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A9" w:rsidRDefault="007D76A9" w:rsidP="007D76A9">
      <w:pPr>
        <w:jc w:val="center"/>
        <w:rPr>
          <w:b/>
        </w:rPr>
      </w:pPr>
      <w:bookmarkStart w:id="0" w:name="_GoBack"/>
      <w:bookmarkEnd w:id="0"/>
      <w:r>
        <w:rPr>
          <w:noProof/>
        </w:rPr>
        <w:drawing>
          <wp:inline distT="0" distB="0" distL="0" distR="0">
            <wp:extent cx="914400" cy="914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914400" cy="914400"/>
                    </a:xfrm>
                    <a:prstGeom prst="rect">
                      <a:avLst/>
                    </a:prstGeom>
                    <a:solidFill>
                      <a:srgbClr val="FFFFFF"/>
                    </a:solidFill>
                    <a:ln w="9525">
                      <a:noFill/>
                      <a:miter lim="800000"/>
                      <a:headEnd/>
                      <a:tailEnd/>
                    </a:ln>
                  </pic:spPr>
                </pic:pic>
              </a:graphicData>
            </a:graphic>
          </wp:inline>
        </w:drawing>
      </w:r>
    </w:p>
    <w:p w:rsidR="007D76A9" w:rsidRDefault="007D76A9" w:rsidP="007D76A9">
      <w:pPr>
        <w:jc w:val="center"/>
        <w:rPr>
          <w:b/>
        </w:rPr>
      </w:pPr>
    </w:p>
    <w:p w:rsidR="007D76A9" w:rsidRPr="00395030" w:rsidRDefault="007D76A9" w:rsidP="007D76A9">
      <w:pPr>
        <w:keepNext/>
        <w:suppressAutoHyphens/>
        <w:snapToGrid w:val="0"/>
        <w:jc w:val="center"/>
        <w:outlineLvl w:val="0"/>
        <w:rPr>
          <w:b/>
          <w:bCs/>
          <w:kern w:val="2"/>
          <w:sz w:val="30"/>
          <w:szCs w:val="30"/>
        </w:rPr>
      </w:pPr>
      <w:r w:rsidRPr="00395030">
        <w:rPr>
          <w:b/>
          <w:bCs/>
          <w:kern w:val="2"/>
          <w:sz w:val="30"/>
          <w:szCs w:val="30"/>
        </w:rPr>
        <w:t>ИЗБИРАТЕЛЬНАЯ КОМИССИЯ</w:t>
      </w:r>
    </w:p>
    <w:p w:rsidR="007D76A9" w:rsidRPr="00395030" w:rsidRDefault="007D76A9" w:rsidP="007D76A9">
      <w:pPr>
        <w:keepNext/>
        <w:suppressAutoHyphens/>
        <w:snapToGrid w:val="0"/>
        <w:ind w:hanging="12"/>
        <w:jc w:val="center"/>
        <w:outlineLvl w:val="0"/>
        <w:rPr>
          <w:b/>
          <w:bCs/>
          <w:kern w:val="2"/>
          <w:sz w:val="30"/>
          <w:szCs w:val="30"/>
        </w:rPr>
      </w:pPr>
      <w:r>
        <w:rPr>
          <w:b/>
          <w:bCs/>
          <w:kern w:val="2"/>
          <w:sz w:val="30"/>
          <w:szCs w:val="30"/>
        </w:rPr>
        <w:t>ГОРОДСКОГО ОКРУГА</w:t>
      </w:r>
      <w:r w:rsidRPr="00395030">
        <w:rPr>
          <w:b/>
          <w:bCs/>
          <w:kern w:val="2"/>
          <w:sz w:val="30"/>
          <w:szCs w:val="30"/>
        </w:rPr>
        <w:t xml:space="preserve"> </w:t>
      </w:r>
      <w:r w:rsidRPr="00395030">
        <w:rPr>
          <w:b/>
          <w:sz w:val="30"/>
          <w:szCs w:val="30"/>
        </w:rPr>
        <w:t>"</w:t>
      </w:r>
      <w:r w:rsidRPr="00395030">
        <w:rPr>
          <w:b/>
          <w:bCs/>
          <w:kern w:val="2"/>
          <w:sz w:val="30"/>
          <w:szCs w:val="30"/>
        </w:rPr>
        <w:t>ГОРОД АРХАНГЕЛЬСК</w:t>
      </w:r>
      <w:r w:rsidRPr="00395030">
        <w:rPr>
          <w:b/>
          <w:sz w:val="30"/>
          <w:szCs w:val="30"/>
        </w:rPr>
        <w:t>"</w:t>
      </w:r>
    </w:p>
    <w:p w:rsidR="007D76A9" w:rsidRDefault="007D76A9" w:rsidP="007D76A9">
      <w:pPr>
        <w:keepNext/>
        <w:suppressAutoHyphens/>
        <w:snapToGrid w:val="0"/>
        <w:ind w:hanging="12"/>
        <w:jc w:val="center"/>
        <w:outlineLvl w:val="0"/>
        <w:rPr>
          <w:b/>
          <w:bCs/>
          <w:kern w:val="2"/>
          <w:sz w:val="30"/>
          <w:szCs w:val="30"/>
        </w:rPr>
      </w:pPr>
      <w:r>
        <w:rPr>
          <w:b/>
          <w:bCs/>
          <w:kern w:val="2"/>
          <w:sz w:val="30"/>
          <w:szCs w:val="30"/>
        </w:rPr>
        <w:t>(Избирательная комиссия Города Архангельска)</w:t>
      </w:r>
    </w:p>
    <w:p w:rsidR="007D76A9" w:rsidRDefault="007D76A9" w:rsidP="007D76A9">
      <w:pPr>
        <w:keepNext/>
        <w:suppressAutoHyphens/>
        <w:snapToGrid w:val="0"/>
        <w:ind w:hanging="12"/>
        <w:jc w:val="right"/>
        <w:outlineLvl w:val="0"/>
        <w:rPr>
          <w:b/>
          <w:bCs/>
          <w:kern w:val="2"/>
          <w:sz w:val="30"/>
          <w:szCs w:val="30"/>
        </w:rPr>
      </w:pPr>
    </w:p>
    <w:p w:rsidR="007D76A9" w:rsidRDefault="007D76A9" w:rsidP="007D76A9">
      <w:pPr>
        <w:tabs>
          <w:tab w:val="left" w:pos="3969"/>
        </w:tabs>
        <w:jc w:val="center"/>
        <w:rPr>
          <w:b/>
          <w:bCs/>
          <w:kern w:val="2"/>
          <w:sz w:val="40"/>
          <w:szCs w:val="40"/>
        </w:rPr>
      </w:pPr>
      <w:r>
        <w:rPr>
          <w:b/>
          <w:bCs/>
          <w:kern w:val="2"/>
          <w:sz w:val="40"/>
          <w:szCs w:val="40"/>
        </w:rPr>
        <w:t>ПОСТАНОВЛЕНИЕ</w:t>
      </w:r>
    </w:p>
    <w:p w:rsidR="007D76A9" w:rsidRDefault="007D76A9" w:rsidP="007D76A9">
      <w:pPr>
        <w:tabs>
          <w:tab w:val="left" w:pos="3969"/>
        </w:tabs>
        <w:jc w:val="center"/>
        <w:rPr>
          <w:b/>
          <w:bCs/>
          <w:kern w:val="2"/>
          <w:sz w:val="40"/>
          <w:szCs w:val="40"/>
        </w:rPr>
      </w:pPr>
    </w:p>
    <w:p w:rsidR="007D76A9" w:rsidRDefault="001E09F2" w:rsidP="007D76A9">
      <w:pPr>
        <w:tabs>
          <w:tab w:val="left" w:pos="3969"/>
        </w:tabs>
        <w:rPr>
          <w:b/>
          <w:sz w:val="28"/>
          <w:szCs w:val="28"/>
        </w:rPr>
      </w:pPr>
      <w:r>
        <w:rPr>
          <w:b/>
          <w:sz w:val="28"/>
          <w:szCs w:val="28"/>
        </w:rPr>
        <w:t>12 ноября</w:t>
      </w:r>
      <w:r w:rsidR="007D76A9">
        <w:rPr>
          <w:b/>
          <w:sz w:val="28"/>
          <w:szCs w:val="28"/>
        </w:rPr>
        <w:t xml:space="preserve"> 2021</w:t>
      </w:r>
      <w:r w:rsidR="007D76A9" w:rsidRPr="00BD0756">
        <w:rPr>
          <w:b/>
          <w:sz w:val="28"/>
          <w:szCs w:val="28"/>
        </w:rPr>
        <w:t xml:space="preserve"> года                                                 </w:t>
      </w:r>
      <w:r>
        <w:rPr>
          <w:b/>
          <w:sz w:val="28"/>
          <w:szCs w:val="28"/>
        </w:rPr>
        <w:t xml:space="preserve"> </w:t>
      </w:r>
      <w:r w:rsidR="007D76A9" w:rsidRPr="00BD0756">
        <w:rPr>
          <w:b/>
          <w:sz w:val="28"/>
          <w:szCs w:val="28"/>
        </w:rPr>
        <w:t xml:space="preserve">           </w:t>
      </w:r>
      <w:r>
        <w:rPr>
          <w:b/>
          <w:sz w:val="28"/>
          <w:szCs w:val="28"/>
        </w:rPr>
        <w:t xml:space="preserve">           </w:t>
      </w:r>
      <w:r w:rsidR="007D76A9">
        <w:rPr>
          <w:b/>
          <w:sz w:val="28"/>
          <w:szCs w:val="28"/>
        </w:rPr>
        <w:t xml:space="preserve">         № </w:t>
      </w:r>
      <w:r>
        <w:rPr>
          <w:b/>
          <w:sz w:val="28"/>
          <w:szCs w:val="28"/>
        </w:rPr>
        <w:t>59/201</w:t>
      </w:r>
    </w:p>
    <w:p w:rsidR="005451F8" w:rsidRPr="00436182" w:rsidRDefault="00456F4F" w:rsidP="007D76A9">
      <w:pPr>
        <w:suppressAutoHyphens/>
        <w:autoSpaceDE w:val="0"/>
        <w:jc w:val="center"/>
        <w:rPr>
          <w:b/>
          <w:sz w:val="28"/>
          <w:szCs w:val="28"/>
          <w:lang w:eastAsia="ar-SA"/>
        </w:rPr>
      </w:pPr>
      <w:r w:rsidRPr="00436182">
        <w:rPr>
          <w:b/>
          <w:sz w:val="28"/>
          <w:szCs w:val="28"/>
          <w:lang w:eastAsia="ar-SA"/>
        </w:rPr>
        <w:t>Об Инструкции по делопроизводству</w:t>
      </w:r>
    </w:p>
    <w:p w:rsidR="007D76A9" w:rsidRDefault="00456F4F" w:rsidP="007D76A9">
      <w:pPr>
        <w:suppressAutoHyphens/>
        <w:autoSpaceDE w:val="0"/>
        <w:jc w:val="center"/>
        <w:rPr>
          <w:b/>
          <w:sz w:val="28"/>
          <w:szCs w:val="28"/>
          <w:lang w:eastAsia="ar-SA"/>
        </w:rPr>
      </w:pPr>
      <w:r w:rsidRPr="00436182">
        <w:rPr>
          <w:b/>
          <w:sz w:val="28"/>
          <w:szCs w:val="28"/>
          <w:lang w:eastAsia="ar-SA"/>
        </w:rPr>
        <w:t xml:space="preserve">в избирательной комиссии </w:t>
      </w:r>
      <w:r w:rsidR="00545E18" w:rsidRPr="00436182">
        <w:rPr>
          <w:b/>
          <w:sz w:val="28"/>
          <w:szCs w:val="28"/>
          <w:lang w:eastAsia="ar-SA"/>
        </w:rPr>
        <w:t xml:space="preserve">городского округа </w:t>
      </w:r>
    </w:p>
    <w:p w:rsidR="00456F4F" w:rsidRPr="00436182" w:rsidRDefault="00545E18" w:rsidP="007D76A9">
      <w:pPr>
        <w:suppressAutoHyphens/>
        <w:autoSpaceDE w:val="0"/>
        <w:jc w:val="center"/>
        <w:rPr>
          <w:b/>
          <w:bCs/>
          <w:sz w:val="28"/>
          <w:szCs w:val="28"/>
          <w:lang w:eastAsia="ar-SA"/>
        </w:rPr>
      </w:pPr>
      <w:r w:rsidRPr="00436182">
        <w:rPr>
          <w:b/>
          <w:sz w:val="28"/>
          <w:szCs w:val="28"/>
          <w:lang w:eastAsia="ar-SA"/>
        </w:rPr>
        <w:t>"Город Архангельск"</w:t>
      </w:r>
    </w:p>
    <w:p w:rsidR="005451F8" w:rsidRPr="00436182" w:rsidRDefault="005451F8" w:rsidP="005451F8">
      <w:pPr>
        <w:suppressAutoHyphens/>
        <w:autoSpaceDE w:val="0"/>
        <w:spacing w:line="360" w:lineRule="auto"/>
        <w:jc w:val="both"/>
        <w:rPr>
          <w:b/>
          <w:bCs/>
          <w:sz w:val="28"/>
          <w:szCs w:val="28"/>
          <w:lang w:eastAsia="ar-SA"/>
        </w:rPr>
      </w:pPr>
    </w:p>
    <w:p w:rsidR="005451F8" w:rsidRPr="00436182" w:rsidRDefault="00456F4F" w:rsidP="007D76A9">
      <w:pPr>
        <w:suppressAutoHyphens/>
        <w:autoSpaceDE w:val="0"/>
        <w:spacing w:line="360" w:lineRule="auto"/>
        <w:ind w:firstLine="709"/>
        <w:jc w:val="both"/>
        <w:rPr>
          <w:bCs/>
          <w:iCs/>
          <w:sz w:val="28"/>
          <w:lang w:eastAsia="ar-SA"/>
        </w:rPr>
      </w:pPr>
      <w:r w:rsidRPr="00436182">
        <w:rPr>
          <w:bCs/>
          <w:iCs/>
          <w:sz w:val="28"/>
          <w:lang w:eastAsia="ar-SA"/>
        </w:rPr>
        <w:t>В соответствии с пунктом 10 статьи 24 Федерального закон</w:t>
      </w:r>
      <w:r w:rsidR="00CC318C">
        <w:rPr>
          <w:bCs/>
          <w:iCs/>
          <w:sz w:val="28"/>
          <w:lang w:eastAsia="ar-SA"/>
        </w:rPr>
        <w:t xml:space="preserve">а от 12 июня 2002 года № 67-ФЗ </w:t>
      </w:r>
      <w:r w:rsidR="00CC318C" w:rsidRPr="00436182">
        <w:rPr>
          <w:bCs/>
          <w:iCs/>
          <w:sz w:val="28"/>
          <w:lang w:eastAsia="ar-SA"/>
        </w:rPr>
        <w:t>"</w:t>
      </w:r>
      <w:r w:rsidRPr="00436182">
        <w:rPr>
          <w:bCs/>
          <w:iCs/>
          <w:sz w:val="28"/>
          <w:lang w:eastAsia="ar-SA"/>
        </w:rPr>
        <w:t>Об основных гарантиях избирательных прав и права на участие в референдуме граждан Российской Федерации</w:t>
      </w:r>
      <w:r w:rsidR="00CC318C" w:rsidRPr="00436182">
        <w:rPr>
          <w:bCs/>
          <w:iCs/>
          <w:sz w:val="28"/>
          <w:lang w:eastAsia="ar-SA"/>
        </w:rPr>
        <w:t>"</w:t>
      </w:r>
      <w:r w:rsidRPr="00436182">
        <w:rPr>
          <w:bCs/>
          <w:iCs/>
          <w:sz w:val="28"/>
          <w:lang w:eastAsia="ar-SA"/>
        </w:rPr>
        <w:t xml:space="preserve">, статьей 48 Регламента избирательной комиссии </w:t>
      </w:r>
      <w:r w:rsidR="00B47145" w:rsidRPr="00436182">
        <w:rPr>
          <w:bCs/>
          <w:iCs/>
          <w:sz w:val="28"/>
          <w:lang w:eastAsia="ar-SA"/>
        </w:rPr>
        <w:t>городского округа</w:t>
      </w:r>
      <w:r w:rsidRPr="00436182">
        <w:rPr>
          <w:bCs/>
          <w:iCs/>
          <w:sz w:val="28"/>
          <w:lang w:eastAsia="ar-SA"/>
        </w:rPr>
        <w:t xml:space="preserve"> </w:t>
      </w:r>
      <w:r w:rsidR="0083009B" w:rsidRPr="00436182">
        <w:rPr>
          <w:bCs/>
          <w:iCs/>
          <w:sz w:val="28"/>
          <w:lang w:eastAsia="ar-SA"/>
        </w:rPr>
        <w:t>"</w:t>
      </w:r>
      <w:r w:rsidRPr="00436182">
        <w:rPr>
          <w:bCs/>
          <w:iCs/>
          <w:sz w:val="28"/>
          <w:lang w:eastAsia="ar-SA"/>
        </w:rPr>
        <w:t>Город Архангельск</w:t>
      </w:r>
      <w:r w:rsidR="0083009B" w:rsidRPr="00436182">
        <w:rPr>
          <w:bCs/>
          <w:iCs/>
          <w:sz w:val="28"/>
          <w:lang w:eastAsia="ar-SA"/>
        </w:rPr>
        <w:t>"</w:t>
      </w:r>
      <w:r w:rsidRPr="00436182">
        <w:rPr>
          <w:bCs/>
          <w:iCs/>
          <w:sz w:val="28"/>
          <w:lang w:eastAsia="ar-SA"/>
        </w:rPr>
        <w:t xml:space="preserve"> избирательная комиссия </w:t>
      </w:r>
      <w:r w:rsidR="0083009B" w:rsidRPr="00436182">
        <w:rPr>
          <w:bCs/>
          <w:iCs/>
          <w:sz w:val="28"/>
          <w:lang w:eastAsia="ar-SA"/>
        </w:rPr>
        <w:t>городского округа</w:t>
      </w:r>
      <w:r w:rsidR="00B47145" w:rsidRPr="00436182">
        <w:rPr>
          <w:bCs/>
          <w:iCs/>
          <w:sz w:val="28"/>
          <w:lang w:eastAsia="ar-SA"/>
        </w:rPr>
        <w:t xml:space="preserve"> "Город Архангельск" </w:t>
      </w:r>
      <w:r w:rsidRPr="00436182">
        <w:rPr>
          <w:b/>
          <w:bCs/>
          <w:iCs/>
          <w:sz w:val="28"/>
          <w:lang w:eastAsia="ar-SA"/>
        </w:rPr>
        <w:t>постановляет:</w:t>
      </w:r>
    </w:p>
    <w:p w:rsidR="00456F4F" w:rsidRPr="00436182" w:rsidRDefault="00456F4F" w:rsidP="007D76A9">
      <w:pPr>
        <w:suppressAutoHyphens/>
        <w:autoSpaceDE w:val="0"/>
        <w:spacing w:line="360" w:lineRule="auto"/>
        <w:ind w:firstLine="709"/>
        <w:jc w:val="both"/>
        <w:rPr>
          <w:bCs/>
          <w:iCs/>
          <w:sz w:val="28"/>
          <w:lang w:eastAsia="ar-SA"/>
        </w:rPr>
      </w:pPr>
      <w:r w:rsidRPr="00436182">
        <w:rPr>
          <w:bCs/>
          <w:iCs/>
          <w:sz w:val="28"/>
          <w:lang w:eastAsia="ar-SA"/>
        </w:rPr>
        <w:t xml:space="preserve">1. Утвердить Инструкцию по делопроизводству в избирательной комиссии </w:t>
      </w:r>
      <w:r w:rsidR="00545E18" w:rsidRPr="00436182">
        <w:rPr>
          <w:bCs/>
          <w:iCs/>
          <w:sz w:val="28"/>
          <w:lang w:eastAsia="ar-SA"/>
        </w:rPr>
        <w:t>городского округа</w:t>
      </w:r>
      <w:r w:rsidRPr="00436182">
        <w:rPr>
          <w:bCs/>
          <w:iCs/>
          <w:sz w:val="28"/>
          <w:lang w:eastAsia="ar-SA"/>
        </w:rPr>
        <w:t xml:space="preserve"> </w:t>
      </w:r>
      <w:r w:rsidR="00545E18" w:rsidRPr="00436182">
        <w:rPr>
          <w:bCs/>
          <w:iCs/>
          <w:sz w:val="28"/>
          <w:lang w:eastAsia="ar-SA"/>
        </w:rPr>
        <w:t>"</w:t>
      </w:r>
      <w:r w:rsidRPr="00436182">
        <w:rPr>
          <w:bCs/>
          <w:iCs/>
          <w:sz w:val="28"/>
          <w:lang w:eastAsia="ar-SA"/>
        </w:rPr>
        <w:t>Город Архангельск</w:t>
      </w:r>
      <w:r w:rsidR="00545E18" w:rsidRPr="00436182">
        <w:rPr>
          <w:bCs/>
          <w:iCs/>
          <w:sz w:val="28"/>
          <w:lang w:eastAsia="ar-SA"/>
        </w:rPr>
        <w:t>"</w:t>
      </w:r>
      <w:r w:rsidRPr="00436182">
        <w:rPr>
          <w:bCs/>
          <w:iCs/>
          <w:sz w:val="28"/>
          <w:lang w:eastAsia="ar-SA"/>
        </w:rPr>
        <w:t xml:space="preserve"> (прилагается).</w:t>
      </w:r>
    </w:p>
    <w:p w:rsidR="0083009B" w:rsidRPr="00436182" w:rsidRDefault="009C15F9" w:rsidP="007D76A9">
      <w:pPr>
        <w:suppressAutoHyphens/>
        <w:autoSpaceDE w:val="0"/>
        <w:spacing w:line="360" w:lineRule="auto"/>
        <w:ind w:firstLine="709"/>
        <w:jc w:val="both"/>
        <w:rPr>
          <w:bCs/>
          <w:iCs/>
          <w:sz w:val="28"/>
          <w:lang w:eastAsia="ar-SA"/>
        </w:rPr>
      </w:pPr>
      <w:r w:rsidRPr="00436182">
        <w:rPr>
          <w:bCs/>
          <w:iCs/>
          <w:sz w:val="28"/>
          <w:lang w:eastAsia="ar-SA"/>
        </w:rPr>
        <w:t xml:space="preserve">2. Признать утратившим </w:t>
      </w:r>
      <w:r w:rsidR="00456F4F" w:rsidRPr="00436182">
        <w:rPr>
          <w:bCs/>
          <w:iCs/>
          <w:sz w:val="28"/>
          <w:lang w:eastAsia="ar-SA"/>
        </w:rPr>
        <w:t>силу постановление избирательной комиссии</w:t>
      </w:r>
      <w:r w:rsidR="0083009B" w:rsidRPr="00436182">
        <w:rPr>
          <w:bCs/>
          <w:iCs/>
          <w:sz w:val="28"/>
          <w:lang w:eastAsia="ar-SA"/>
        </w:rPr>
        <w:t xml:space="preserve"> муниципального образования </w:t>
      </w:r>
      <w:r w:rsidRPr="00436182">
        <w:rPr>
          <w:bCs/>
          <w:iCs/>
          <w:sz w:val="28"/>
          <w:lang w:eastAsia="ar-SA"/>
        </w:rPr>
        <w:t>"</w:t>
      </w:r>
      <w:r w:rsidR="0083009B" w:rsidRPr="00436182">
        <w:rPr>
          <w:bCs/>
          <w:iCs/>
          <w:sz w:val="28"/>
          <w:lang w:eastAsia="ar-SA"/>
        </w:rPr>
        <w:t>Город Архангельск</w:t>
      </w:r>
      <w:r w:rsidRPr="00436182">
        <w:rPr>
          <w:bCs/>
          <w:iCs/>
          <w:sz w:val="28"/>
          <w:lang w:eastAsia="ar-SA"/>
        </w:rPr>
        <w:t>"</w:t>
      </w:r>
      <w:r w:rsidR="0083009B" w:rsidRPr="00436182">
        <w:rPr>
          <w:bCs/>
          <w:iCs/>
          <w:sz w:val="28"/>
          <w:lang w:eastAsia="ar-SA"/>
        </w:rPr>
        <w:t xml:space="preserve"> от 09 апреля 2019 года № 41/175</w:t>
      </w:r>
      <w:r w:rsidR="00456F4F" w:rsidRPr="00436182">
        <w:rPr>
          <w:bCs/>
          <w:iCs/>
          <w:sz w:val="28"/>
          <w:lang w:eastAsia="ar-SA"/>
        </w:rPr>
        <w:t xml:space="preserve"> </w:t>
      </w:r>
      <w:r w:rsidR="00545E18" w:rsidRPr="00436182">
        <w:rPr>
          <w:bCs/>
          <w:iCs/>
          <w:sz w:val="28"/>
          <w:lang w:eastAsia="ar-SA"/>
        </w:rPr>
        <w:t>"</w:t>
      </w:r>
      <w:r w:rsidR="00BC1E47" w:rsidRPr="00436182">
        <w:rPr>
          <w:bCs/>
          <w:iCs/>
          <w:sz w:val="28"/>
          <w:lang w:eastAsia="ar-SA"/>
        </w:rPr>
        <w:t xml:space="preserve">Об Инструкции по делопроизводству в избирательной комиссии муниципального образования </w:t>
      </w:r>
      <w:r w:rsidR="00545E18" w:rsidRPr="00436182">
        <w:rPr>
          <w:bCs/>
          <w:iCs/>
          <w:sz w:val="28"/>
          <w:lang w:eastAsia="ar-SA"/>
        </w:rPr>
        <w:t>"</w:t>
      </w:r>
      <w:r w:rsidR="00BC1E47" w:rsidRPr="00436182">
        <w:rPr>
          <w:bCs/>
          <w:iCs/>
          <w:sz w:val="28"/>
          <w:lang w:eastAsia="ar-SA"/>
        </w:rPr>
        <w:t>Город Архангельск</w:t>
      </w:r>
      <w:r w:rsidR="00545E18" w:rsidRPr="00436182">
        <w:rPr>
          <w:bCs/>
          <w:iCs/>
          <w:sz w:val="28"/>
          <w:lang w:eastAsia="ar-SA"/>
        </w:rPr>
        <w:t>"</w:t>
      </w:r>
      <w:r w:rsidR="00BC1E47" w:rsidRPr="00436182">
        <w:rPr>
          <w:bCs/>
          <w:iCs/>
          <w:sz w:val="28"/>
          <w:lang w:eastAsia="ar-SA"/>
        </w:rPr>
        <w:t>.</w:t>
      </w:r>
      <w:r w:rsidR="0083009B" w:rsidRPr="00436182">
        <w:rPr>
          <w:bCs/>
          <w:iCs/>
          <w:sz w:val="28"/>
          <w:lang w:eastAsia="ar-SA"/>
        </w:rPr>
        <w:t xml:space="preserve"> </w:t>
      </w:r>
    </w:p>
    <w:p w:rsidR="00BC1E47" w:rsidRPr="00436182" w:rsidRDefault="00BC1E47" w:rsidP="007D76A9">
      <w:pPr>
        <w:suppressAutoHyphens/>
        <w:autoSpaceDE w:val="0"/>
        <w:spacing w:line="360" w:lineRule="auto"/>
        <w:ind w:firstLine="709"/>
        <w:jc w:val="both"/>
        <w:rPr>
          <w:sz w:val="28"/>
          <w:szCs w:val="28"/>
          <w:lang w:eastAsia="ar-SA"/>
        </w:rPr>
      </w:pPr>
      <w:r w:rsidRPr="00436182">
        <w:rPr>
          <w:bCs/>
          <w:iCs/>
          <w:sz w:val="28"/>
          <w:lang w:eastAsia="ar-SA"/>
        </w:rPr>
        <w:t>3. Контроль исполнения настоящего постановления возложить на секретаря комиссии Е.Н. Березину.</w:t>
      </w:r>
    </w:p>
    <w:p w:rsidR="007D76A9" w:rsidRPr="0094202A" w:rsidRDefault="007D76A9" w:rsidP="007D76A9">
      <w:pPr>
        <w:rPr>
          <w:sz w:val="27"/>
          <w:szCs w:val="27"/>
        </w:rPr>
      </w:pPr>
    </w:p>
    <w:p w:rsidR="007D76A9" w:rsidRDefault="007D76A9" w:rsidP="007D76A9">
      <w:pPr>
        <w:rPr>
          <w:b/>
          <w:sz w:val="28"/>
          <w:szCs w:val="28"/>
        </w:rPr>
      </w:pPr>
      <w:r w:rsidRPr="005D0D84">
        <w:rPr>
          <w:b/>
          <w:sz w:val="28"/>
          <w:szCs w:val="28"/>
        </w:rPr>
        <w:t xml:space="preserve">Председатель </w:t>
      </w:r>
      <w:proofErr w:type="gramStart"/>
      <w:r w:rsidRPr="005D0D84">
        <w:rPr>
          <w:b/>
          <w:sz w:val="28"/>
          <w:szCs w:val="28"/>
        </w:rPr>
        <w:t>избирательной</w:t>
      </w:r>
      <w:proofErr w:type="gramEnd"/>
      <w:r w:rsidRPr="005D0D84">
        <w:rPr>
          <w:b/>
          <w:sz w:val="28"/>
          <w:szCs w:val="28"/>
        </w:rPr>
        <w:t xml:space="preserve"> </w:t>
      </w:r>
    </w:p>
    <w:p w:rsidR="007D76A9" w:rsidRDefault="007D76A9" w:rsidP="007D76A9">
      <w:pPr>
        <w:rPr>
          <w:b/>
          <w:sz w:val="28"/>
          <w:szCs w:val="28"/>
        </w:rPr>
      </w:pPr>
      <w:r w:rsidRPr="005D0D84">
        <w:rPr>
          <w:b/>
          <w:sz w:val="28"/>
          <w:szCs w:val="28"/>
        </w:rPr>
        <w:t>комиссии</w:t>
      </w:r>
      <w:r>
        <w:rPr>
          <w:b/>
          <w:sz w:val="28"/>
          <w:szCs w:val="28"/>
        </w:rPr>
        <w:t xml:space="preserve"> </w:t>
      </w:r>
      <w:r w:rsidRPr="005D0D84">
        <w:rPr>
          <w:b/>
          <w:sz w:val="28"/>
          <w:szCs w:val="28"/>
        </w:rPr>
        <w:t xml:space="preserve">городского округа </w:t>
      </w:r>
    </w:p>
    <w:p w:rsidR="007D76A9" w:rsidRPr="005D0D84" w:rsidRDefault="007D76A9" w:rsidP="007D76A9">
      <w:pPr>
        <w:rPr>
          <w:b/>
          <w:sz w:val="28"/>
          <w:szCs w:val="28"/>
        </w:rPr>
      </w:pPr>
      <w:r w:rsidRPr="005D0D84">
        <w:rPr>
          <w:sz w:val="28"/>
          <w:szCs w:val="28"/>
        </w:rPr>
        <w:t>"</w:t>
      </w:r>
      <w:r w:rsidRPr="005D0D84">
        <w:rPr>
          <w:b/>
          <w:sz w:val="28"/>
          <w:szCs w:val="28"/>
        </w:rPr>
        <w:t>Город Архангельск</w:t>
      </w:r>
      <w:r w:rsidRPr="005D0D84">
        <w:rPr>
          <w:sz w:val="28"/>
          <w:szCs w:val="28"/>
        </w:rPr>
        <w:t>"</w:t>
      </w:r>
      <w:r w:rsidRPr="005D0D84">
        <w:rPr>
          <w:b/>
          <w:sz w:val="28"/>
          <w:szCs w:val="28"/>
        </w:rPr>
        <w:t xml:space="preserve">     </w:t>
      </w:r>
      <w:r>
        <w:rPr>
          <w:b/>
          <w:sz w:val="28"/>
          <w:szCs w:val="28"/>
        </w:rPr>
        <w:t xml:space="preserve">                                                                </w:t>
      </w:r>
      <w:r w:rsidRPr="005D0D84">
        <w:rPr>
          <w:b/>
          <w:sz w:val="28"/>
          <w:szCs w:val="28"/>
        </w:rPr>
        <w:t>А.А. Кузнецов</w:t>
      </w:r>
    </w:p>
    <w:p w:rsidR="007D76A9" w:rsidRPr="005D0D84" w:rsidRDefault="007D76A9" w:rsidP="007D76A9">
      <w:pPr>
        <w:rPr>
          <w:b/>
          <w:sz w:val="28"/>
          <w:szCs w:val="28"/>
        </w:rPr>
      </w:pPr>
    </w:p>
    <w:p w:rsidR="007D76A9" w:rsidRDefault="007D76A9" w:rsidP="007D76A9">
      <w:pPr>
        <w:rPr>
          <w:b/>
          <w:sz w:val="28"/>
          <w:szCs w:val="28"/>
        </w:rPr>
      </w:pPr>
      <w:r>
        <w:rPr>
          <w:b/>
          <w:sz w:val="28"/>
          <w:szCs w:val="28"/>
        </w:rPr>
        <w:t>Секретарь</w:t>
      </w:r>
      <w:r w:rsidRPr="005D0D84">
        <w:rPr>
          <w:b/>
          <w:sz w:val="28"/>
          <w:szCs w:val="28"/>
        </w:rPr>
        <w:t xml:space="preserve"> </w:t>
      </w:r>
      <w:proofErr w:type="gramStart"/>
      <w:r w:rsidRPr="005D0D84">
        <w:rPr>
          <w:b/>
          <w:sz w:val="28"/>
          <w:szCs w:val="28"/>
        </w:rPr>
        <w:t>избирательной</w:t>
      </w:r>
      <w:proofErr w:type="gramEnd"/>
      <w:r w:rsidRPr="005D0D84">
        <w:rPr>
          <w:b/>
          <w:sz w:val="28"/>
          <w:szCs w:val="28"/>
        </w:rPr>
        <w:t xml:space="preserve"> </w:t>
      </w:r>
    </w:p>
    <w:p w:rsidR="007D76A9" w:rsidRDefault="007D76A9" w:rsidP="007D76A9">
      <w:pPr>
        <w:rPr>
          <w:b/>
          <w:sz w:val="28"/>
          <w:szCs w:val="28"/>
        </w:rPr>
      </w:pPr>
      <w:r w:rsidRPr="005D0D84">
        <w:rPr>
          <w:b/>
          <w:sz w:val="28"/>
          <w:szCs w:val="28"/>
        </w:rPr>
        <w:t>комиссии</w:t>
      </w:r>
      <w:r>
        <w:rPr>
          <w:b/>
          <w:sz w:val="28"/>
          <w:szCs w:val="28"/>
        </w:rPr>
        <w:t xml:space="preserve"> </w:t>
      </w:r>
      <w:r w:rsidRPr="005D0D84">
        <w:rPr>
          <w:b/>
          <w:sz w:val="28"/>
          <w:szCs w:val="28"/>
        </w:rPr>
        <w:t xml:space="preserve">городского округа </w:t>
      </w:r>
    </w:p>
    <w:p w:rsidR="007D76A9" w:rsidRPr="003C56B8" w:rsidRDefault="007D76A9" w:rsidP="007D76A9">
      <w:pPr>
        <w:rPr>
          <w:b/>
          <w:sz w:val="28"/>
          <w:szCs w:val="28"/>
        </w:rPr>
      </w:pPr>
      <w:r w:rsidRPr="005D0D84">
        <w:rPr>
          <w:sz w:val="28"/>
          <w:szCs w:val="28"/>
        </w:rPr>
        <w:t>"</w:t>
      </w:r>
      <w:r w:rsidRPr="005D0D84">
        <w:rPr>
          <w:b/>
          <w:sz w:val="28"/>
          <w:szCs w:val="28"/>
        </w:rPr>
        <w:t>Город Архангельск</w:t>
      </w:r>
      <w:r w:rsidRPr="005D0D84">
        <w:rPr>
          <w:sz w:val="28"/>
          <w:szCs w:val="28"/>
        </w:rPr>
        <w:t>"</w:t>
      </w:r>
      <w:r>
        <w:rPr>
          <w:b/>
          <w:sz w:val="28"/>
          <w:szCs w:val="28"/>
        </w:rPr>
        <w:t xml:space="preserve">                                                                     </w:t>
      </w:r>
      <w:r w:rsidRPr="005D0D84">
        <w:rPr>
          <w:b/>
          <w:sz w:val="28"/>
          <w:szCs w:val="28"/>
        </w:rPr>
        <w:t>Е.Н. Березина</w:t>
      </w:r>
    </w:p>
    <w:p w:rsidR="00545E18" w:rsidRPr="00436182" w:rsidRDefault="00545E18" w:rsidP="00545E18">
      <w:pPr>
        <w:jc w:val="center"/>
        <w:rPr>
          <w:b/>
          <w:szCs w:val="20"/>
        </w:rPr>
      </w:pPr>
      <w:r w:rsidRPr="00436182">
        <w:rPr>
          <w:noProof/>
          <w:szCs w:val="20"/>
        </w:rPr>
        <w:lastRenderedPageBreak/>
        <w:drawing>
          <wp:inline distT="0" distB="0" distL="0" distR="0">
            <wp:extent cx="942975" cy="942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942975" cy="942975"/>
                    </a:xfrm>
                    <a:prstGeom prst="rect">
                      <a:avLst/>
                    </a:prstGeom>
                    <a:solidFill>
                      <a:srgbClr val="FFFFFF"/>
                    </a:solidFill>
                    <a:ln w="9525">
                      <a:noFill/>
                      <a:miter lim="800000"/>
                      <a:headEnd/>
                      <a:tailEnd/>
                    </a:ln>
                  </pic:spPr>
                </pic:pic>
              </a:graphicData>
            </a:graphic>
          </wp:inline>
        </w:drawing>
      </w:r>
    </w:p>
    <w:p w:rsidR="00545E18" w:rsidRPr="00436182" w:rsidRDefault="00545E18" w:rsidP="00545E18">
      <w:pPr>
        <w:jc w:val="center"/>
        <w:rPr>
          <w:b/>
          <w:szCs w:val="20"/>
        </w:rPr>
      </w:pP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40"/>
          <w:szCs w:val="40"/>
        </w:rPr>
      </w:pPr>
      <w:r w:rsidRPr="00436182">
        <w:rPr>
          <w:rFonts w:eastAsia="Andale Sans UI"/>
          <w:b/>
          <w:bCs/>
          <w:kern w:val="1"/>
          <w:sz w:val="40"/>
          <w:szCs w:val="40"/>
        </w:rPr>
        <w:t>ИЗБИРАТЕЛЬНАЯ КОМИССИЯ</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ГОРОДСКОГО ОКРУГА "ГОРОД АРХАНГЕЛЬСК"</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 xml:space="preserve"> (Избирательная комиссия Города Архангельска)</w:t>
      </w:r>
    </w:p>
    <w:p w:rsidR="00545E18" w:rsidRPr="00436182" w:rsidRDefault="00545E18" w:rsidP="00545E18">
      <w:pPr>
        <w:keepNext/>
        <w:widowControl w:val="0"/>
        <w:suppressAutoHyphens/>
        <w:autoSpaceDE w:val="0"/>
        <w:snapToGrid w:val="0"/>
        <w:ind w:hanging="12"/>
        <w:jc w:val="center"/>
        <w:outlineLvl w:val="0"/>
        <w:rPr>
          <w:rFonts w:eastAsia="Andale Sans UI"/>
          <w:b/>
          <w:bCs/>
          <w:kern w:val="1"/>
          <w:sz w:val="30"/>
          <w:szCs w:val="30"/>
        </w:rPr>
      </w:pPr>
    </w:p>
    <w:p w:rsidR="00545E18" w:rsidRPr="00436182" w:rsidRDefault="00545E18" w:rsidP="00545E18">
      <w:pPr>
        <w:jc w:val="center"/>
        <w:rPr>
          <w:b/>
          <w:sz w:val="32"/>
          <w:szCs w:val="32"/>
        </w:rPr>
      </w:pPr>
    </w:p>
    <w:tbl>
      <w:tblPr>
        <w:tblStyle w:val="ab"/>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4"/>
        <w:gridCol w:w="4786"/>
      </w:tblGrid>
      <w:tr w:rsidR="00436182" w:rsidRPr="00436182" w:rsidTr="00545E18">
        <w:tc>
          <w:tcPr>
            <w:tcW w:w="4785" w:type="dxa"/>
          </w:tcPr>
          <w:p w:rsidR="00545E18" w:rsidRPr="00436182" w:rsidRDefault="00545E18" w:rsidP="00545E18">
            <w:pPr>
              <w:jc w:val="center"/>
              <w:rPr>
                <w:b/>
                <w:sz w:val="32"/>
                <w:szCs w:val="32"/>
              </w:rPr>
            </w:pPr>
          </w:p>
        </w:tc>
        <w:tc>
          <w:tcPr>
            <w:tcW w:w="4786" w:type="dxa"/>
          </w:tcPr>
          <w:p w:rsidR="00545E18" w:rsidRPr="00436182" w:rsidRDefault="00545E18" w:rsidP="00545E18">
            <w:pPr>
              <w:jc w:val="center"/>
              <w:rPr>
                <w:b/>
                <w:sz w:val="28"/>
                <w:szCs w:val="28"/>
              </w:rPr>
            </w:pPr>
            <w:r w:rsidRPr="00436182">
              <w:rPr>
                <w:b/>
                <w:sz w:val="28"/>
                <w:szCs w:val="28"/>
              </w:rPr>
              <w:t>УТВЕРЖДЕНА</w:t>
            </w:r>
          </w:p>
          <w:p w:rsidR="00545E18" w:rsidRPr="00436182" w:rsidRDefault="00545E18" w:rsidP="00545E18">
            <w:pPr>
              <w:jc w:val="center"/>
              <w:rPr>
                <w:sz w:val="28"/>
                <w:szCs w:val="28"/>
              </w:rPr>
            </w:pPr>
            <w:r w:rsidRPr="00436182">
              <w:rPr>
                <w:sz w:val="28"/>
                <w:szCs w:val="28"/>
              </w:rPr>
              <w:t xml:space="preserve">постановлением </w:t>
            </w:r>
          </w:p>
          <w:p w:rsidR="00545E18" w:rsidRPr="00436182" w:rsidRDefault="00545E18" w:rsidP="00545E18">
            <w:pPr>
              <w:jc w:val="center"/>
              <w:rPr>
                <w:sz w:val="28"/>
                <w:szCs w:val="28"/>
              </w:rPr>
            </w:pPr>
            <w:r w:rsidRPr="00436182">
              <w:rPr>
                <w:sz w:val="28"/>
                <w:szCs w:val="28"/>
              </w:rPr>
              <w:t xml:space="preserve">избирательной комиссии </w:t>
            </w:r>
          </w:p>
          <w:p w:rsidR="00545E18" w:rsidRPr="00436182" w:rsidRDefault="00545E18" w:rsidP="00545E18">
            <w:pPr>
              <w:jc w:val="center"/>
              <w:rPr>
                <w:sz w:val="28"/>
                <w:szCs w:val="28"/>
              </w:rPr>
            </w:pPr>
            <w:r w:rsidRPr="00436182">
              <w:rPr>
                <w:sz w:val="28"/>
                <w:szCs w:val="28"/>
              </w:rPr>
              <w:t xml:space="preserve">городского округа </w:t>
            </w:r>
          </w:p>
          <w:p w:rsidR="00545E18" w:rsidRPr="00436182" w:rsidRDefault="00545E18" w:rsidP="00545E18">
            <w:pPr>
              <w:jc w:val="center"/>
              <w:rPr>
                <w:sz w:val="28"/>
                <w:szCs w:val="28"/>
              </w:rPr>
            </w:pPr>
            <w:r w:rsidRPr="00436182">
              <w:rPr>
                <w:sz w:val="28"/>
                <w:szCs w:val="28"/>
              </w:rPr>
              <w:t>"Город Архангельск"</w:t>
            </w:r>
          </w:p>
          <w:p w:rsidR="00545E18" w:rsidRPr="00436182" w:rsidRDefault="00545E18" w:rsidP="009E28D4">
            <w:pPr>
              <w:jc w:val="center"/>
              <w:rPr>
                <w:b/>
                <w:sz w:val="28"/>
                <w:szCs w:val="28"/>
              </w:rPr>
            </w:pPr>
            <w:r w:rsidRPr="00436182">
              <w:rPr>
                <w:sz w:val="28"/>
                <w:szCs w:val="28"/>
              </w:rPr>
              <w:t xml:space="preserve">от </w:t>
            </w:r>
            <w:r w:rsidR="00DD1EC8" w:rsidRPr="00436182">
              <w:rPr>
                <w:sz w:val="28"/>
                <w:szCs w:val="28"/>
              </w:rPr>
              <w:t>12</w:t>
            </w:r>
            <w:r w:rsidRPr="00436182">
              <w:rPr>
                <w:sz w:val="28"/>
                <w:szCs w:val="28"/>
              </w:rPr>
              <w:t>.</w:t>
            </w:r>
            <w:r w:rsidR="00DD1EC8" w:rsidRPr="00436182">
              <w:rPr>
                <w:sz w:val="28"/>
                <w:szCs w:val="28"/>
              </w:rPr>
              <w:t>11</w:t>
            </w:r>
            <w:r w:rsidRPr="00436182">
              <w:rPr>
                <w:sz w:val="28"/>
                <w:szCs w:val="28"/>
              </w:rPr>
              <w:t>.20</w:t>
            </w:r>
            <w:r w:rsidR="00DD1EC8" w:rsidRPr="00436182">
              <w:rPr>
                <w:sz w:val="28"/>
                <w:szCs w:val="28"/>
              </w:rPr>
              <w:t>21</w:t>
            </w:r>
            <w:r w:rsidR="009E28D4">
              <w:rPr>
                <w:sz w:val="28"/>
                <w:szCs w:val="28"/>
              </w:rPr>
              <w:t xml:space="preserve"> </w:t>
            </w:r>
            <w:r w:rsidRPr="00436182">
              <w:rPr>
                <w:sz w:val="28"/>
                <w:szCs w:val="28"/>
              </w:rPr>
              <w:t xml:space="preserve">№ </w:t>
            </w:r>
            <w:r w:rsidR="00DD1EC8" w:rsidRPr="00436182">
              <w:rPr>
                <w:sz w:val="28"/>
                <w:szCs w:val="28"/>
              </w:rPr>
              <w:t>59/201</w:t>
            </w:r>
          </w:p>
        </w:tc>
      </w:tr>
    </w:tbl>
    <w:p w:rsidR="00545E18" w:rsidRPr="00436182" w:rsidRDefault="00545E18" w:rsidP="00545E18">
      <w:pPr>
        <w:jc w:val="center"/>
        <w:rPr>
          <w:b/>
          <w:sz w:val="32"/>
          <w:szCs w:val="32"/>
        </w:rPr>
      </w:pPr>
    </w:p>
    <w:p w:rsidR="00545E18" w:rsidRPr="00436182" w:rsidRDefault="00545E18" w:rsidP="00545E18">
      <w:pPr>
        <w:jc w:val="center"/>
        <w:rPr>
          <w:b/>
          <w:sz w:val="32"/>
          <w:szCs w:val="32"/>
        </w:rPr>
      </w:pPr>
    </w:p>
    <w:p w:rsidR="00545E18" w:rsidRPr="00436182" w:rsidRDefault="00545E18" w:rsidP="00545E18">
      <w:pPr>
        <w:jc w:val="center"/>
        <w:rPr>
          <w:b/>
          <w:sz w:val="32"/>
          <w:szCs w:val="32"/>
        </w:rPr>
      </w:pPr>
    </w:p>
    <w:p w:rsidR="00545E18" w:rsidRPr="00436182" w:rsidRDefault="00545E18" w:rsidP="00545E18">
      <w:pPr>
        <w:jc w:val="center"/>
        <w:rPr>
          <w:b/>
          <w:sz w:val="32"/>
          <w:szCs w:val="32"/>
        </w:rPr>
      </w:pPr>
    </w:p>
    <w:p w:rsidR="00545E18" w:rsidRPr="00436182" w:rsidRDefault="00545E18" w:rsidP="00545E18">
      <w:pPr>
        <w:jc w:val="center"/>
        <w:rPr>
          <w:b/>
          <w:sz w:val="32"/>
          <w:szCs w:val="32"/>
        </w:rPr>
      </w:pPr>
    </w:p>
    <w:p w:rsidR="00545E18" w:rsidRPr="00436182" w:rsidRDefault="00545E18" w:rsidP="00545E18">
      <w:pPr>
        <w:jc w:val="center"/>
        <w:rPr>
          <w:b/>
          <w:sz w:val="40"/>
          <w:szCs w:val="40"/>
        </w:rPr>
      </w:pPr>
      <w:r w:rsidRPr="00436182">
        <w:rPr>
          <w:b/>
          <w:sz w:val="40"/>
          <w:szCs w:val="40"/>
        </w:rPr>
        <w:t>ИНСТРУКЦИЯ</w:t>
      </w:r>
    </w:p>
    <w:p w:rsidR="00545E18" w:rsidRPr="00436182" w:rsidRDefault="00545E18" w:rsidP="00545E18">
      <w:pPr>
        <w:jc w:val="center"/>
        <w:rPr>
          <w:b/>
          <w:sz w:val="28"/>
          <w:szCs w:val="28"/>
        </w:rPr>
      </w:pPr>
      <w:r w:rsidRPr="00436182">
        <w:rPr>
          <w:b/>
          <w:sz w:val="28"/>
          <w:szCs w:val="28"/>
        </w:rPr>
        <w:t>по делопроизводству в избирательной комиссии</w:t>
      </w:r>
    </w:p>
    <w:p w:rsidR="00545E18" w:rsidRPr="00436182" w:rsidRDefault="00545E18" w:rsidP="00545E18">
      <w:pPr>
        <w:jc w:val="center"/>
        <w:rPr>
          <w:b/>
          <w:sz w:val="28"/>
          <w:szCs w:val="28"/>
        </w:rPr>
      </w:pPr>
      <w:r w:rsidRPr="00436182">
        <w:rPr>
          <w:b/>
          <w:sz w:val="28"/>
          <w:szCs w:val="28"/>
        </w:rPr>
        <w:t>городского округа "Город Архангельск"</w:t>
      </w: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DD1EC8">
      <w:pPr>
        <w:rPr>
          <w:b/>
          <w:sz w:val="28"/>
          <w:szCs w:val="28"/>
        </w:rPr>
      </w:pPr>
    </w:p>
    <w:p w:rsidR="00DD1EC8" w:rsidRDefault="00DD1EC8" w:rsidP="00DD1EC8">
      <w:pPr>
        <w:rPr>
          <w:b/>
          <w:sz w:val="28"/>
          <w:szCs w:val="28"/>
        </w:rPr>
      </w:pPr>
    </w:p>
    <w:p w:rsidR="009E28D4" w:rsidRPr="00436182" w:rsidRDefault="009E28D4" w:rsidP="00DD1EC8">
      <w:pPr>
        <w:rPr>
          <w:b/>
          <w:sz w:val="28"/>
          <w:szCs w:val="28"/>
        </w:rPr>
      </w:pPr>
    </w:p>
    <w:p w:rsidR="0083009B" w:rsidRPr="00436182" w:rsidRDefault="0083009B" w:rsidP="00545E18">
      <w:pPr>
        <w:jc w:val="center"/>
        <w:rPr>
          <w:b/>
          <w:sz w:val="28"/>
          <w:szCs w:val="28"/>
        </w:rPr>
      </w:pPr>
    </w:p>
    <w:p w:rsidR="00545E18" w:rsidRPr="00436182" w:rsidRDefault="00545E18" w:rsidP="00545E18">
      <w:pPr>
        <w:jc w:val="center"/>
        <w:rPr>
          <w:b/>
          <w:sz w:val="28"/>
          <w:szCs w:val="28"/>
        </w:rPr>
      </w:pPr>
    </w:p>
    <w:p w:rsidR="00545E18" w:rsidRPr="00436182" w:rsidRDefault="00545E18" w:rsidP="00545E18">
      <w:pPr>
        <w:jc w:val="center"/>
        <w:rPr>
          <w:b/>
          <w:sz w:val="28"/>
          <w:szCs w:val="28"/>
        </w:rPr>
      </w:pPr>
      <w:r w:rsidRPr="00436182">
        <w:rPr>
          <w:b/>
          <w:sz w:val="28"/>
          <w:szCs w:val="28"/>
        </w:rPr>
        <w:t>г. Архангельск</w:t>
      </w:r>
    </w:p>
    <w:p w:rsidR="00545E18" w:rsidRPr="00436182" w:rsidRDefault="00545E18" w:rsidP="00545E18">
      <w:pPr>
        <w:jc w:val="center"/>
        <w:rPr>
          <w:b/>
          <w:sz w:val="28"/>
          <w:szCs w:val="28"/>
        </w:rPr>
      </w:pPr>
      <w:r w:rsidRPr="00436182">
        <w:rPr>
          <w:b/>
          <w:sz w:val="28"/>
          <w:szCs w:val="28"/>
        </w:rPr>
        <w:t>2021</w:t>
      </w:r>
    </w:p>
    <w:p w:rsidR="00545E18" w:rsidRPr="00436182" w:rsidRDefault="00545E18" w:rsidP="00545E18">
      <w:pPr>
        <w:jc w:val="center"/>
        <w:rPr>
          <w:b/>
          <w:sz w:val="28"/>
          <w:szCs w:val="28"/>
        </w:rPr>
      </w:pPr>
      <w:r w:rsidRPr="00436182">
        <w:rPr>
          <w:b/>
          <w:bCs/>
          <w:kern w:val="32"/>
          <w:sz w:val="28"/>
          <w:szCs w:val="28"/>
        </w:rPr>
        <w:lastRenderedPageBreak/>
        <w:t>1. Общие положения</w:t>
      </w:r>
    </w:p>
    <w:p w:rsidR="00545E18" w:rsidRPr="00436182" w:rsidRDefault="00545E18" w:rsidP="00545E18">
      <w:pPr>
        <w:jc w:val="center"/>
        <w:rPr>
          <w:b/>
          <w:sz w:val="28"/>
          <w:szCs w:val="28"/>
        </w:rPr>
      </w:pPr>
    </w:p>
    <w:p w:rsidR="00545E18" w:rsidRPr="00436182" w:rsidRDefault="00545E18" w:rsidP="00545E18">
      <w:pPr>
        <w:numPr>
          <w:ilvl w:val="1"/>
          <w:numId w:val="2"/>
        </w:numPr>
        <w:autoSpaceDE w:val="0"/>
        <w:autoSpaceDN w:val="0"/>
        <w:adjustRightInd w:val="0"/>
        <w:jc w:val="both"/>
        <w:rPr>
          <w:sz w:val="28"/>
          <w:szCs w:val="28"/>
        </w:rPr>
      </w:pPr>
      <w:r w:rsidRPr="00436182">
        <w:rPr>
          <w:sz w:val="28"/>
          <w:szCs w:val="28"/>
        </w:rPr>
        <w:t>Инструкция по делопроизводству в избирательной комиссии городского округа "Город Архангельск" (далее – Инструкция) устанавливает порядок работы с документами, основные правила их подготовки, и оформления, обработки, хранения документов в избирательной комиссии городского округа "Город Архангельск" (далее – избирательная комиссия Города Архангельска).</w:t>
      </w:r>
    </w:p>
    <w:p w:rsidR="00545E18" w:rsidRPr="00436182" w:rsidRDefault="00545E18" w:rsidP="00545E18">
      <w:pPr>
        <w:ind w:firstLine="720"/>
        <w:jc w:val="both"/>
        <w:rPr>
          <w:bCs/>
          <w:sz w:val="28"/>
          <w:szCs w:val="28"/>
        </w:rPr>
      </w:pPr>
      <w:r w:rsidRPr="00436182">
        <w:rPr>
          <w:bCs/>
          <w:sz w:val="28"/>
          <w:szCs w:val="28"/>
        </w:rPr>
        <w:t xml:space="preserve">Порядок работы с электронными документами, документами по ведению кадрового делопроизводства определяется отдельными инструкциями. </w:t>
      </w:r>
    </w:p>
    <w:p w:rsidR="00545E18" w:rsidRPr="00436182" w:rsidRDefault="00545E18" w:rsidP="00545E18">
      <w:pPr>
        <w:autoSpaceDE w:val="0"/>
        <w:autoSpaceDN w:val="0"/>
        <w:adjustRightInd w:val="0"/>
        <w:ind w:firstLine="709"/>
        <w:jc w:val="both"/>
        <w:rPr>
          <w:bCs/>
          <w:sz w:val="28"/>
          <w:szCs w:val="28"/>
        </w:rPr>
      </w:pPr>
      <w:proofErr w:type="gramStart"/>
      <w:r w:rsidRPr="00436182">
        <w:rPr>
          <w:bCs/>
          <w:sz w:val="28"/>
          <w:szCs w:val="28"/>
        </w:rPr>
        <w:t xml:space="preserve">Инструкция разработана на основании федеральных законов от 12 июня 2002 года </w:t>
      </w:r>
      <w:hyperlink r:id="rId10" w:history="1">
        <w:r w:rsidRPr="00436182">
          <w:rPr>
            <w:rStyle w:val="afe"/>
            <w:bCs/>
            <w:color w:val="auto"/>
            <w:sz w:val="28"/>
            <w:szCs w:val="28"/>
            <w:u w:val="none"/>
          </w:rPr>
          <w:t>№ 67-ФЗ</w:t>
        </w:r>
      </w:hyperlink>
      <w:r w:rsidRPr="00436182">
        <w:rPr>
          <w:bCs/>
          <w:sz w:val="28"/>
          <w:szCs w:val="28"/>
        </w:rPr>
        <w:t xml:space="preserve"> "Об основных гарантиях избирательных прав и права на участие в референдуме граждан Российской Федерации", от 22 октября 2004 года </w:t>
      </w:r>
      <w:hyperlink r:id="rId11" w:history="1">
        <w:r w:rsidRPr="00436182">
          <w:rPr>
            <w:rStyle w:val="afe"/>
            <w:bCs/>
            <w:color w:val="auto"/>
            <w:sz w:val="28"/>
            <w:szCs w:val="28"/>
            <w:u w:val="none"/>
          </w:rPr>
          <w:t>№ 125-ФЗ</w:t>
        </w:r>
      </w:hyperlink>
      <w:r w:rsidRPr="00436182">
        <w:rPr>
          <w:bCs/>
          <w:sz w:val="28"/>
          <w:szCs w:val="28"/>
        </w:rPr>
        <w:t xml:space="preserve"> "Об архивном деле в Российской Федерации", </w:t>
      </w:r>
      <w:r w:rsidRPr="00436182">
        <w:rPr>
          <w:sz w:val="28"/>
          <w:szCs w:val="28"/>
        </w:rPr>
        <w:t xml:space="preserve">от 2 мая 2006 года № 59-ФЗ </w:t>
      </w:r>
      <w:r w:rsidRPr="00436182">
        <w:rPr>
          <w:bCs/>
          <w:sz w:val="28"/>
          <w:szCs w:val="28"/>
        </w:rPr>
        <w:t xml:space="preserve">"О порядке рассмотрения обращений граждан Российской Федерации", от </w:t>
      </w:r>
      <w:r w:rsidRPr="00436182">
        <w:rPr>
          <w:sz w:val="28"/>
          <w:szCs w:val="28"/>
        </w:rPr>
        <w:t xml:space="preserve">27 июля 2006 года № 152-ФЗ </w:t>
      </w:r>
      <w:r w:rsidRPr="00436182">
        <w:rPr>
          <w:bCs/>
          <w:sz w:val="28"/>
          <w:szCs w:val="28"/>
        </w:rPr>
        <w:t>"О персональных данных</w:t>
      </w:r>
      <w:proofErr w:type="gramEnd"/>
      <w:r w:rsidRPr="00436182">
        <w:rPr>
          <w:bCs/>
          <w:sz w:val="28"/>
          <w:szCs w:val="28"/>
        </w:rPr>
        <w:t xml:space="preserve">", </w:t>
      </w:r>
      <w:proofErr w:type="gramStart"/>
      <w:r w:rsidRPr="00436182">
        <w:rPr>
          <w:bCs/>
          <w:sz w:val="28"/>
          <w:szCs w:val="28"/>
        </w:rPr>
        <w:t xml:space="preserve">от </w:t>
      </w:r>
      <w:r w:rsidRPr="00436182">
        <w:rPr>
          <w:sz w:val="28"/>
          <w:szCs w:val="28"/>
        </w:rPr>
        <w:t xml:space="preserve">6 апреля 2011 года № 63-ФЗ </w:t>
      </w:r>
      <w:r w:rsidRPr="00436182">
        <w:rPr>
          <w:bCs/>
          <w:sz w:val="28"/>
          <w:szCs w:val="28"/>
        </w:rPr>
        <w:t xml:space="preserve">"Об электронной подписи",  </w:t>
      </w:r>
      <w:r w:rsidRPr="00436182">
        <w:rPr>
          <w:sz w:val="28"/>
          <w:szCs w:val="28"/>
        </w:rPr>
        <w:t>Приказа Роспатента от 13.04.2016 № 57 (ред. от 28.07.2016) "Об утверждении Правил и Формы визуального отображения отметки об электронной подписи на документах в электронном виде",</w:t>
      </w:r>
      <w:r w:rsidRPr="00436182">
        <w:rPr>
          <w:bCs/>
          <w:sz w:val="28"/>
          <w:szCs w:val="28"/>
        </w:rPr>
        <w:t xml:space="preserve"> Правил делопроизводства в федеральных органах исполнительной власти, утвержденных постановлением Правительства Российской Федерации от 15 июня 2009 года № 477, с учетом Методических рекомендаций по разработке инструкций по делопроизводству</w:t>
      </w:r>
      <w:proofErr w:type="gramEnd"/>
      <w:r w:rsidRPr="00436182">
        <w:rPr>
          <w:bCs/>
          <w:sz w:val="28"/>
          <w:szCs w:val="28"/>
        </w:rPr>
        <w:t xml:space="preserve"> </w:t>
      </w:r>
      <w:proofErr w:type="gramStart"/>
      <w:r w:rsidRPr="00436182">
        <w:rPr>
          <w:bCs/>
          <w:sz w:val="28"/>
          <w:szCs w:val="28"/>
        </w:rPr>
        <w:t xml:space="preserve">в федеральных органах исполнительной власти, утвержденных приказом Федерального архивного агентства от 23 декабря 2009 года № 76, </w:t>
      </w:r>
      <w:r w:rsidRPr="00436182">
        <w:rPr>
          <w:sz w:val="28"/>
          <w:szCs w:val="28"/>
        </w:rPr>
        <w:t>приказа Федерального архивного агентства от 20 декабря 2019 года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приказа Федерального архивного агентства от 22 мая 2019 года № 71"Об</w:t>
      </w:r>
      <w:proofErr w:type="gramEnd"/>
      <w:r w:rsidRPr="00436182">
        <w:rPr>
          <w:sz w:val="28"/>
          <w:szCs w:val="28"/>
        </w:rPr>
        <w:t xml:space="preserve"> </w:t>
      </w:r>
      <w:proofErr w:type="gramStart"/>
      <w:r w:rsidRPr="00436182">
        <w:rPr>
          <w:sz w:val="28"/>
          <w:szCs w:val="28"/>
        </w:rPr>
        <w:t xml:space="preserve">утверждении Правил делопроизводства в государственных органах, органах местного самоуправления" (далее – Правила делопроизводства), приказа Федерального архивного агентства от 22 декабря 2020 года № 199 "Об утверждении Методических рекомендаций по разработке инструкций по делопроизводству в государственных органах, </w:t>
      </w:r>
      <w:r w:rsidRPr="00436182">
        <w:rPr>
          <w:spacing w:val="-4"/>
          <w:sz w:val="28"/>
          <w:szCs w:val="28"/>
        </w:rPr>
        <w:t>Архангельской области от 17 января 2012 года №</w:t>
      </w:r>
      <w:r w:rsidRPr="00436182">
        <w:rPr>
          <w:sz w:val="28"/>
          <w:szCs w:val="28"/>
        </w:rPr>
        <w:t xml:space="preserve"> 5-пп "Об утверждении положения о государственной информационной системе Архангельской области "Система электронного документооборота Правительства Архангельской области "Дело",</w:t>
      </w:r>
      <w:r w:rsidRPr="00436182">
        <w:rPr>
          <w:bCs/>
          <w:sz w:val="28"/>
          <w:szCs w:val="28"/>
        </w:rPr>
        <w:t xml:space="preserve"> постановлений и</w:t>
      </w:r>
      <w:proofErr w:type="gramEnd"/>
      <w:r w:rsidRPr="00436182">
        <w:rPr>
          <w:bCs/>
          <w:sz w:val="28"/>
          <w:szCs w:val="28"/>
        </w:rPr>
        <w:t xml:space="preserve"> иных нормативных актов ЦИК России, Положения об </w:t>
      </w:r>
      <w:r w:rsidRPr="00436182">
        <w:rPr>
          <w:sz w:val="28"/>
          <w:szCs w:val="28"/>
        </w:rPr>
        <w:t>избирательной комиссии городского округа "Город Архангельск"</w:t>
      </w:r>
      <w:r w:rsidRPr="00436182">
        <w:rPr>
          <w:bCs/>
          <w:sz w:val="28"/>
          <w:szCs w:val="28"/>
        </w:rPr>
        <w:t xml:space="preserve">, Регламента </w:t>
      </w:r>
      <w:r w:rsidRPr="00436182">
        <w:rPr>
          <w:sz w:val="28"/>
          <w:szCs w:val="28"/>
        </w:rPr>
        <w:t>городской избирательной  комиссии</w:t>
      </w:r>
      <w:r w:rsidRPr="00436182">
        <w:rPr>
          <w:bCs/>
          <w:sz w:val="28"/>
          <w:szCs w:val="28"/>
        </w:rPr>
        <w:t xml:space="preserve">, с использованием ГОСТ </w:t>
      </w:r>
      <w:proofErr w:type="gramStart"/>
      <w:r w:rsidRPr="00436182">
        <w:rPr>
          <w:bCs/>
          <w:sz w:val="28"/>
          <w:szCs w:val="28"/>
        </w:rPr>
        <w:t>Р</w:t>
      </w:r>
      <w:proofErr w:type="gramEnd"/>
      <w:r w:rsidRPr="00436182">
        <w:rPr>
          <w:bCs/>
          <w:sz w:val="28"/>
          <w:szCs w:val="28"/>
        </w:rPr>
        <w:t xml:space="preserve"> 7.0.8-2013 "СИБИД. Делопроизводство и архивное дело. Термины и определения", ГОСТ </w:t>
      </w:r>
      <w:proofErr w:type="gramStart"/>
      <w:r w:rsidRPr="00436182">
        <w:rPr>
          <w:bCs/>
          <w:sz w:val="28"/>
          <w:szCs w:val="28"/>
        </w:rPr>
        <w:t>Р</w:t>
      </w:r>
      <w:proofErr w:type="gramEnd"/>
      <w:r w:rsidRPr="00436182">
        <w:rPr>
          <w:bCs/>
          <w:sz w:val="28"/>
          <w:szCs w:val="28"/>
        </w:rPr>
        <w:t xml:space="preserve"> 7.0.97-2016 "Система стандартов по </w:t>
      </w:r>
      <w:r w:rsidRPr="00436182">
        <w:rPr>
          <w:bCs/>
          <w:sz w:val="28"/>
          <w:szCs w:val="28"/>
        </w:rPr>
        <w:lastRenderedPageBreak/>
        <w:t>информации, библиотечному и издательскому делу. Организационно-распорядительная документация. Требования к оформлению документов".</w:t>
      </w:r>
    </w:p>
    <w:p w:rsidR="00545E18" w:rsidRPr="00436182" w:rsidRDefault="00545E18" w:rsidP="00545E18">
      <w:pPr>
        <w:ind w:firstLine="720"/>
        <w:jc w:val="both"/>
        <w:rPr>
          <w:sz w:val="28"/>
          <w:szCs w:val="28"/>
        </w:rPr>
      </w:pPr>
      <w:proofErr w:type="gramStart"/>
      <w:r w:rsidRPr="00436182">
        <w:rPr>
          <w:bCs/>
          <w:sz w:val="28"/>
          <w:szCs w:val="28"/>
        </w:rPr>
        <w:t xml:space="preserve">Работа с документами, содержащими информацию ограниченного распространения, осуществляется в соответствии с постановлением Правительства Российской Федерации от 3 ноября 1994 года № 1233 "Об утверждении Положения о порядке обращения со служебной информацией ограниченного распространения в федеральных органах исполнительной власти", за исключением документов, </w:t>
      </w:r>
      <w:r w:rsidRPr="00436182">
        <w:rPr>
          <w:sz w:val="28"/>
          <w:szCs w:val="28"/>
        </w:rPr>
        <w:t>содержащих сведения об избирателях, участниках референдума, обращающихся в рамках функционирования Государственной системы регистрации (учета) избирателей, участников референдума в Российской Федерации.</w:t>
      </w:r>
      <w:proofErr w:type="gramEnd"/>
    </w:p>
    <w:p w:rsidR="00545E18" w:rsidRPr="00436182" w:rsidRDefault="00545E18" w:rsidP="00545E18">
      <w:pPr>
        <w:numPr>
          <w:ilvl w:val="1"/>
          <w:numId w:val="2"/>
        </w:numPr>
        <w:autoSpaceDE w:val="0"/>
        <w:autoSpaceDN w:val="0"/>
        <w:adjustRightInd w:val="0"/>
        <w:jc w:val="both"/>
        <w:rPr>
          <w:sz w:val="28"/>
          <w:szCs w:val="28"/>
        </w:rPr>
      </w:pPr>
      <w:proofErr w:type="gramStart"/>
      <w:r w:rsidRPr="00436182">
        <w:rPr>
          <w:sz w:val="28"/>
          <w:szCs w:val="28"/>
        </w:rPr>
        <w:t xml:space="preserve">Правила оформления документов и порядок работы с ними, предусмотренные Инструкцией, обязательны для членов </w:t>
      </w:r>
      <w:bookmarkStart w:id="1" w:name="OLE_LINK2"/>
      <w:r w:rsidRPr="00436182">
        <w:rPr>
          <w:bCs/>
          <w:kern w:val="28"/>
          <w:sz w:val="28"/>
          <w:szCs w:val="28"/>
        </w:rPr>
        <w:t xml:space="preserve">избирательной  комиссии </w:t>
      </w:r>
      <w:bookmarkEnd w:id="1"/>
      <w:r w:rsidRPr="00436182">
        <w:rPr>
          <w:sz w:val="28"/>
          <w:szCs w:val="28"/>
        </w:rPr>
        <w:t xml:space="preserve">Города Архангельска и </w:t>
      </w:r>
      <w:r w:rsidRPr="00436182">
        <w:rPr>
          <w:bCs/>
          <w:sz w:val="28"/>
          <w:szCs w:val="28"/>
        </w:rPr>
        <w:t>муниципальных служащих</w:t>
      </w:r>
      <w:r w:rsidRPr="00436182">
        <w:rPr>
          <w:sz w:val="28"/>
          <w:szCs w:val="28"/>
        </w:rPr>
        <w:t xml:space="preserve"> аппарата </w:t>
      </w:r>
      <w:r w:rsidRPr="00436182">
        <w:rPr>
          <w:bCs/>
          <w:kern w:val="28"/>
          <w:sz w:val="28"/>
          <w:szCs w:val="28"/>
        </w:rPr>
        <w:t>избирательной комиссии</w:t>
      </w:r>
      <w:r w:rsidRPr="00436182">
        <w:rPr>
          <w:sz w:val="28"/>
          <w:szCs w:val="28"/>
        </w:rPr>
        <w:t xml:space="preserve"> Города Архангельска</w:t>
      </w:r>
      <w:r w:rsidRPr="00436182">
        <w:rPr>
          <w:bCs/>
          <w:kern w:val="28"/>
          <w:sz w:val="28"/>
          <w:szCs w:val="28"/>
        </w:rPr>
        <w:t xml:space="preserve"> </w:t>
      </w:r>
      <w:r w:rsidRPr="00436182">
        <w:rPr>
          <w:sz w:val="28"/>
          <w:szCs w:val="28"/>
        </w:rPr>
        <w:t xml:space="preserve">(далее – муниципальные служащие), лиц, замещающих должности, не являющиеся должностями муниципальной службы, </w:t>
      </w:r>
      <w:r w:rsidRPr="00436182">
        <w:rPr>
          <w:bCs/>
          <w:sz w:val="28"/>
          <w:szCs w:val="28"/>
        </w:rPr>
        <w:t>а также лиц, привлекаемых по гражданско-правовым договорам</w:t>
      </w:r>
      <w:r w:rsidRPr="00436182">
        <w:rPr>
          <w:sz w:val="28"/>
          <w:szCs w:val="28"/>
        </w:rPr>
        <w:t>.</w:t>
      </w:r>
      <w:proofErr w:type="gramEnd"/>
    </w:p>
    <w:p w:rsidR="00545E18" w:rsidRPr="00436182" w:rsidRDefault="00545E18" w:rsidP="00545E18">
      <w:pPr>
        <w:numPr>
          <w:ilvl w:val="1"/>
          <w:numId w:val="2"/>
        </w:numPr>
        <w:autoSpaceDE w:val="0"/>
        <w:autoSpaceDN w:val="0"/>
        <w:adjustRightInd w:val="0"/>
        <w:jc w:val="both"/>
        <w:rPr>
          <w:bCs/>
          <w:sz w:val="28"/>
          <w:szCs w:val="28"/>
        </w:rPr>
      </w:pPr>
      <w:r w:rsidRPr="00436182">
        <w:rPr>
          <w:bCs/>
          <w:sz w:val="28"/>
          <w:szCs w:val="28"/>
        </w:rPr>
        <w:t xml:space="preserve">Работники, поступившие на муниципальную службу в аппарат </w:t>
      </w:r>
      <w:r w:rsidRPr="00436182">
        <w:rPr>
          <w:sz w:val="28"/>
          <w:szCs w:val="28"/>
        </w:rPr>
        <w:t>избирательной комиссии Города Архангельска,</w:t>
      </w:r>
      <w:r w:rsidRPr="00436182">
        <w:rPr>
          <w:bCs/>
          <w:sz w:val="28"/>
          <w:szCs w:val="28"/>
        </w:rPr>
        <w:t xml:space="preserve"> должны быть ознакомлены под подпись с текстом Инструкции.</w:t>
      </w:r>
    </w:p>
    <w:p w:rsidR="00545E18" w:rsidRPr="00436182" w:rsidRDefault="00545E18" w:rsidP="00545E18">
      <w:pPr>
        <w:numPr>
          <w:ilvl w:val="1"/>
          <w:numId w:val="2"/>
        </w:numPr>
        <w:autoSpaceDE w:val="0"/>
        <w:autoSpaceDN w:val="0"/>
        <w:adjustRightInd w:val="0"/>
        <w:jc w:val="both"/>
        <w:rPr>
          <w:bCs/>
          <w:sz w:val="28"/>
          <w:szCs w:val="28"/>
        </w:rPr>
      </w:pPr>
      <w:r w:rsidRPr="00436182">
        <w:rPr>
          <w:bCs/>
          <w:sz w:val="28"/>
          <w:szCs w:val="28"/>
        </w:rPr>
        <w:t xml:space="preserve">Ведение делопроизводства </w:t>
      </w:r>
      <w:r w:rsidRPr="00436182">
        <w:rPr>
          <w:sz w:val="28"/>
          <w:szCs w:val="28"/>
        </w:rPr>
        <w:t>избирательной комиссии Города Архангельска</w:t>
      </w:r>
      <w:r w:rsidRPr="00436182">
        <w:rPr>
          <w:bCs/>
          <w:sz w:val="28"/>
          <w:szCs w:val="28"/>
        </w:rPr>
        <w:t xml:space="preserve"> осуществляет секретарь </w:t>
      </w:r>
      <w:r w:rsidRPr="00436182">
        <w:rPr>
          <w:sz w:val="28"/>
          <w:szCs w:val="28"/>
        </w:rPr>
        <w:t>избирательной комиссии Города Архангельска.</w:t>
      </w:r>
    </w:p>
    <w:p w:rsidR="00545E18" w:rsidRPr="00436182" w:rsidRDefault="00545E18" w:rsidP="00545E18">
      <w:pPr>
        <w:numPr>
          <w:ilvl w:val="1"/>
          <w:numId w:val="2"/>
        </w:numPr>
        <w:autoSpaceDE w:val="0"/>
        <w:autoSpaceDN w:val="0"/>
        <w:adjustRightInd w:val="0"/>
        <w:jc w:val="both"/>
        <w:rPr>
          <w:i/>
          <w:iCs/>
          <w:sz w:val="28"/>
          <w:szCs w:val="28"/>
        </w:rPr>
      </w:pPr>
      <w:r w:rsidRPr="00436182">
        <w:rPr>
          <w:bCs/>
          <w:sz w:val="28"/>
          <w:szCs w:val="28"/>
        </w:rPr>
        <w:t xml:space="preserve">В случае ухода в отпуск, выезда в командировку, болезни, увольнения исполнителя документов председатель </w:t>
      </w:r>
      <w:r w:rsidRPr="00436182">
        <w:rPr>
          <w:sz w:val="28"/>
          <w:szCs w:val="28"/>
        </w:rPr>
        <w:t xml:space="preserve">избирательной комиссии </w:t>
      </w:r>
      <w:r w:rsidRPr="00436182">
        <w:rPr>
          <w:bCs/>
          <w:sz w:val="28"/>
          <w:szCs w:val="28"/>
        </w:rPr>
        <w:t>дает указание передать неисполненные документы другому исполнителю.</w:t>
      </w:r>
    </w:p>
    <w:p w:rsidR="00545E18" w:rsidRPr="00436182" w:rsidRDefault="00545E18" w:rsidP="00545E18">
      <w:pPr>
        <w:numPr>
          <w:ilvl w:val="1"/>
          <w:numId w:val="2"/>
        </w:numPr>
        <w:autoSpaceDE w:val="0"/>
        <w:autoSpaceDN w:val="0"/>
        <w:adjustRightInd w:val="0"/>
        <w:jc w:val="both"/>
        <w:rPr>
          <w:bCs/>
          <w:sz w:val="28"/>
          <w:szCs w:val="28"/>
        </w:rPr>
      </w:pPr>
      <w:r w:rsidRPr="00436182">
        <w:rPr>
          <w:bCs/>
          <w:sz w:val="28"/>
          <w:szCs w:val="28"/>
        </w:rPr>
        <w:t xml:space="preserve">Ответственность за организацию делопроизводства в </w:t>
      </w:r>
      <w:r w:rsidRPr="00436182">
        <w:rPr>
          <w:sz w:val="28"/>
          <w:szCs w:val="28"/>
        </w:rPr>
        <w:t>избирательной комиссии Города Архангельска</w:t>
      </w:r>
      <w:r w:rsidRPr="00436182">
        <w:rPr>
          <w:bCs/>
          <w:sz w:val="28"/>
          <w:szCs w:val="28"/>
        </w:rPr>
        <w:t xml:space="preserve">, внедрение автоматизированных (компьютерных) технологий подготовки и обработки документов, обеспечение сохранности документов и передачу их в архив, </w:t>
      </w:r>
      <w:proofErr w:type="gramStart"/>
      <w:r w:rsidRPr="00436182">
        <w:rPr>
          <w:bCs/>
          <w:sz w:val="28"/>
          <w:szCs w:val="28"/>
        </w:rPr>
        <w:t>контроль за</w:t>
      </w:r>
      <w:proofErr w:type="gramEnd"/>
      <w:r w:rsidRPr="00436182">
        <w:rPr>
          <w:bCs/>
          <w:sz w:val="28"/>
          <w:szCs w:val="28"/>
        </w:rPr>
        <w:t xml:space="preserve"> соблюдением требований Инструкции несет секретарь </w:t>
      </w:r>
      <w:r w:rsidRPr="00436182">
        <w:rPr>
          <w:sz w:val="28"/>
          <w:szCs w:val="28"/>
        </w:rPr>
        <w:t xml:space="preserve">избирательной комиссии Города Архангельска. </w:t>
      </w:r>
    </w:p>
    <w:p w:rsidR="00545E18" w:rsidRPr="00436182" w:rsidRDefault="00545E18" w:rsidP="00545E18">
      <w:pPr>
        <w:numPr>
          <w:ilvl w:val="1"/>
          <w:numId w:val="2"/>
        </w:numPr>
        <w:autoSpaceDE w:val="0"/>
        <w:autoSpaceDN w:val="0"/>
        <w:adjustRightInd w:val="0"/>
        <w:jc w:val="both"/>
        <w:rPr>
          <w:bCs/>
          <w:sz w:val="28"/>
          <w:szCs w:val="28"/>
        </w:rPr>
      </w:pPr>
      <w:r w:rsidRPr="00436182">
        <w:rPr>
          <w:sz w:val="28"/>
          <w:szCs w:val="28"/>
        </w:rPr>
        <w:t xml:space="preserve">Делопроизводство в </w:t>
      </w:r>
      <w:r w:rsidRPr="00436182">
        <w:rPr>
          <w:bCs/>
          <w:sz w:val="28"/>
          <w:szCs w:val="28"/>
        </w:rPr>
        <w:t>избирательной</w:t>
      </w:r>
      <w:r w:rsidRPr="00436182">
        <w:rPr>
          <w:sz w:val="28"/>
          <w:szCs w:val="28"/>
        </w:rPr>
        <w:t xml:space="preserve"> комиссии Города Архангельска осуществляется </w:t>
      </w:r>
      <w:r w:rsidRPr="00436182">
        <w:rPr>
          <w:bCs/>
          <w:sz w:val="28"/>
          <w:szCs w:val="28"/>
        </w:rPr>
        <w:t>с использованием системы электронного документооборота и делопроизводства "Дело" (далее – система "Дело").</w:t>
      </w:r>
    </w:p>
    <w:p w:rsidR="00545E18" w:rsidRPr="00436182" w:rsidRDefault="00545E18" w:rsidP="00545E18">
      <w:pPr>
        <w:autoSpaceDE w:val="0"/>
        <w:autoSpaceDN w:val="0"/>
        <w:adjustRightInd w:val="0"/>
        <w:ind w:firstLine="709"/>
        <w:jc w:val="both"/>
        <w:rPr>
          <w:sz w:val="28"/>
          <w:szCs w:val="28"/>
        </w:rPr>
      </w:pPr>
      <w:r w:rsidRPr="00436182">
        <w:rPr>
          <w:bCs/>
          <w:sz w:val="28"/>
          <w:szCs w:val="28"/>
        </w:rPr>
        <w:t xml:space="preserve">1.8. </w:t>
      </w:r>
      <w:r w:rsidRPr="00436182">
        <w:rPr>
          <w:sz w:val="28"/>
          <w:szCs w:val="28"/>
        </w:rPr>
        <w:t>Инструкция и изменения в нее вносятся постановлением избирательной комиссии Города Архангельска.</w:t>
      </w:r>
    </w:p>
    <w:p w:rsidR="00545E18" w:rsidRPr="00436182" w:rsidRDefault="00545E18" w:rsidP="00545E18">
      <w:pPr>
        <w:tabs>
          <w:tab w:val="left" w:pos="1440"/>
        </w:tabs>
        <w:autoSpaceDE w:val="0"/>
        <w:autoSpaceDN w:val="0"/>
        <w:adjustRightInd w:val="0"/>
        <w:ind w:firstLine="709"/>
        <w:jc w:val="both"/>
        <w:rPr>
          <w:sz w:val="28"/>
          <w:szCs w:val="28"/>
        </w:rPr>
      </w:pPr>
      <w:r w:rsidRPr="00436182">
        <w:rPr>
          <w:bCs/>
          <w:kern w:val="28"/>
          <w:sz w:val="28"/>
          <w:szCs w:val="28"/>
        </w:rPr>
        <w:t xml:space="preserve">1.9. </w:t>
      </w:r>
      <w:r w:rsidRPr="00436182">
        <w:rPr>
          <w:sz w:val="28"/>
          <w:szCs w:val="28"/>
        </w:rPr>
        <w:t>В Инструкции используются следующие понятия:</w:t>
      </w:r>
    </w:p>
    <w:p w:rsidR="00545E18" w:rsidRPr="00436182" w:rsidRDefault="00545E18" w:rsidP="00545E18">
      <w:pPr>
        <w:pStyle w:val="ConsPlusNormal"/>
        <w:ind w:firstLine="709"/>
        <w:jc w:val="both"/>
      </w:pPr>
      <w:r w:rsidRPr="00436182">
        <w:t>делопроизводство – деятельность, обеспечивающая документирование, обработку, использование и оперативное хранение документов;</w:t>
      </w:r>
    </w:p>
    <w:p w:rsidR="00545E18" w:rsidRPr="00436182" w:rsidRDefault="00545E18" w:rsidP="00545E18">
      <w:pPr>
        <w:autoSpaceDE w:val="0"/>
        <w:autoSpaceDN w:val="0"/>
        <w:adjustRightInd w:val="0"/>
        <w:ind w:firstLine="709"/>
        <w:jc w:val="both"/>
        <w:rPr>
          <w:sz w:val="28"/>
          <w:szCs w:val="28"/>
        </w:rPr>
      </w:pPr>
      <w:r w:rsidRPr="00436182">
        <w:rPr>
          <w:sz w:val="28"/>
          <w:szCs w:val="28"/>
        </w:rPr>
        <w:t>документирование - фиксация информации на материальных носителях в установленном порядке;</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документ - официальный документ, созданный государственным органом, избирательной комиссией Города Архангельска, председателем </w:t>
      </w:r>
      <w:r w:rsidRPr="00436182">
        <w:rPr>
          <w:sz w:val="28"/>
          <w:szCs w:val="28"/>
        </w:rPr>
        <w:lastRenderedPageBreak/>
        <w:t>избирательной комиссией Города Архангельска, юридическим или физическим лицом, оформленный в установленном порядке и включенный в документооборот избирательной комиссии;</w:t>
      </w:r>
    </w:p>
    <w:p w:rsidR="00545E18" w:rsidRPr="00436182" w:rsidRDefault="00545E18" w:rsidP="00545E18">
      <w:pPr>
        <w:autoSpaceDE w:val="0"/>
        <w:autoSpaceDN w:val="0"/>
        <w:adjustRightInd w:val="0"/>
        <w:ind w:firstLine="709"/>
        <w:jc w:val="both"/>
        <w:rPr>
          <w:sz w:val="28"/>
          <w:szCs w:val="28"/>
        </w:rPr>
      </w:pPr>
      <w:r w:rsidRPr="00436182">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45E18" w:rsidRPr="00436182" w:rsidRDefault="00545E18" w:rsidP="00545E18">
      <w:pPr>
        <w:autoSpaceDE w:val="0"/>
        <w:autoSpaceDN w:val="0"/>
        <w:adjustRightInd w:val="0"/>
        <w:ind w:firstLine="709"/>
        <w:jc w:val="both"/>
        <w:rPr>
          <w:sz w:val="28"/>
          <w:szCs w:val="28"/>
        </w:rPr>
      </w:pPr>
      <w:r w:rsidRPr="00436182">
        <w:rPr>
          <w:sz w:val="28"/>
          <w:szCs w:val="28"/>
        </w:rPr>
        <w:t>документооборот - движение документов с момента их создания или получения до завершения исполнения, помещения в дело и (или) отправки;</w:t>
      </w:r>
    </w:p>
    <w:p w:rsidR="00545E18" w:rsidRPr="00436182" w:rsidRDefault="00545E18" w:rsidP="00545E18">
      <w:pPr>
        <w:autoSpaceDE w:val="0"/>
        <w:autoSpaceDN w:val="0"/>
        <w:adjustRightInd w:val="0"/>
        <w:ind w:firstLine="709"/>
        <w:jc w:val="both"/>
        <w:rPr>
          <w:sz w:val="28"/>
          <w:szCs w:val="28"/>
        </w:rPr>
      </w:pPr>
      <w:r w:rsidRPr="00436182">
        <w:rPr>
          <w:sz w:val="28"/>
          <w:szCs w:val="28"/>
        </w:rPr>
        <w:t>реквизит документа - обязательный элемент оформления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подлинник документа - первый или единственный экземпляр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545E18" w:rsidRPr="00436182" w:rsidRDefault="00545E18" w:rsidP="00545E18">
      <w:pPr>
        <w:autoSpaceDE w:val="0"/>
        <w:autoSpaceDN w:val="0"/>
        <w:adjustRightInd w:val="0"/>
        <w:ind w:firstLine="709"/>
        <w:jc w:val="both"/>
        <w:rPr>
          <w:sz w:val="28"/>
          <w:szCs w:val="28"/>
        </w:rPr>
      </w:pPr>
      <w:r w:rsidRPr="00436182">
        <w:rPr>
          <w:sz w:val="28"/>
          <w:szCs w:val="28"/>
        </w:rPr>
        <w:t>заверенная копия документа - копия документа, на которой в соответствии с установленным порядком есть реквизиты, придающие ей юридическую силу;</w:t>
      </w:r>
    </w:p>
    <w:p w:rsidR="00545E18" w:rsidRPr="00436182" w:rsidRDefault="00545E18" w:rsidP="00545E18">
      <w:pPr>
        <w:pStyle w:val="ConsPlusNormal"/>
        <w:ind w:firstLine="709"/>
        <w:jc w:val="both"/>
      </w:pPr>
      <w:r w:rsidRPr="00436182">
        <w:t xml:space="preserve">выписка из документа – копия части документа, заверенная </w:t>
      </w:r>
      <w:r w:rsidRPr="00436182">
        <w:br/>
        <w:t>в установленном порядке;</w:t>
      </w:r>
    </w:p>
    <w:p w:rsidR="00545E18" w:rsidRPr="00436182" w:rsidRDefault="00545E18" w:rsidP="00545E18">
      <w:pPr>
        <w:pStyle w:val="ConsPlusNormal"/>
        <w:ind w:firstLine="709"/>
        <w:jc w:val="both"/>
      </w:pPr>
      <w:r w:rsidRPr="00436182">
        <w:t>бланк документа – лист бумаги или электронный шаблон с реквизитами, идентифицирующими автора официального документа;</w:t>
      </w:r>
    </w:p>
    <w:p w:rsidR="00545E18" w:rsidRPr="00436182" w:rsidRDefault="00545E18" w:rsidP="00545E18">
      <w:pPr>
        <w:pStyle w:val="ConsPlusNormal"/>
        <w:ind w:firstLine="709"/>
        <w:jc w:val="both"/>
      </w:pPr>
      <w:r w:rsidRPr="00436182">
        <w:t>оформление документа – проставление на документе необходимых реквизитов;</w:t>
      </w:r>
    </w:p>
    <w:p w:rsidR="00545E18" w:rsidRPr="00436182" w:rsidRDefault="00545E18" w:rsidP="00545E18">
      <w:pPr>
        <w:pStyle w:val="ConsPlusNormal"/>
        <w:ind w:firstLine="709"/>
        <w:jc w:val="both"/>
      </w:pPr>
      <w:r w:rsidRPr="00436182">
        <w:t>согласование документа (визирование) – оценка проекта официального документа заинтересованными организациями, должностными лицами, специалистами;</w:t>
      </w:r>
    </w:p>
    <w:p w:rsidR="00545E18" w:rsidRPr="00436182" w:rsidRDefault="00545E18" w:rsidP="00545E18">
      <w:pPr>
        <w:pStyle w:val="ConsPlusNormal"/>
        <w:ind w:firstLine="709"/>
        <w:jc w:val="both"/>
      </w:pPr>
      <w:r w:rsidRPr="00436182">
        <w:t>виза – реквизит, выражающий согласие или несогласие должностного лица с содержанием документа;</w:t>
      </w:r>
    </w:p>
    <w:p w:rsidR="00545E18" w:rsidRPr="00436182" w:rsidRDefault="00545E18" w:rsidP="00545E18">
      <w:pPr>
        <w:pStyle w:val="ConsPlusNormal"/>
        <w:ind w:firstLine="709"/>
        <w:jc w:val="both"/>
      </w:pPr>
      <w:r w:rsidRPr="00436182">
        <w:t xml:space="preserve">подписание (документа) – </w:t>
      </w:r>
      <w:proofErr w:type="gramStart"/>
      <w:r w:rsidRPr="00436182">
        <w:t>заверение документа</w:t>
      </w:r>
      <w:proofErr w:type="gramEnd"/>
      <w:r w:rsidRPr="00436182">
        <w:t xml:space="preserve"> собственноручной подписью должностного или физического лица по установленной форме;</w:t>
      </w:r>
    </w:p>
    <w:p w:rsidR="00545E18" w:rsidRPr="00436182" w:rsidRDefault="00545E18" w:rsidP="00545E18">
      <w:pPr>
        <w:autoSpaceDE w:val="0"/>
        <w:autoSpaceDN w:val="0"/>
        <w:adjustRightInd w:val="0"/>
        <w:ind w:firstLine="709"/>
        <w:jc w:val="both"/>
        <w:rPr>
          <w:sz w:val="28"/>
          <w:szCs w:val="28"/>
        </w:rPr>
      </w:pPr>
      <w:r w:rsidRPr="00436182">
        <w:rPr>
          <w:sz w:val="28"/>
          <w:szCs w:val="28"/>
        </w:rPr>
        <w:t>регистрация документа - присвоение документу регистрационного номера и внесение сведений о документе в регистрационно-учетную форму;</w:t>
      </w:r>
    </w:p>
    <w:p w:rsidR="00545E18" w:rsidRPr="00436182" w:rsidRDefault="00545E18" w:rsidP="00545E18">
      <w:pPr>
        <w:autoSpaceDE w:val="0"/>
        <w:autoSpaceDN w:val="0"/>
        <w:adjustRightInd w:val="0"/>
        <w:ind w:firstLine="709"/>
        <w:jc w:val="both"/>
        <w:rPr>
          <w:sz w:val="28"/>
          <w:szCs w:val="28"/>
        </w:rPr>
      </w:pPr>
      <w:r w:rsidRPr="00436182">
        <w:rPr>
          <w:sz w:val="28"/>
          <w:szCs w:val="28"/>
        </w:rPr>
        <w:t>номенклатура дел - систематизированный перечень наименований дел, формируемых в избирательной комиссии Города Архангельска, с указанием сроков их хранения;</w:t>
      </w:r>
    </w:p>
    <w:p w:rsidR="00545E18" w:rsidRPr="00436182" w:rsidRDefault="00545E18" w:rsidP="00545E18">
      <w:pPr>
        <w:autoSpaceDE w:val="0"/>
        <w:autoSpaceDN w:val="0"/>
        <w:adjustRightInd w:val="0"/>
        <w:ind w:firstLine="709"/>
        <w:jc w:val="both"/>
        <w:rPr>
          <w:sz w:val="28"/>
          <w:szCs w:val="28"/>
        </w:rPr>
      </w:pPr>
      <w:r w:rsidRPr="00436182">
        <w:rPr>
          <w:sz w:val="28"/>
          <w:szCs w:val="28"/>
        </w:rPr>
        <w:t>дело - совокупность документов избирательной комиссии Города Архангельска или отдельный документ, относящиеся к одному вопросу или участку деятельности, помещенных в отдельную обложку;</w:t>
      </w:r>
    </w:p>
    <w:p w:rsidR="00545E18" w:rsidRPr="00436182" w:rsidRDefault="00545E18" w:rsidP="00545E18">
      <w:pPr>
        <w:pStyle w:val="ConsPlusNormal"/>
        <w:ind w:firstLine="709"/>
        <w:jc w:val="both"/>
      </w:pPr>
      <w:r w:rsidRPr="00436182">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электронный образ документа - электронная копия документа, изготовленного на бумажном носителе;</w:t>
      </w:r>
    </w:p>
    <w:p w:rsidR="00545E18" w:rsidRPr="00436182" w:rsidRDefault="00545E18" w:rsidP="00545E18">
      <w:pPr>
        <w:autoSpaceDE w:val="0"/>
        <w:autoSpaceDN w:val="0"/>
        <w:adjustRightInd w:val="0"/>
        <w:ind w:firstLine="709"/>
        <w:jc w:val="both"/>
        <w:rPr>
          <w:sz w:val="28"/>
          <w:szCs w:val="28"/>
        </w:rPr>
      </w:pPr>
      <w:r w:rsidRPr="00436182">
        <w:rPr>
          <w:sz w:val="28"/>
          <w:szCs w:val="28"/>
        </w:rPr>
        <w:t>сканирование документа - получение электронного образа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система электронного документооборота - информационная система, обеспечивающая сбор документов (включение документов в систему), их обработку, управление документами и доступ к ним;</w:t>
      </w:r>
    </w:p>
    <w:p w:rsidR="00545E18" w:rsidRPr="00436182" w:rsidRDefault="00545E18" w:rsidP="00545E18">
      <w:pPr>
        <w:autoSpaceDE w:val="0"/>
        <w:autoSpaceDN w:val="0"/>
        <w:adjustRightInd w:val="0"/>
        <w:ind w:firstLine="709"/>
        <w:jc w:val="both"/>
        <w:rPr>
          <w:sz w:val="28"/>
          <w:szCs w:val="28"/>
        </w:rPr>
      </w:pPr>
      <w:r w:rsidRPr="00436182">
        <w:rPr>
          <w:sz w:val="28"/>
          <w:szCs w:val="28"/>
        </w:rPr>
        <w:t>электронный документооборот - документооборот с применением</w:t>
      </w:r>
      <w:r w:rsidRPr="00436182">
        <w:rPr>
          <w:spacing w:val="-4"/>
          <w:sz w:val="28"/>
          <w:szCs w:val="28"/>
        </w:rPr>
        <w:t xml:space="preserve"> автоматизированной</w:t>
      </w:r>
      <w:r w:rsidRPr="00436182">
        <w:rPr>
          <w:sz w:val="28"/>
          <w:szCs w:val="28"/>
        </w:rPr>
        <w:t xml:space="preserve"> информационной системы;</w:t>
      </w:r>
    </w:p>
    <w:p w:rsidR="00545E18" w:rsidRPr="00436182" w:rsidRDefault="00545E18" w:rsidP="00545E18">
      <w:pPr>
        <w:autoSpaceDE w:val="0"/>
        <w:autoSpaceDN w:val="0"/>
        <w:adjustRightInd w:val="0"/>
        <w:ind w:firstLine="709"/>
        <w:jc w:val="both"/>
        <w:rPr>
          <w:sz w:val="28"/>
          <w:szCs w:val="28"/>
        </w:rPr>
      </w:pPr>
      <w:r w:rsidRPr="00436182">
        <w:rPr>
          <w:sz w:val="28"/>
          <w:szCs w:val="28"/>
        </w:rPr>
        <w:t>документ для служебного пользования (далее - ДСП) - документ, содержащий служебную информацию ограниченного доступа, не содержащий сведения, составляющие государственную тайну.</w:t>
      </w:r>
    </w:p>
    <w:p w:rsidR="00545E18" w:rsidRPr="00436182" w:rsidRDefault="00545E18" w:rsidP="00545E18">
      <w:pPr>
        <w:pStyle w:val="ConsPlusNormal"/>
        <w:ind w:firstLine="709"/>
        <w:jc w:val="both"/>
      </w:pPr>
      <w:r w:rsidRPr="00436182">
        <w:t>Иные понятия в настоящей Инструкции используются в значениях, определенных законодательством Российской Федерации и Архангельской области.</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jc w:val="center"/>
        <w:rPr>
          <w:b/>
          <w:bCs/>
          <w:kern w:val="32"/>
          <w:sz w:val="28"/>
          <w:szCs w:val="28"/>
        </w:rPr>
      </w:pPr>
      <w:r w:rsidRPr="00436182">
        <w:rPr>
          <w:b/>
          <w:bCs/>
          <w:kern w:val="32"/>
          <w:sz w:val="28"/>
          <w:szCs w:val="28"/>
        </w:rPr>
        <w:t>2. Прием, регистрация и прохождение поступающих документов</w:t>
      </w:r>
    </w:p>
    <w:p w:rsidR="00545E18" w:rsidRPr="00436182" w:rsidRDefault="00545E18" w:rsidP="00545E18">
      <w:pPr>
        <w:autoSpaceDE w:val="0"/>
        <w:autoSpaceDN w:val="0"/>
        <w:adjustRightInd w:val="0"/>
        <w:jc w:val="center"/>
        <w:rPr>
          <w:sz w:val="28"/>
          <w:szCs w:val="28"/>
        </w:rPr>
      </w:pPr>
    </w:p>
    <w:p w:rsidR="00545E18" w:rsidRPr="00436182" w:rsidRDefault="00545E18" w:rsidP="00545E18">
      <w:pPr>
        <w:autoSpaceDE w:val="0"/>
        <w:autoSpaceDN w:val="0"/>
        <w:adjustRightInd w:val="0"/>
        <w:ind w:firstLine="709"/>
        <w:jc w:val="both"/>
        <w:rPr>
          <w:bCs/>
          <w:sz w:val="28"/>
          <w:szCs w:val="28"/>
        </w:rPr>
      </w:pPr>
      <w:r w:rsidRPr="00436182">
        <w:rPr>
          <w:bCs/>
          <w:sz w:val="28"/>
          <w:szCs w:val="28"/>
        </w:rPr>
        <w:t>2.1.</w:t>
      </w:r>
      <w:r w:rsidRPr="00436182">
        <w:rPr>
          <w:bCs/>
          <w:sz w:val="28"/>
          <w:szCs w:val="28"/>
        </w:rPr>
        <w:tab/>
        <w:t xml:space="preserve">Документы в </w:t>
      </w:r>
      <w:r w:rsidRPr="00436182">
        <w:rPr>
          <w:sz w:val="28"/>
          <w:szCs w:val="28"/>
        </w:rPr>
        <w:t xml:space="preserve">избирательную комиссию Города Архангельска </w:t>
      </w:r>
      <w:r w:rsidRPr="00436182">
        <w:rPr>
          <w:bCs/>
          <w:sz w:val="28"/>
          <w:szCs w:val="28"/>
        </w:rPr>
        <w:t xml:space="preserve">доставляются через отделение связи (почтой, телеграфом), фельдъегерской или специальной связью, нарочным или передаются на личном приеме граждан председателю (заместителю председателя, секретарю, членам) </w:t>
      </w:r>
      <w:r w:rsidRPr="00436182">
        <w:rPr>
          <w:sz w:val="28"/>
          <w:szCs w:val="28"/>
        </w:rPr>
        <w:t>избирательной комиссии Города Архангельска</w:t>
      </w:r>
      <w:r w:rsidRPr="00436182">
        <w:rPr>
          <w:bCs/>
          <w:sz w:val="28"/>
          <w:szCs w:val="28"/>
        </w:rPr>
        <w:t>, через систему "Дело".</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 xml:space="preserve">Документы </w:t>
      </w:r>
      <w:proofErr w:type="gramStart"/>
      <w:r w:rsidRPr="00436182">
        <w:rPr>
          <w:bCs/>
          <w:sz w:val="28"/>
          <w:szCs w:val="28"/>
        </w:rPr>
        <w:t xml:space="preserve">могут поступать в </w:t>
      </w:r>
      <w:r w:rsidRPr="00436182">
        <w:rPr>
          <w:sz w:val="28"/>
          <w:szCs w:val="28"/>
        </w:rPr>
        <w:t>избирательную  комиссию Города Архангельска</w:t>
      </w:r>
      <w:r w:rsidRPr="00436182">
        <w:rPr>
          <w:bCs/>
          <w:sz w:val="28"/>
          <w:szCs w:val="28"/>
        </w:rPr>
        <w:t xml:space="preserve"> по каналам связи ГАС</w:t>
      </w:r>
      <w:proofErr w:type="gramEnd"/>
      <w:r w:rsidRPr="00436182">
        <w:rPr>
          <w:bCs/>
          <w:sz w:val="28"/>
          <w:szCs w:val="28"/>
        </w:rPr>
        <w:t xml:space="preserve"> "Выборы", на официальный почтовый ящик </w:t>
      </w:r>
      <w:r w:rsidRPr="00436182">
        <w:rPr>
          <w:sz w:val="28"/>
          <w:szCs w:val="28"/>
        </w:rPr>
        <w:t xml:space="preserve">избирательной комиссии </w:t>
      </w:r>
      <w:r w:rsidRPr="00436182">
        <w:rPr>
          <w:bCs/>
          <w:sz w:val="28"/>
          <w:szCs w:val="28"/>
        </w:rPr>
        <w:t>в сети Интернет и по факсимильной связи.</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2.2.</w:t>
      </w:r>
      <w:r w:rsidRPr="00436182">
        <w:rPr>
          <w:bCs/>
          <w:sz w:val="28"/>
          <w:szCs w:val="28"/>
        </w:rPr>
        <w:tab/>
        <w:t xml:space="preserve">Прием, первичная обработка и регистрация поступающих документов производится секретарём избирательной комиссии </w:t>
      </w:r>
      <w:r w:rsidRPr="00436182">
        <w:rPr>
          <w:sz w:val="28"/>
          <w:szCs w:val="28"/>
        </w:rPr>
        <w:t>Города Архангельска</w:t>
      </w:r>
      <w:r w:rsidRPr="00436182">
        <w:rPr>
          <w:bCs/>
          <w:sz w:val="28"/>
          <w:szCs w:val="28"/>
        </w:rPr>
        <w:t xml:space="preserve"> или ответственным за ведение делопроизводства с использованием системы "Дело" ежедневно в часы работы </w:t>
      </w:r>
      <w:r w:rsidRPr="00436182">
        <w:rPr>
          <w:sz w:val="28"/>
          <w:szCs w:val="28"/>
        </w:rPr>
        <w:t>избирательной комиссии</w:t>
      </w:r>
      <w:r w:rsidRPr="00436182">
        <w:rPr>
          <w:bCs/>
          <w:sz w:val="28"/>
          <w:szCs w:val="28"/>
        </w:rPr>
        <w:t>, кроме выходных и нерабочих праздничных дней.</w:t>
      </w:r>
    </w:p>
    <w:p w:rsidR="00545E18" w:rsidRPr="00436182" w:rsidRDefault="00545E18" w:rsidP="00545E18">
      <w:pPr>
        <w:autoSpaceDE w:val="0"/>
        <w:autoSpaceDN w:val="0"/>
        <w:adjustRightInd w:val="0"/>
        <w:ind w:firstLine="709"/>
        <w:jc w:val="both"/>
        <w:rPr>
          <w:sz w:val="28"/>
          <w:szCs w:val="28"/>
        </w:rPr>
      </w:pPr>
      <w:r w:rsidRPr="00436182">
        <w:rPr>
          <w:bCs/>
          <w:sz w:val="28"/>
          <w:szCs w:val="28"/>
        </w:rPr>
        <w:t xml:space="preserve">Порядок получения и регистрации документов после окончания рабочего дня, в выходные и нерабочие праздничные дни, в период подготовки и проведения избирательных кампаний устанавливается председателем </w:t>
      </w:r>
      <w:r w:rsidRPr="00436182">
        <w:rPr>
          <w:sz w:val="28"/>
          <w:szCs w:val="28"/>
        </w:rPr>
        <w:t xml:space="preserve">избирательной комиссии Города Архангельска. </w:t>
      </w:r>
    </w:p>
    <w:p w:rsidR="00545E18" w:rsidRPr="00436182" w:rsidRDefault="00545E18" w:rsidP="00545E18">
      <w:pPr>
        <w:autoSpaceDE w:val="0"/>
        <w:autoSpaceDN w:val="0"/>
        <w:adjustRightInd w:val="0"/>
        <w:ind w:firstLine="709"/>
        <w:jc w:val="both"/>
        <w:rPr>
          <w:sz w:val="28"/>
          <w:szCs w:val="28"/>
        </w:rPr>
      </w:pPr>
      <w:r w:rsidRPr="00436182">
        <w:rPr>
          <w:bCs/>
          <w:sz w:val="28"/>
          <w:szCs w:val="28"/>
        </w:rPr>
        <w:t>2.3.</w:t>
      </w:r>
      <w:r w:rsidRPr="00436182">
        <w:rPr>
          <w:bCs/>
          <w:sz w:val="28"/>
          <w:szCs w:val="28"/>
        </w:rPr>
        <w:tab/>
      </w:r>
      <w:r w:rsidRPr="00436182">
        <w:rPr>
          <w:sz w:val="28"/>
          <w:szCs w:val="28"/>
        </w:rPr>
        <w:t>Поступившие документы подразделяются на регистрируемые и не подлежащие регистрации (приложение № 2).</w:t>
      </w:r>
    </w:p>
    <w:p w:rsidR="00545E18" w:rsidRPr="00436182" w:rsidRDefault="00545E18" w:rsidP="00545E18">
      <w:pPr>
        <w:autoSpaceDE w:val="0"/>
        <w:autoSpaceDN w:val="0"/>
        <w:adjustRightInd w:val="0"/>
        <w:ind w:firstLine="709"/>
        <w:jc w:val="both"/>
        <w:rPr>
          <w:sz w:val="28"/>
          <w:szCs w:val="28"/>
        </w:rPr>
      </w:pPr>
      <w:r w:rsidRPr="00436182">
        <w:rPr>
          <w:sz w:val="28"/>
          <w:szCs w:val="28"/>
        </w:rPr>
        <w:t>2.4.</w:t>
      </w:r>
      <w:r w:rsidRPr="00436182">
        <w:rPr>
          <w:sz w:val="28"/>
          <w:szCs w:val="28"/>
        </w:rPr>
        <w:tab/>
        <w:t xml:space="preserve">При вскрытии конвертов, поступающих фельдъегерской или специальной связью, по почте, проверяется правильность </w:t>
      </w:r>
      <w:proofErr w:type="spellStart"/>
      <w:r w:rsidRPr="00436182">
        <w:rPr>
          <w:sz w:val="28"/>
          <w:szCs w:val="28"/>
        </w:rPr>
        <w:t>адресования</w:t>
      </w:r>
      <w:proofErr w:type="spellEnd"/>
      <w:r w:rsidRPr="00436182">
        <w:rPr>
          <w:sz w:val="28"/>
          <w:szCs w:val="28"/>
        </w:rPr>
        <w:t>,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 пересылаются по назначению или возвращаются отправителю.</w:t>
      </w:r>
    </w:p>
    <w:p w:rsidR="00545E18" w:rsidRPr="00436182" w:rsidRDefault="00545E18" w:rsidP="00545E18">
      <w:pPr>
        <w:tabs>
          <w:tab w:val="left" w:pos="709"/>
        </w:tabs>
        <w:ind w:firstLine="709"/>
        <w:jc w:val="both"/>
        <w:rPr>
          <w:sz w:val="28"/>
          <w:szCs w:val="28"/>
        </w:rPr>
      </w:pPr>
      <w:r w:rsidRPr="00436182">
        <w:rPr>
          <w:sz w:val="28"/>
          <w:szCs w:val="28"/>
        </w:rPr>
        <w:t>2.5.</w:t>
      </w:r>
      <w:r w:rsidRPr="00436182">
        <w:rPr>
          <w:sz w:val="28"/>
          <w:szCs w:val="28"/>
        </w:rPr>
        <w:tab/>
        <w:t xml:space="preserve">Если при вскрытии конверта обнаружено отсутствие документов или их отдельных листов, приложений, повреждение документов или </w:t>
      </w:r>
      <w:r w:rsidRPr="00436182">
        <w:rPr>
          <w:sz w:val="28"/>
          <w:szCs w:val="28"/>
        </w:rPr>
        <w:lastRenderedPageBreak/>
        <w:t>несоответствие номеров документов номерам, указанным на конверте, секретарем избирательной комиссии Города Архангельска или ответственным за ведение делопроизводства составляется акт установленной формы в двух экземплярах (приложение № 3):</w:t>
      </w:r>
    </w:p>
    <w:p w:rsidR="00545E18" w:rsidRPr="00436182" w:rsidRDefault="00545E18" w:rsidP="00545E18">
      <w:pPr>
        <w:tabs>
          <w:tab w:val="left" w:pos="709"/>
        </w:tabs>
        <w:ind w:firstLine="709"/>
        <w:rPr>
          <w:sz w:val="28"/>
          <w:szCs w:val="28"/>
        </w:rPr>
      </w:pPr>
      <w:r w:rsidRPr="00436182">
        <w:rPr>
          <w:sz w:val="28"/>
          <w:szCs w:val="28"/>
        </w:rPr>
        <w:t>о поступлении документов не по назначению;</w:t>
      </w:r>
    </w:p>
    <w:p w:rsidR="00545E18" w:rsidRPr="00436182" w:rsidRDefault="00545E18" w:rsidP="00545E18">
      <w:pPr>
        <w:tabs>
          <w:tab w:val="left" w:pos="709"/>
        </w:tabs>
        <w:ind w:firstLine="709"/>
        <w:rPr>
          <w:sz w:val="28"/>
          <w:szCs w:val="28"/>
        </w:rPr>
      </w:pPr>
      <w:r w:rsidRPr="00436182">
        <w:rPr>
          <w:sz w:val="28"/>
          <w:szCs w:val="28"/>
        </w:rPr>
        <w:t xml:space="preserve">о </w:t>
      </w:r>
      <w:proofErr w:type="spellStart"/>
      <w:r w:rsidRPr="00436182">
        <w:rPr>
          <w:sz w:val="28"/>
          <w:szCs w:val="28"/>
        </w:rPr>
        <w:t>недовложении</w:t>
      </w:r>
      <w:proofErr w:type="spellEnd"/>
      <w:r w:rsidRPr="00436182">
        <w:rPr>
          <w:sz w:val="28"/>
          <w:szCs w:val="28"/>
        </w:rPr>
        <w:t xml:space="preserve"> документов.</w:t>
      </w:r>
    </w:p>
    <w:p w:rsidR="00545E18" w:rsidRPr="00436182" w:rsidRDefault="00545E18" w:rsidP="00545E18">
      <w:pPr>
        <w:autoSpaceDE w:val="0"/>
        <w:autoSpaceDN w:val="0"/>
        <w:adjustRightInd w:val="0"/>
        <w:ind w:firstLine="709"/>
        <w:jc w:val="both"/>
        <w:rPr>
          <w:sz w:val="28"/>
          <w:szCs w:val="28"/>
        </w:rPr>
      </w:pPr>
      <w:r w:rsidRPr="00436182">
        <w:rPr>
          <w:sz w:val="28"/>
          <w:szCs w:val="28"/>
        </w:rPr>
        <w:t>Один экземпляр акта посылается отправителю, другой приобщается к принятым документам.</w:t>
      </w:r>
    </w:p>
    <w:p w:rsidR="00545E18" w:rsidRPr="00436182" w:rsidRDefault="00545E18" w:rsidP="00545E18">
      <w:pPr>
        <w:autoSpaceDE w:val="0"/>
        <w:autoSpaceDN w:val="0"/>
        <w:adjustRightInd w:val="0"/>
        <w:ind w:firstLine="709"/>
        <w:jc w:val="both"/>
        <w:rPr>
          <w:sz w:val="28"/>
          <w:szCs w:val="28"/>
        </w:rPr>
      </w:pPr>
      <w:r w:rsidRPr="00436182">
        <w:rPr>
          <w:sz w:val="28"/>
          <w:szCs w:val="28"/>
        </w:rPr>
        <w:t>На оборотной стороне последнего листа поврежденного документа в правом нижнем углу делается отметка "Документ получен в поврежденном виде".</w:t>
      </w:r>
    </w:p>
    <w:p w:rsidR="00545E18" w:rsidRPr="00436182" w:rsidRDefault="00545E18" w:rsidP="00545E18">
      <w:pPr>
        <w:tabs>
          <w:tab w:val="left" w:pos="709"/>
        </w:tabs>
        <w:ind w:firstLine="709"/>
        <w:jc w:val="both"/>
        <w:rPr>
          <w:sz w:val="28"/>
          <w:szCs w:val="28"/>
        </w:rPr>
      </w:pPr>
      <w:r w:rsidRPr="00436182">
        <w:rPr>
          <w:sz w:val="28"/>
          <w:szCs w:val="28"/>
        </w:rPr>
        <w:t>Если сроки исполнения документа позволяют вернуть документ отправителю, составляется а</w:t>
      </w:r>
      <w:proofErr w:type="gramStart"/>
      <w:r w:rsidRPr="00436182">
        <w:rPr>
          <w:sz w:val="28"/>
          <w:szCs w:val="28"/>
        </w:rPr>
        <w:t>кт в дв</w:t>
      </w:r>
      <w:proofErr w:type="gramEnd"/>
      <w:r w:rsidRPr="00436182">
        <w:rPr>
          <w:sz w:val="28"/>
          <w:szCs w:val="28"/>
        </w:rPr>
        <w:t>ух экземплярах, один из которых остается в органе администрации города Архангельска, другой посылается отправителю с возвращаемым письмом и копией конверта. Если документ подлежит исполнению в сжатые сроки, акт составляется в трех экземплярах, при этом третий экземпляр направляется с оригиналом письма надлежащему адресату.</w:t>
      </w:r>
    </w:p>
    <w:p w:rsidR="00545E18" w:rsidRPr="00436182" w:rsidRDefault="00545E18" w:rsidP="00545E18">
      <w:pPr>
        <w:tabs>
          <w:tab w:val="left" w:pos="709"/>
        </w:tabs>
        <w:ind w:firstLine="709"/>
        <w:jc w:val="both"/>
        <w:rPr>
          <w:sz w:val="28"/>
          <w:szCs w:val="28"/>
        </w:rPr>
      </w:pPr>
      <w:r w:rsidRPr="00436182">
        <w:rPr>
          <w:sz w:val="28"/>
          <w:szCs w:val="28"/>
        </w:rPr>
        <w:t>Ошибочно поступившие документы возвращаются отправителю.</w:t>
      </w:r>
    </w:p>
    <w:p w:rsidR="00545E18" w:rsidRPr="00436182" w:rsidRDefault="00545E18" w:rsidP="00545E18">
      <w:pPr>
        <w:autoSpaceDE w:val="0"/>
        <w:autoSpaceDN w:val="0"/>
        <w:adjustRightInd w:val="0"/>
        <w:ind w:firstLine="709"/>
        <w:jc w:val="both"/>
        <w:rPr>
          <w:sz w:val="28"/>
          <w:szCs w:val="28"/>
        </w:rPr>
      </w:pPr>
      <w:r w:rsidRPr="00436182">
        <w:rPr>
          <w:sz w:val="28"/>
          <w:szCs w:val="28"/>
        </w:rPr>
        <w:t>2.6.</w:t>
      </w:r>
      <w:r w:rsidRPr="00436182">
        <w:rPr>
          <w:sz w:val="28"/>
          <w:szCs w:val="28"/>
        </w:rPr>
        <w:tab/>
      </w:r>
      <w:proofErr w:type="gramStart"/>
      <w:r w:rsidRPr="00436182">
        <w:rPr>
          <w:sz w:val="28"/>
          <w:szCs w:val="28"/>
        </w:rPr>
        <w:t xml:space="preserve">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w:t>
      </w:r>
      <w:r w:rsidRPr="00436182">
        <w:rPr>
          <w:bCs/>
          <w:sz w:val="28"/>
          <w:szCs w:val="28"/>
        </w:rPr>
        <w:t>если они содержат документы, которые поступили из-за пределов территории Российской Федерации, из судов, следственных органов либо договоры, претензии, исковые заявления, документы, связанные с размещением заказов на поставки товаров, выполнение работ, оказание услуг для государственных нужд.</w:t>
      </w:r>
      <w:proofErr w:type="gramEnd"/>
    </w:p>
    <w:p w:rsidR="00545E18" w:rsidRPr="00436182" w:rsidRDefault="00545E18" w:rsidP="00545E18">
      <w:pPr>
        <w:autoSpaceDE w:val="0"/>
        <w:autoSpaceDN w:val="0"/>
        <w:adjustRightInd w:val="0"/>
        <w:ind w:firstLine="709"/>
        <w:jc w:val="both"/>
        <w:rPr>
          <w:sz w:val="28"/>
          <w:szCs w:val="28"/>
        </w:rPr>
      </w:pPr>
      <w:r w:rsidRPr="00436182">
        <w:rPr>
          <w:bCs/>
          <w:sz w:val="28"/>
          <w:szCs w:val="28"/>
        </w:rPr>
        <w:t>2.7.</w:t>
      </w:r>
      <w:r w:rsidRPr="00436182">
        <w:rPr>
          <w:bCs/>
          <w:sz w:val="28"/>
          <w:szCs w:val="28"/>
        </w:rPr>
        <w:tab/>
      </w:r>
      <w:r w:rsidRPr="00436182">
        <w:rPr>
          <w:sz w:val="28"/>
          <w:szCs w:val="28"/>
        </w:rPr>
        <w:t>Пакеты с пометкой "Лично" учитываются в системе "Дело" и передаются адресатам в закрытом виде под подпись.</w:t>
      </w:r>
    </w:p>
    <w:p w:rsidR="00545E18" w:rsidRPr="00436182" w:rsidRDefault="00545E18" w:rsidP="00545E18">
      <w:pPr>
        <w:pStyle w:val="ConsPlusNormal"/>
        <w:spacing w:line="242" w:lineRule="auto"/>
        <w:ind w:firstLine="709"/>
        <w:jc w:val="both"/>
      </w:pPr>
      <w:r w:rsidRPr="00436182">
        <w:t xml:space="preserve">2.8. Регистрация документов в </w:t>
      </w:r>
      <w:r w:rsidRPr="00436182">
        <w:rPr>
          <w:bCs/>
        </w:rPr>
        <w:t xml:space="preserve">избирательной комиссии </w:t>
      </w:r>
      <w:r w:rsidRPr="00436182">
        <w:t>Города Архангельска осуществляется в системе "Дело" путем заполнения электронной РК, сканирование документов и присоединение их электронного образа к регистрационным карточкам (далее – РК) в системе "Дело";</w:t>
      </w:r>
    </w:p>
    <w:p w:rsidR="00545E18" w:rsidRPr="00436182" w:rsidRDefault="00545E18" w:rsidP="00545E18">
      <w:pPr>
        <w:spacing w:line="247" w:lineRule="auto"/>
        <w:ind w:firstLine="709"/>
        <w:jc w:val="both"/>
        <w:rPr>
          <w:sz w:val="28"/>
          <w:szCs w:val="28"/>
        </w:rPr>
      </w:pPr>
      <w:r w:rsidRPr="00436182">
        <w:rPr>
          <w:sz w:val="28"/>
          <w:szCs w:val="28"/>
        </w:rPr>
        <w:t xml:space="preserve">На входящем </w:t>
      </w:r>
      <w:proofErr w:type="gramStart"/>
      <w:r w:rsidRPr="00436182">
        <w:rPr>
          <w:sz w:val="28"/>
          <w:szCs w:val="28"/>
        </w:rPr>
        <w:t>документе</w:t>
      </w:r>
      <w:proofErr w:type="gramEnd"/>
      <w:r w:rsidRPr="00436182">
        <w:rPr>
          <w:sz w:val="28"/>
          <w:szCs w:val="28"/>
        </w:rPr>
        <w:t xml:space="preserve"> на бумажном носителе в правом нижнем углу свободного поля проставляется регистрационный штамп, где указываются дата поступления и регистрационный номер. </w:t>
      </w:r>
    </w:p>
    <w:p w:rsidR="00545E18" w:rsidRPr="00436182" w:rsidRDefault="00545E18" w:rsidP="00545E18">
      <w:pPr>
        <w:ind w:firstLine="709"/>
        <w:jc w:val="both"/>
      </w:pPr>
      <w:r w:rsidRPr="00436182">
        <w:rPr>
          <w:sz w:val="28"/>
          <w:szCs w:val="28"/>
        </w:rPr>
        <w:t>На документы, поступающие в электронном виде, штамп может не проставляться. Электронный образ документа присоединяется к РК в первоначальном виде.</w:t>
      </w:r>
    </w:p>
    <w:p w:rsidR="00545E18" w:rsidRPr="00436182" w:rsidRDefault="00545E18" w:rsidP="00545E18">
      <w:pPr>
        <w:autoSpaceDE w:val="0"/>
        <w:autoSpaceDN w:val="0"/>
        <w:adjustRightInd w:val="0"/>
        <w:ind w:firstLine="709"/>
        <w:jc w:val="both"/>
        <w:rPr>
          <w:sz w:val="28"/>
          <w:szCs w:val="28"/>
        </w:rPr>
      </w:pPr>
      <w:r w:rsidRPr="00436182">
        <w:rPr>
          <w:sz w:val="28"/>
          <w:szCs w:val="28"/>
        </w:rPr>
        <w:t>На копии документа входящий номер проставляется в правом нижнем углу лицевой стороны первого листа.</w:t>
      </w:r>
    </w:p>
    <w:p w:rsidR="00545E18" w:rsidRPr="00436182" w:rsidRDefault="00545E18" w:rsidP="00545E18">
      <w:pPr>
        <w:autoSpaceDE w:val="0"/>
        <w:autoSpaceDN w:val="0"/>
        <w:adjustRightInd w:val="0"/>
        <w:ind w:firstLine="709"/>
        <w:jc w:val="both"/>
        <w:rPr>
          <w:sz w:val="28"/>
          <w:szCs w:val="28"/>
        </w:rPr>
      </w:pPr>
      <w:r w:rsidRPr="00436182">
        <w:rPr>
          <w:sz w:val="28"/>
          <w:szCs w:val="28"/>
        </w:rPr>
        <w:t>При регистрации документа, являющегося ответом на исходящий документ или присланного в дополнение к ранее направленному документу, в регистрационной форме системы "Дело" делается соответствующая ссылка.</w:t>
      </w: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 xml:space="preserve">К повторным документам прикладывается информация о ранее поступивших документах и результатах их исполнения, которая передается </w:t>
      </w:r>
      <w:proofErr w:type="gramStart"/>
      <w:r w:rsidRPr="00436182">
        <w:rPr>
          <w:sz w:val="28"/>
          <w:szCs w:val="28"/>
        </w:rPr>
        <w:t>ответственному</w:t>
      </w:r>
      <w:proofErr w:type="gramEnd"/>
      <w:r w:rsidRPr="00436182">
        <w:rPr>
          <w:sz w:val="28"/>
          <w:szCs w:val="28"/>
        </w:rPr>
        <w:t xml:space="preserve"> за его исполнение.</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2.9. </w:t>
      </w:r>
      <w:proofErr w:type="spellStart"/>
      <w:r w:rsidRPr="00436182">
        <w:rPr>
          <w:sz w:val="28"/>
          <w:szCs w:val="28"/>
        </w:rPr>
        <w:t>Факсограммы</w:t>
      </w:r>
      <w:proofErr w:type="spellEnd"/>
      <w:r w:rsidRPr="00436182">
        <w:rPr>
          <w:sz w:val="28"/>
          <w:szCs w:val="28"/>
        </w:rPr>
        <w:t>, поступающие в избирательную комиссию Города Архангельска регистрируются в системе "Дело".</w:t>
      </w:r>
    </w:p>
    <w:p w:rsidR="00545E18" w:rsidRPr="00436182" w:rsidRDefault="00545E18" w:rsidP="00545E18">
      <w:pPr>
        <w:tabs>
          <w:tab w:val="left" w:pos="1418"/>
        </w:tabs>
        <w:ind w:firstLine="709"/>
        <w:jc w:val="both"/>
        <w:rPr>
          <w:sz w:val="28"/>
          <w:szCs w:val="28"/>
        </w:rPr>
      </w:pPr>
      <w:r w:rsidRPr="00436182">
        <w:rPr>
          <w:sz w:val="28"/>
          <w:szCs w:val="28"/>
        </w:rPr>
        <w:t xml:space="preserve">Поступивший вслед за </w:t>
      </w:r>
      <w:proofErr w:type="spellStart"/>
      <w:r w:rsidRPr="00436182">
        <w:rPr>
          <w:sz w:val="28"/>
          <w:szCs w:val="28"/>
        </w:rPr>
        <w:t>факсограммой</w:t>
      </w:r>
      <w:proofErr w:type="spellEnd"/>
      <w:r w:rsidRPr="00436182">
        <w:rPr>
          <w:sz w:val="28"/>
          <w:szCs w:val="28"/>
        </w:rPr>
        <w:t xml:space="preserve"> подлинник документа помещается в дело без повторной регистрации.</w:t>
      </w:r>
      <w:r w:rsidRPr="00436182">
        <w:rPr>
          <w:b/>
          <w:sz w:val="28"/>
          <w:szCs w:val="28"/>
        </w:rPr>
        <w:t xml:space="preserve"> </w:t>
      </w:r>
      <w:r w:rsidRPr="00436182">
        <w:rPr>
          <w:sz w:val="28"/>
          <w:szCs w:val="28"/>
        </w:rPr>
        <w:t>При повторном поступлении копия документа (без подлинных подписей должностных лиц) подлежит уничтожению.</w:t>
      </w:r>
    </w:p>
    <w:p w:rsidR="00545E18" w:rsidRPr="00436182" w:rsidRDefault="00545E18" w:rsidP="00545E18">
      <w:pPr>
        <w:autoSpaceDE w:val="0"/>
        <w:autoSpaceDN w:val="0"/>
        <w:adjustRightInd w:val="0"/>
        <w:ind w:firstLine="709"/>
        <w:jc w:val="both"/>
        <w:rPr>
          <w:sz w:val="28"/>
          <w:szCs w:val="28"/>
        </w:rPr>
      </w:pPr>
      <w:r w:rsidRPr="00436182">
        <w:rPr>
          <w:sz w:val="28"/>
          <w:szCs w:val="28"/>
        </w:rPr>
        <w:t>2.10.</w:t>
      </w:r>
      <w:r w:rsidRPr="00436182">
        <w:rPr>
          <w:sz w:val="28"/>
          <w:szCs w:val="28"/>
        </w:rPr>
        <w:tab/>
        <w:t>Зарегистрированные документы передаются председателю избирательной комиссии Города Архангельска в день их регистрации.</w:t>
      </w:r>
    </w:p>
    <w:p w:rsidR="00545E18" w:rsidRPr="00436182" w:rsidRDefault="00545E18" w:rsidP="00545E18">
      <w:pPr>
        <w:ind w:firstLine="709"/>
        <w:jc w:val="both"/>
        <w:rPr>
          <w:sz w:val="28"/>
          <w:szCs w:val="28"/>
        </w:rPr>
      </w:pPr>
      <w:r w:rsidRPr="00436182">
        <w:rPr>
          <w:sz w:val="28"/>
          <w:szCs w:val="28"/>
        </w:rPr>
        <w:t>Документы, имеющие пометку "Срочно" или "Вручить немедленно", передаются немедленно.</w:t>
      </w:r>
    </w:p>
    <w:p w:rsidR="00545E18" w:rsidRPr="00436182" w:rsidRDefault="00545E18" w:rsidP="00545E18">
      <w:pPr>
        <w:autoSpaceDE w:val="0"/>
        <w:autoSpaceDN w:val="0"/>
        <w:adjustRightInd w:val="0"/>
        <w:ind w:firstLine="709"/>
        <w:jc w:val="both"/>
        <w:rPr>
          <w:sz w:val="28"/>
          <w:szCs w:val="28"/>
        </w:rPr>
      </w:pPr>
      <w:r w:rsidRPr="00436182">
        <w:rPr>
          <w:sz w:val="28"/>
          <w:szCs w:val="28"/>
        </w:rPr>
        <w:t>2.11. Зарегистрированные документы рассматриваются председателем избирательной комиссии Города Архангельска, затем после перенесения указания по исполнению документа в регистрационные формы системы "Дело" передаются исполнителям под подпись.</w:t>
      </w:r>
    </w:p>
    <w:p w:rsidR="00545E18" w:rsidRPr="00436182" w:rsidRDefault="00545E18" w:rsidP="00545E18">
      <w:pPr>
        <w:tabs>
          <w:tab w:val="left" w:pos="567"/>
        </w:tabs>
        <w:ind w:firstLine="709"/>
        <w:jc w:val="both"/>
        <w:rPr>
          <w:bCs/>
          <w:sz w:val="28"/>
          <w:szCs w:val="28"/>
        </w:rPr>
      </w:pPr>
      <w:r w:rsidRPr="00436182">
        <w:rPr>
          <w:bCs/>
          <w:sz w:val="28"/>
          <w:szCs w:val="28"/>
        </w:rPr>
        <w:t xml:space="preserve">2.12. Исполненные документы списываются в дело председателем или секретарем </w:t>
      </w:r>
      <w:r w:rsidRPr="00436182">
        <w:rPr>
          <w:bCs/>
          <w:kern w:val="28"/>
          <w:sz w:val="28"/>
          <w:szCs w:val="28"/>
        </w:rPr>
        <w:t xml:space="preserve">избирательной комиссии </w:t>
      </w:r>
      <w:r w:rsidRPr="00436182">
        <w:rPr>
          <w:sz w:val="28"/>
          <w:szCs w:val="28"/>
        </w:rPr>
        <w:t>Города Архангельска</w:t>
      </w:r>
      <w:r w:rsidRPr="00436182">
        <w:rPr>
          <w:bCs/>
          <w:sz w:val="28"/>
          <w:szCs w:val="28"/>
        </w:rPr>
        <w:t xml:space="preserve"> и помещаются в дело в соответствии с номенклатурой дел </w:t>
      </w:r>
      <w:r w:rsidRPr="00436182">
        <w:rPr>
          <w:bCs/>
          <w:kern w:val="28"/>
          <w:sz w:val="28"/>
          <w:szCs w:val="28"/>
        </w:rPr>
        <w:t>избирательной комиссии</w:t>
      </w:r>
      <w:r w:rsidRPr="00436182">
        <w:rPr>
          <w:sz w:val="28"/>
          <w:szCs w:val="28"/>
        </w:rPr>
        <w:t xml:space="preserve"> Города Архангельска</w:t>
      </w:r>
      <w:r w:rsidRPr="00436182">
        <w:rPr>
          <w:bCs/>
          <w:sz w:val="28"/>
          <w:szCs w:val="28"/>
        </w:rPr>
        <w:t xml:space="preserve">. </w:t>
      </w:r>
    </w:p>
    <w:p w:rsidR="00545E18" w:rsidRPr="00436182" w:rsidRDefault="00545E18" w:rsidP="00545E18">
      <w:pPr>
        <w:tabs>
          <w:tab w:val="left" w:pos="567"/>
        </w:tabs>
        <w:jc w:val="both"/>
        <w:rPr>
          <w:bCs/>
          <w:sz w:val="28"/>
          <w:szCs w:val="28"/>
        </w:rPr>
      </w:pPr>
    </w:p>
    <w:p w:rsidR="00545E18" w:rsidRPr="00436182" w:rsidRDefault="00545E18" w:rsidP="00545E18">
      <w:pPr>
        <w:tabs>
          <w:tab w:val="left" w:pos="567"/>
        </w:tabs>
        <w:ind w:firstLine="709"/>
        <w:jc w:val="center"/>
        <w:rPr>
          <w:b/>
          <w:bCs/>
          <w:kern w:val="28"/>
          <w:sz w:val="28"/>
          <w:szCs w:val="28"/>
        </w:rPr>
      </w:pPr>
      <w:r w:rsidRPr="00436182">
        <w:rPr>
          <w:b/>
          <w:bCs/>
          <w:sz w:val="28"/>
          <w:szCs w:val="28"/>
        </w:rPr>
        <w:t>3.</w:t>
      </w:r>
      <w:r w:rsidRPr="00436182">
        <w:rPr>
          <w:bCs/>
          <w:sz w:val="28"/>
          <w:szCs w:val="28"/>
        </w:rPr>
        <w:t xml:space="preserve"> </w:t>
      </w:r>
      <w:r w:rsidRPr="00436182">
        <w:rPr>
          <w:b/>
          <w:bCs/>
          <w:kern w:val="28"/>
          <w:sz w:val="28"/>
          <w:szCs w:val="28"/>
        </w:rPr>
        <w:t>Основные требования к подготовке и оформлению документов</w:t>
      </w:r>
    </w:p>
    <w:p w:rsidR="00545E18" w:rsidRPr="00436182" w:rsidRDefault="00545E18" w:rsidP="00545E18">
      <w:pPr>
        <w:tabs>
          <w:tab w:val="left" w:pos="567"/>
        </w:tabs>
        <w:ind w:firstLine="709"/>
        <w:jc w:val="center"/>
        <w:rPr>
          <w:b/>
          <w:bCs/>
          <w:kern w:val="28"/>
          <w:sz w:val="28"/>
          <w:szCs w:val="28"/>
        </w:rPr>
      </w:pPr>
    </w:p>
    <w:p w:rsidR="00545E18" w:rsidRPr="00436182" w:rsidRDefault="00545E18" w:rsidP="00545E18">
      <w:pPr>
        <w:numPr>
          <w:ilvl w:val="1"/>
          <w:numId w:val="16"/>
        </w:numPr>
        <w:tabs>
          <w:tab w:val="num" w:pos="1440"/>
        </w:tabs>
        <w:autoSpaceDE w:val="0"/>
        <w:autoSpaceDN w:val="0"/>
        <w:adjustRightInd w:val="0"/>
        <w:jc w:val="both"/>
        <w:rPr>
          <w:sz w:val="28"/>
          <w:szCs w:val="28"/>
        </w:rPr>
      </w:pPr>
      <w:r w:rsidRPr="00436182">
        <w:rPr>
          <w:sz w:val="28"/>
          <w:szCs w:val="28"/>
        </w:rPr>
        <w:t>Документы оформляются на бланках установленной формы, изготовленных типографским или компьютерным способом (приложение № 4).</w:t>
      </w:r>
    </w:p>
    <w:p w:rsidR="00545E18" w:rsidRPr="00436182" w:rsidRDefault="00545E18" w:rsidP="00545E18">
      <w:pPr>
        <w:autoSpaceDE w:val="0"/>
        <w:autoSpaceDN w:val="0"/>
        <w:adjustRightInd w:val="0"/>
        <w:ind w:firstLine="709"/>
        <w:jc w:val="both"/>
        <w:rPr>
          <w:sz w:val="28"/>
          <w:szCs w:val="28"/>
        </w:rPr>
      </w:pPr>
      <w:r w:rsidRPr="00436182">
        <w:rPr>
          <w:sz w:val="28"/>
          <w:szCs w:val="28"/>
        </w:rPr>
        <w:t>В избирательной комиссии установлены следующие виды бланков:</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бланк </w:t>
      </w:r>
      <w:proofErr w:type="gramStart"/>
      <w:r w:rsidRPr="00436182">
        <w:rPr>
          <w:sz w:val="28"/>
          <w:szCs w:val="28"/>
        </w:rPr>
        <w:t>протокола заседания избирательной комиссии Города Архангельска</w:t>
      </w:r>
      <w:proofErr w:type="gramEnd"/>
      <w:r w:rsidRPr="00436182">
        <w:rPr>
          <w:sz w:val="28"/>
          <w:szCs w:val="28"/>
        </w:rPr>
        <w:t>;</w:t>
      </w:r>
    </w:p>
    <w:p w:rsidR="00545E18" w:rsidRPr="00436182" w:rsidRDefault="00545E18" w:rsidP="00545E18">
      <w:pPr>
        <w:autoSpaceDE w:val="0"/>
        <w:autoSpaceDN w:val="0"/>
        <w:adjustRightInd w:val="0"/>
        <w:ind w:firstLine="709"/>
        <w:jc w:val="both"/>
        <w:rPr>
          <w:sz w:val="28"/>
          <w:szCs w:val="28"/>
        </w:rPr>
      </w:pPr>
      <w:r w:rsidRPr="00436182">
        <w:rPr>
          <w:sz w:val="28"/>
          <w:szCs w:val="28"/>
        </w:rPr>
        <w:t>бланк постановления избирательной комиссии Города Архангельска;</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бланк </w:t>
      </w:r>
      <w:proofErr w:type="gramStart"/>
      <w:r w:rsidRPr="00436182">
        <w:rPr>
          <w:sz w:val="28"/>
          <w:szCs w:val="28"/>
        </w:rPr>
        <w:t>распоряжения председателя избирательной комиссии Города Архангельска</w:t>
      </w:r>
      <w:proofErr w:type="gramEnd"/>
      <w:r w:rsidRPr="00436182">
        <w:rPr>
          <w:sz w:val="28"/>
          <w:szCs w:val="28"/>
        </w:rPr>
        <w:t>;</w:t>
      </w:r>
    </w:p>
    <w:p w:rsidR="00545E18" w:rsidRPr="00436182" w:rsidRDefault="00545E18" w:rsidP="00545E18">
      <w:pPr>
        <w:autoSpaceDE w:val="0"/>
        <w:autoSpaceDN w:val="0"/>
        <w:adjustRightInd w:val="0"/>
        <w:ind w:firstLine="709"/>
        <w:jc w:val="both"/>
        <w:rPr>
          <w:sz w:val="28"/>
          <w:szCs w:val="28"/>
        </w:rPr>
      </w:pPr>
      <w:r w:rsidRPr="00436182">
        <w:rPr>
          <w:sz w:val="28"/>
          <w:szCs w:val="28"/>
        </w:rPr>
        <w:t>общий бланк избирательной комиссии Города Архангельска (для подготовки любого вида документа, кроме письма);</w:t>
      </w:r>
    </w:p>
    <w:p w:rsidR="00545E18" w:rsidRPr="00436182" w:rsidRDefault="00545E18" w:rsidP="00545E18">
      <w:pPr>
        <w:autoSpaceDE w:val="0"/>
        <w:autoSpaceDN w:val="0"/>
        <w:adjustRightInd w:val="0"/>
        <w:ind w:firstLine="709"/>
        <w:jc w:val="both"/>
        <w:rPr>
          <w:sz w:val="28"/>
          <w:szCs w:val="28"/>
        </w:rPr>
      </w:pPr>
      <w:r w:rsidRPr="00436182">
        <w:rPr>
          <w:sz w:val="28"/>
          <w:szCs w:val="28"/>
        </w:rPr>
        <w:t>бланк письма избирательной комиссии Города Архангельска.</w:t>
      </w:r>
    </w:p>
    <w:p w:rsidR="00545E18" w:rsidRPr="00436182" w:rsidRDefault="00545E18" w:rsidP="00545E18">
      <w:pPr>
        <w:autoSpaceDE w:val="0"/>
        <w:autoSpaceDN w:val="0"/>
        <w:adjustRightInd w:val="0"/>
        <w:ind w:firstLine="709"/>
        <w:jc w:val="both"/>
        <w:rPr>
          <w:bCs/>
          <w:sz w:val="28"/>
          <w:szCs w:val="28"/>
        </w:rPr>
      </w:pPr>
      <w:r w:rsidRPr="00436182">
        <w:rPr>
          <w:bCs/>
          <w:kern w:val="28"/>
          <w:sz w:val="28"/>
          <w:szCs w:val="28"/>
        </w:rPr>
        <w:t>3.2.</w:t>
      </w:r>
      <w:r w:rsidRPr="00436182">
        <w:rPr>
          <w:bCs/>
          <w:kern w:val="28"/>
          <w:sz w:val="28"/>
          <w:szCs w:val="28"/>
        </w:rPr>
        <w:tab/>
      </w:r>
      <w:r w:rsidRPr="00436182">
        <w:rPr>
          <w:bCs/>
          <w:sz w:val="28"/>
          <w:szCs w:val="28"/>
        </w:rPr>
        <w:t>Документы оформляются в соответствии с Требованиями к документам, изготовляемым с помощью печатающих устройств, и к файлам текстовых документов (приложение № 5).</w:t>
      </w:r>
    </w:p>
    <w:p w:rsidR="00545E18" w:rsidRPr="00436182" w:rsidRDefault="00545E18" w:rsidP="00545E18">
      <w:pPr>
        <w:tabs>
          <w:tab w:val="num" w:pos="1440"/>
        </w:tabs>
        <w:autoSpaceDE w:val="0"/>
        <w:autoSpaceDN w:val="0"/>
        <w:adjustRightInd w:val="0"/>
        <w:ind w:firstLine="709"/>
        <w:jc w:val="both"/>
        <w:rPr>
          <w:sz w:val="28"/>
          <w:szCs w:val="28"/>
        </w:rPr>
      </w:pPr>
      <w:r w:rsidRPr="00436182">
        <w:rPr>
          <w:sz w:val="28"/>
          <w:szCs w:val="28"/>
        </w:rPr>
        <w:t>3.3.</w:t>
      </w:r>
      <w:r w:rsidRPr="00436182">
        <w:rPr>
          <w:sz w:val="28"/>
          <w:szCs w:val="28"/>
        </w:rPr>
        <w:tab/>
        <w:t xml:space="preserve">При подготовке и оформлении документов члены избирательной комиссии и </w:t>
      </w:r>
      <w:r w:rsidRPr="00436182">
        <w:rPr>
          <w:bCs/>
          <w:sz w:val="28"/>
          <w:szCs w:val="28"/>
        </w:rPr>
        <w:t>муниципальные служащие аппарата</w:t>
      </w:r>
      <w:r w:rsidRPr="00436182">
        <w:rPr>
          <w:sz w:val="28"/>
          <w:szCs w:val="28"/>
        </w:rPr>
        <w:t xml:space="preserve"> избирательной комиссии городского округа "Город Архангельск", </w:t>
      </w:r>
      <w:r w:rsidRPr="00436182">
        <w:rPr>
          <w:bCs/>
          <w:sz w:val="28"/>
          <w:szCs w:val="28"/>
        </w:rPr>
        <w:t xml:space="preserve">лица, замещающие должности, не являющиеся должностями муниципальной службы, </w:t>
      </w:r>
      <w:r w:rsidRPr="00436182">
        <w:rPr>
          <w:sz w:val="28"/>
          <w:szCs w:val="28"/>
        </w:rPr>
        <w:t xml:space="preserve">а </w:t>
      </w:r>
      <w:r w:rsidRPr="00436182">
        <w:rPr>
          <w:bCs/>
          <w:sz w:val="28"/>
          <w:szCs w:val="28"/>
        </w:rPr>
        <w:t xml:space="preserve">также лица, привлекаемые по гражданско-правовым договорам, </w:t>
      </w:r>
      <w:r w:rsidRPr="00436182">
        <w:rPr>
          <w:sz w:val="28"/>
          <w:szCs w:val="28"/>
        </w:rPr>
        <w:t>должны соблюдать правила оформления реквизитов документов, изложенные ниже.</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lastRenderedPageBreak/>
        <w:t>3.3.1.</w:t>
      </w:r>
      <w:r w:rsidRPr="00436182">
        <w:rPr>
          <w:sz w:val="28"/>
          <w:szCs w:val="28"/>
        </w:rPr>
        <w:tab/>
        <w:t>Дата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Датой документа является дата его подписания, утверждения. Датой протокола является дата заседания, а акта – дата события. </w:t>
      </w:r>
    </w:p>
    <w:p w:rsidR="00545E18" w:rsidRPr="00436182" w:rsidRDefault="00545E18" w:rsidP="00545E18">
      <w:pPr>
        <w:autoSpaceDE w:val="0"/>
        <w:autoSpaceDN w:val="0"/>
        <w:adjustRightInd w:val="0"/>
        <w:ind w:firstLine="709"/>
        <w:jc w:val="both"/>
        <w:rPr>
          <w:sz w:val="28"/>
          <w:szCs w:val="28"/>
        </w:rPr>
      </w:pPr>
      <w:r w:rsidRPr="00436182">
        <w:rPr>
          <w:sz w:val="28"/>
          <w:szCs w:val="28"/>
        </w:rPr>
        <w:t>Датой документа, изданного совместно двумя и более организациями, является дата более поздней подписи.</w:t>
      </w:r>
    </w:p>
    <w:p w:rsidR="00545E18" w:rsidRPr="00436182" w:rsidRDefault="00545E18" w:rsidP="00545E18">
      <w:pPr>
        <w:autoSpaceDE w:val="0"/>
        <w:autoSpaceDN w:val="0"/>
        <w:adjustRightInd w:val="0"/>
        <w:ind w:firstLine="709"/>
        <w:jc w:val="both"/>
        <w:rPr>
          <w:sz w:val="28"/>
          <w:szCs w:val="28"/>
        </w:rPr>
      </w:pPr>
      <w:r w:rsidRPr="00436182">
        <w:rPr>
          <w:sz w:val="28"/>
          <w:szCs w:val="28"/>
        </w:rPr>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rsidR="00545E18" w:rsidRPr="00436182" w:rsidRDefault="00545E18" w:rsidP="00545E18">
      <w:pPr>
        <w:autoSpaceDE w:val="0"/>
        <w:autoSpaceDN w:val="0"/>
        <w:adjustRightInd w:val="0"/>
        <w:jc w:val="center"/>
        <w:rPr>
          <w:sz w:val="28"/>
          <w:szCs w:val="28"/>
        </w:rPr>
      </w:pPr>
      <w:r w:rsidRPr="00436182">
        <w:rPr>
          <w:sz w:val="28"/>
          <w:szCs w:val="28"/>
        </w:rPr>
        <w:t>12.11.2019</w:t>
      </w:r>
    </w:p>
    <w:p w:rsidR="00545E18" w:rsidRPr="00436182" w:rsidRDefault="00545E18" w:rsidP="00545E18">
      <w:pPr>
        <w:autoSpaceDE w:val="0"/>
        <w:autoSpaceDN w:val="0"/>
        <w:adjustRightInd w:val="0"/>
        <w:jc w:val="center"/>
        <w:rPr>
          <w:sz w:val="28"/>
          <w:szCs w:val="28"/>
        </w:rPr>
      </w:pPr>
    </w:p>
    <w:p w:rsidR="00545E18" w:rsidRPr="00436182" w:rsidRDefault="00545E18" w:rsidP="00545E18">
      <w:pPr>
        <w:spacing w:line="233" w:lineRule="auto"/>
        <w:ind w:firstLine="709"/>
        <w:jc w:val="both"/>
        <w:rPr>
          <w:sz w:val="28"/>
          <w:szCs w:val="28"/>
        </w:rPr>
      </w:pPr>
      <w:r w:rsidRPr="00436182">
        <w:rPr>
          <w:sz w:val="28"/>
          <w:szCs w:val="28"/>
        </w:rPr>
        <w:t>цифровым способом – арабскими цифрами, разделенными точкой: 05.06.2018;</w:t>
      </w:r>
    </w:p>
    <w:p w:rsidR="00545E18" w:rsidRPr="00436182" w:rsidRDefault="00545E18" w:rsidP="00545E18">
      <w:pPr>
        <w:spacing w:line="235" w:lineRule="auto"/>
        <w:ind w:firstLine="709"/>
        <w:jc w:val="both"/>
        <w:rPr>
          <w:sz w:val="28"/>
          <w:szCs w:val="28"/>
        </w:rPr>
      </w:pPr>
      <w:r w:rsidRPr="00436182">
        <w:rPr>
          <w:sz w:val="28"/>
          <w:szCs w:val="28"/>
        </w:rPr>
        <w:t xml:space="preserve">словесно-цифровым способом: 5 июня 2018 г. </w:t>
      </w:r>
      <w:r w:rsidRPr="00436182">
        <w:rPr>
          <w:bCs/>
          <w:sz w:val="28"/>
          <w:szCs w:val="28"/>
        </w:rPr>
        <w:t xml:space="preserve">(или 8 февраля </w:t>
      </w:r>
      <w:r w:rsidRPr="00436182">
        <w:rPr>
          <w:bCs/>
          <w:sz w:val="28"/>
          <w:szCs w:val="28"/>
        </w:rPr>
        <w:br/>
        <w:t>2018 года).</w:t>
      </w:r>
    </w:p>
    <w:p w:rsidR="00545E18" w:rsidRPr="00436182" w:rsidRDefault="00545E18" w:rsidP="00545E18">
      <w:pPr>
        <w:spacing w:line="235" w:lineRule="auto"/>
        <w:ind w:firstLine="709"/>
        <w:jc w:val="both"/>
        <w:rPr>
          <w:sz w:val="28"/>
          <w:szCs w:val="28"/>
        </w:rPr>
      </w:pPr>
      <w:r w:rsidRPr="00436182">
        <w:rPr>
          <w:sz w:val="28"/>
          <w:szCs w:val="28"/>
        </w:rPr>
        <w:t>Например, дату 5 января 2018 года следует оформлять следующим образом: 05.01.2018 (неправильно: 05.01.18, 05.01.2018 г., 05.01.2018 года).</w:t>
      </w:r>
    </w:p>
    <w:p w:rsidR="00545E18" w:rsidRPr="00436182" w:rsidRDefault="00545E18" w:rsidP="00545E18">
      <w:pPr>
        <w:spacing w:line="235" w:lineRule="auto"/>
        <w:ind w:firstLine="709"/>
        <w:jc w:val="both"/>
        <w:rPr>
          <w:sz w:val="28"/>
          <w:szCs w:val="28"/>
        </w:rPr>
      </w:pPr>
      <w:r w:rsidRPr="00436182">
        <w:rPr>
          <w:sz w:val="28"/>
          <w:szCs w:val="28"/>
        </w:rPr>
        <w:t>В текстах правовых актов дата оформляется только словесно-цифровым способом.</w:t>
      </w:r>
      <w:r w:rsidRPr="00436182">
        <w:rPr>
          <w:bCs/>
          <w:sz w:val="28"/>
          <w:szCs w:val="28"/>
        </w:rPr>
        <w:t xml:space="preserve"> При этом слово "года" прописывается полностью</w:t>
      </w:r>
      <w:r w:rsidRPr="00436182">
        <w:rPr>
          <w:sz w:val="28"/>
          <w:szCs w:val="28"/>
        </w:rPr>
        <w:t>.</w:t>
      </w:r>
    </w:p>
    <w:p w:rsidR="00DD1EC8" w:rsidRPr="00436182" w:rsidRDefault="00DD1EC8" w:rsidP="00545E18">
      <w:pPr>
        <w:spacing w:line="235" w:lineRule="auto"/>
        <w:ind w:firstLine="709"/>
        <w:jc w:val="both"/>
        <w:rPr>
          <w:bCs/>
          <w:sz w:val="28"/>
          <w:szCs w:val="28"/>
        </w:rPr>
      </w:pPr>
    </w:p>
    <w:p w:rsidR="00545E18" w:rsidRPr="00436182" w:rsidRDefault="00DD1EC8" w:rsidP="00DD1EC8">
      <w:pPr>
        <w:spacing w:line="235" w:lineRule="auto"/>
        <w:ind w:firstLine="709"/>
        <w:jc w:val="both"/>
        <w:rPr>
          <w:bCs/>
          <w:sz w:val="28"/>
          <w:szCs w:val="28"/>
        </w:rPr>
      </w:pPr>
      <w:r w:rsidRPr="00436182">
        <w:rPr>
          <w:bCs/>
          <w:sz w:val="28"/>
          <w:szCs w:val="28"/>
        </w:rPr>
        <w:t xml:space="preserve">Например: </w:t>
      </w:r>
    </w:p>
    <w:p w:rsidR="00545E18" w:rsidRPr="00436182" w:rsidRDefault="00545E18" w:rsidP="00545E18">
      <w:pPr>
        <w:spacing w:line="235" w:lineRule="auto"/>
        <w:ind w:firstLine="709"/>
        <w:jc w:val="center"/>
        <w:rPr>
          <w:bCs/>
          <w:sz w:val="28"/>
          <w:szCs w:val="28"/>
        </w:rPr>
      </w:pPr>
      <w:r w:rsidRPr="00436182">
        <w:rPr>
          <w:bCs/>
          <w:sz w:val="28"/>
          <w:szCs w:val="28"/>
        </w:rPr>
        <w:t>8 июля 2018 года.</w:t>
      </w:r>
    </w:p>
    <w:p w:rsidR="00545E18" w:rsidRPr="00436182" w:rsidRDefault="00545E18" w:rsidP="00545E18">
      <w:pPr>
        <w:spacing w:line="235" w:lineRule="auto"/>
        <w:ind w:firstLine="709"/>
        <w:jc w:val="both"/>
        <w:rPr>
          <w:bCs/>
          <w:sz w:val="28"/>
          <w:szCs w:val="28"/>
        </w:rPr>
      </w:pPr>
    </w:p>
    <w:p w:rsidR="00545E18" w:rsidRPr="00436182" w:rsidRDefault="00545E18" w:rsidP="00545E18">
      <w:pPr>
        <w:spacing w:line="235" w:lineRule="auto"/>
        <w:ind w:firstLine="709"/>
        <w:jc w:val="both"/>
        <w:rPr>
          <w:bCs/>
          <w:sz w:val="28"/>
          <w:szCs w:val="28"/>
        </w:rPr>
      </w:pPr>
      <w:r w:rsidRPr="00436182">
        <w:rPr>
          <w:bCs/>
          <w:sz w:val="28"/>
          <w:szCs w:val="28"/>
        </w:rPr>
        <w:t xml:space="preserve">В </w:t>
      </w:r>
      <w:r w:rsidRPr="00436182">
        <w:rPr>
          <w:sz w:val="28"/>
          <w:szCs w:val="28"/>
        </w:rPr>
        <w:t>нумерационных</w:t>
      </w:r>
      <w:r w:rsidRPr="00436182">
        <w:rPr>
          <w:bCs/>
          <w:sz w:val="28"/>
          <w:szCs w:val="28"/>
        </w:rPr>
        <w:t xml:space="preserve"> заголовках к приложениям к правовым актам или </w:t>
      </w:r>
      <w:r w:rsidRPr="00436182">
        <w:rPr>
          <w:bCs/>
          <w:sz w:val="28"/>
          <w:szCs w:val="28"/>
        </w:rPr>
        <w:br/>
        <w:t xml:space="preserve">в таблицах при обозначении даты используется сокращение слова "год" </w:t>
      </w:r>
      <w:r w:rsidRPr="00436182">
        <w:rPr>
          <w:bCs/>
          <w:sz w:val="28"/>
          <w:szCs w:val="28"/>
        </w:rPr>
        <w:br/>
        <w:t>до первой буквы.</w:t>
      </w:r>
    </w:p>
    <w:p w:rsidR="00545E18" w:rsidRPr="00436182" w:rsidRDefault="00545E18" w:rsidP="00545E18">
      <w:pPr>
        <w:tabs>
          <w:tab w:val="left" w:pos="1620"/>
        </w:tabs>
        <w:autoSpaceDE w:val="0"/>
        <w:autoSpaceDN w:val="0"/>
        <w:adjustRightInd w:val="0"/>
        <w:ind w:firstLine="709"/>
        <w:jc w:val="both"/>
        <w:rPr>
          <w:bCs/>
          <w:sz w:val="28"/>
          <w:szCs w:val="28"/>
        </w:rPr>
      </w:pPr>
      <w:r w:rsidRPr="00436182">
        <w:rPr>
          <w:sz w:val="28"/>
          <w:szCs w:val="28"/>
        </w:rPr>
        <w:t>3.3.2.</w:t>
      </w:r>
      <w:r w:rsidRPr="00436182">
        <w:rPr>
          <w:sz w:val="28"/>
          <w:szCs w:val="28"/>
        </w:rPr>
        <w:tab/>
        <w:t>Регистрационный</w:t>
      </w:r>
      <w:r w:rsidRPr="00436182">
        <w:rPr>
          <w:bCs/>
          <w:sz w:val="28"/>
          <w:szCs w:val="28"/>
        </w:rPr>
        <w:t xml:space="preserve"> номер документа.</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Для входящих документов – это индекс дела по номенклатуре и, через косую черту, порядковый номер, для исходящих документов – индекс дела по номенклатуре и, через косую черту, порядковый номер исходящего документа, например: ИКМО/01-11/80, ИКМО/01-11/75исх.</w:t>
      </w:r>
    </w:p>
    <w:p w:rsidR="00545E18" w:rsidRPr="00436182" w:rsidRDefault="00545E18" w:rsidP="00545E18">
      <w:pPr>
        <w:autoSpaceDE w:val="0"/>
        <w:autoSpaceDN w:val="0"/>
        <w:adjustRightInd w:val="0"/>
        <w:ind w:firstLine="709"/>
        <w:jc w:val="both"/>
        <w:rPr>
          <w:bCs/>
          <w:sz w:val="28"/>
          <w:szCs w:val="28"/>
        </w:rPr>
      </w:pPr>
      <w:proofErr w:type="gramStart"/>
      <w:r w:rsidRPr="00436182">
        <w:rPr>
          <w:bCs/>
          <w:sz w:val="28"/>
          <w:szCs w:val="28"/>
        </w:rPr>
        <w:t>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roofErr w:type="gramEnd"/>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3.3.3.</w:t>
      </w:r>
      <w:r w:rsidRPr="00436182">
        <w:rPr>
          <w:sz w:val="28"/>
          <w:szCs w:val="28"/>
        </w:rPr>
        <w:tab/>
        <w:t>Ссылка на исходящий номер и дату документа.</w:t>
      </w:r>
    </w:p>
    <w:p w:rsidR="00545E18" w:rsidRPr="00436182" w:rsidRDefault="00545E18" w:rsidP="00545E18">
      <w:pPr>
        <w:autoSpaceDE w:val="0"/>
        <w:autoSpaceDN w:val="0"/>
        <w:adjustRightInd w:val="0"/>
        <w:ind w:firstLine="709"/>
        <w:jc w:val="both"/>
        <w:rPr>
          <w:sz w:val="28"/>
          <w:szCs w:val="28"/>
        </w:rPr>
      </w:pPr>
      <w:r w:rsidRPr="00436182">
        <w:rPr>
          <w:bCs/>
          <w:sz w:val="28"/>
          <w:szCs w:val="28"/>
        </w:rPr>
        <w:t>Ссылка на исходящий регистрационный номер и дату документа</w:t>
      </w:r>
      <w:r w:rsidRPr="00436182">
        <w:rPr>
          <w:sz w:val="28"/>
          <w:szCs w:val="28"/>
        </w:rPr>
        <w:t xml:space="preserve"> включается в состав реквизитов бланка письма. Ссылка на исходящий регистрационный номер и дату документа проставляется исполнителем при подготовке письма-ответа.</w:t>
      </w:r>
      <w:r w:rsidRPr="00436182">
        <w:rPr>
          <w:szCs w:val="20"/>
        </w:rPr>
        <w:t xml:space="preserve"> </w:t>
      </w:r>
      <w:r w:rsidRPr="00436182">
        <w:rPr>
          <w:sz w:val="28"/>
          <w:szCs w:val="28"/>
        </w:rPr>
        <w:t>Сведения о номере и дате переносятся с поступившего документа.</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3.3.4.</w:t>
      </w:r>
      <w:r w:rsidRPr="00436182">
        <w:rPr>
          <w:sz w:val="28"/>
          <w:szCs w:val="28"/>
        </w:rPr>
        <w:tab/>
        <w:t xml:space="preserve">Адресат.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Данный реквизит печатается, как правило, ниже границы верхнего поля страницы на 36 </w:t>
      </w:r>
      <w:proofErr w:type="spellStart"/>
      <w:r w:rsidRPr="00436182">
        <w:rPr>
          <w:sz w:val="28"/>
          <w:szCs w:val="28"/>
        </w:rPr>
        <w:t>пт</w:t>
      </w:r>
      <w:proofErr w:type="spellEnd"/>
      <w:r w:rsidRPr="00436182">
        <w:rPr>
          <w:sz w:val="28"/>
          <w:szCs w:val="28"/>
        </w:rPr>
        <w:t xml:space="preserve">, без выделения полужирным шрифтом. Строки реквизита "Адресат" центрируются относительно самой длинной строки или </w:t>
      </w:r>
      <w:r w:rsidRPr="00436182">
        <w:rPr>
          <w:sz w:val="28"/>
          <w:szCs w:val="28"/>
        </w:rPr>
        <w:lastRenderedPageBreak/>
        <w:t>выравниваются по левому краю. В качестве адресата могут быть организации, их структурные подразделения, должностные или физические лица.</w:t>
      </w:r>
    </w:p>
    <w:p w:rsidR="00545E18" w:rsidRPr="00436182" w:rsidRDefault="00545E18" w:rsidP="00545E18">
      <w:pPr>
        <w:autoSpaceDE w:val="0"/>
        <w:autoSpaceDN w:val="0"/>
        <w:adjustRightInd w:val="0"/>
        <w:ind w:firstLine="709"/>
        <w:jc w:val="both"/>
        <w:rPr>
          <w:sz w:val="28"/>
          <w:szCs w:val="28"/>
        </w:rPr>
      </w:pPr>
      <w:r w:rsidRPr="00436182">
        <w:rPr>
          <w:sz w:val="28"/>
          <w:szCs w:val="28"/>
        </w:rPr>
        <w:t>Наименование организации, структурного подразделения организации, должности печатается через один межстрочный интервал. Инициалы и фамилия печатаются через межстрочный интервал 18 пт.</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При </w:t>
      </w:r>
      <w:proofErr w:type="spellStart"/>
      <w:r w:rsidRPr="00436182">
        <w:rPr>
          <w:sz w:val="28"/>
          <w:szCs w:val="28"/>
        </w:rPr>
        <w:t>адресовании</w:t>
      </w:r>
      <w:proofErr w:type="spellEnd"/>
      <w:r w:rsidRPr="00436182">
        <w:rPr>
          <w:sz w:val="28"/>
          <w:szCs w:val="28"/>
        </w:rPr>
        <w:t xml:space="preserve"> документа в орган власти, организацию или структурное подразделение (без указания должностного лица) их наименования пишутся в именительном падеже:</w:t>
      </w:r>
    </w:p>
    <w:p w:rsidR="00545E18" w:rsidRPr="00436182" w:rsidRDefault="00545E18" w:rsidP="00545E18">
      <w:pPr>
        <w:autoSpaceDE w:val="0"/>
        <w:autoSpaceDN w:val="0"/>
        <w:adjustRightInd w:val="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r w:rsidRPr="00436182">
              <w:rPr>
                <w:sz w:val="28"/>
                <w:szCs w:val="28"/>
              </w:rPr>
              <w:t>Администрация</w:t>
            </w:r>
          </w:p>
          <w:p w:rsidR="00545E18" w:rsidRPr="00436182" w:rsidRDefault="00545E18" w:rsidP="00545E18">
            <w:pPr>
              <w:autoSpaceDE w:val="0"/>
              <w:autoSpaceDN w:val="0"/>
              <w:adjustRightInd w:val="0"/>
              <w:jc w:val="center"/>
              <w:rPr>
                <w:sz w:val="28"/>
                <w:szCs w:val="28"/>
              </w:rPr>
            </w:pPr>
            <w:r w:rsidRPr="00436182">
              <w:rPr>
                <w:sz w:val="28"/>
                <w:szCs w:val="28"/>
              </w:rPr>
              <w:t>городского округа</w:t>
            </w:r>
          </w:p>
          <w:p w:rsidR="00545E18" w:rsidRPr="00436182" w:rsidRDefault="00545E18" w:rsidP="00545E18">
            <w:pPr>
              <w:autoSpaceDE w:val="0"/>
              <w:autoSpaceDN w:val="0"/>
              <w:adjustRightInd w:val="0"/>
              <w:jc w:val="center"/>
              <w:rPr>
                <w:sz w:val="28"/>
                <w:szCs w:val="28"/>
              </w:rPr>
            </w:pPr>
            <w:r w:rsidRPr="00436182">
              <w:rPr>
                <w:sz w:val="28"/>
                <w:szCs w:val="28"/>
              </w:rPr>
              <w:t>"Город Архангельск"</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jc w:val="center"/>
              <w:rPr>
                <w:sz w:val="28"/>
                <w:szCs w:val="28"/>
              </w:rPr>
            </w:pPr>
            <w:r w:rsidRPr="00436182">
              <w:rPr>
                <w:sz w:val="28"/>
                <w:szCs w:val="28"/>
              </w:rPr>
              <w:t>Департамент финансов</w:t>
            </w:r>
          </w:p>
        </w:tc>
      </w:tr>
    </w:tbl>
    <w:p w:rsidR="00545E18" w:rsidRPr="00436182" w:rsidRDefault="00545E18" w:rsidP="00545E18">
      <w:pPr>
        <w:autoSpaceDE w:val="0"/>
        <w:autoSpaceDN w:val="0"/>
        <w:adjustRightInd w:val="0"/>
        <w:jc w:val="both"/>
        <w:rPr>
          <w:sz w:val="28"/>
          <w:szCs w:val="28"/>
        </w:rPr>
      </w:pPr>
    </w:p>
    <w:p w:rsidR="00545E18" w:rsidRPr="00436182" w:rsidRDefault="00545E18" w:rsidP="00DD1EC8">
      <w:pPr>
        <w:autoSpaceDE w:val="0"/>
        <w:autoSpaceDN w:val="0"/>
        <w:adjustRightInd w:val="0"/>
        <w:ind w:firstLine="540"/>
        <w:jc w:val="both"/>
        <w:rPr>
          <w:sz w:val="28"/>
          <w:szCs w:val="28"/>
        </w:rPr>
      </w:pPr>
      <w:r w:rsidRPr="00436182">
        <w:rPr>
          <w:sz w:val="28"/>
          <w:szCs w:val="28"/>
        </w:rPr>
        <w:t>или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both"/>
              <w:rPr>
                <w:sz w:val="28"/>
                <w:szCs w:val="28"/>
              </w:rPr>
            </w:pPr>
            <w:r w:rsidRPr="00436182">
              <w:rPr>
                <w:sz w:val="28"/>
                <w:szCs w:val="28"/>
              </w:rPr>
              <w:t xml:space="preserve">                       МУП "</w:t>
            </w:r>
            <w:proofErr w:type="spellStart"/>
            <w:r w:rsidRPr="00436182">
              <w:rPr>
                <w:sz w:val="28"/>
                <w:szCs w:val="28"/>
              </w:rPr>
              <w:t>Горсвет</w:t>
            </w:r>
            <w:proofErr w:type="spellEnd"/>
            <w:r w:rsidRPr="00436182">
              <w:rPr>
                <w:sz w:val="28"/>
                <w:szCs w:val="28"/>
              </w:rPr>
              <w:t>"</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rPr>
                <w:sz w:val="28"/>
                <w:szCs w:val="28"/>
              </w:rPr>
            </w:pPr>
            <w:r w:rsidRPr="00436182">
              <w:rPr>
                <w:sz w:val="28"/>
                <w:szCs w:val="28"/>
              </w:rPr>
              <w:t xml:space="preserve">                        Бухгалтерия</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540"/>
        <w:jc w:val="both"/>
        <w:rPr>
          <w:sz w:val="28"/>
          <w:szCs w:val="28"/>
        </w:rPr>
      </w:pPr>
      <w:r w:rsidRPr="00436182">
        <w:rPr>
          <w:sz w:val="28"/>
          <w:szCs w:val="28"/>
        </w:rPr>
        <w:t xml:space="preserve">При </w:t>
      </w:r>
      <w:proofErr w:type="spellStart"/>
      <w:r w:rsidRPr="00436182">
        <w:rPr>
          <w:sz w:val="28"/>
          <w:szCs w:val="28"/>
        </w:rPr>
        <w:t>адресовании</w:t>
      </w:r>
      <w:proofErr w:type="spellEnd"/>
      <w:r w:rsidRPr="00436182">
        <w:rPr>
          <w:sz w:val="28"/>
          <w:szCs w:val="28"/>
        </w:rPr>
        <w:t xml:space="preserve"> документа руководителю организации или его заместителю, наименование организации входит в состав наименования должности адресата (в ред. </w:t>
      </w:r>
      <w:hyperlink r:id="rId12" w:history="1">
        <w:r w:rsidRPr="00436182">
          <w:rPr>
            <w:sz w:val="28"/>
            <w:szCs w:val="28"/>
          </w:rPr>
          <w:t>Постановления</w:t>
        </w:r>
      </w:hyperlink>
      <w:r w:rsidRPr="00436182">
        <w:rPr>
          <w:sz w:val="28"/>
          <w:szCs w:val="28"/>
        </w:rPr>
        <w:t xml:space="preserve"> ЦИК России от 04.09.2019 № 225/1703-7). Должность и фамилию лица, которому адресован документ, указывают в дательном падеже:</w:t>
      </w:r>
    </w:p>
    <w:p w:rsidR="00545E18" w:rsidRPr="00436182" w:rsidRDefault="00545E18" w:rsidP="00545E1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r w:rsidRPr="00436182">
              <w:rPr>
                <w:sz w:val="28"/>
                <w:szCs w:val="28"/>
              </w:rPr>
              <w:t>Заместителю Главы</w:t>
            </w:r>
          </w:p>
          <w:p w:rsidR="00545E18" w:rsidRPr="00436182" w:rsidRDefault="00545E18" w:rsidP="00545E18">
            <w:pPr>
              <w:autoSpaceDE w:val="0"/>
              <w:autoSpaceDN w:val="0"/>
              <w:adjustRightInd w:val="0"/>
              <w:jc w:val="center"/>
              <w:rPr>
                <w:sz w:val="28"/>
                <w:szCs w:val="28"/>
              </w:rPr>
            </w:pPr>
            <w:r w:rsidRPr="00436182">
              <w:rPr>
                <w:sz w:val="28"/>
                <w:szCs w:val="28"/>
              </w:rPr>
              <w:t>городского округа</w:t>
            </w:r>
          </w:p>
          <w:p w:rsidR="00545E18" w:rsidRPr="00436182" w:rsidRDefault="00545E18" w:rsidP="00545E18">
            <w:pPr>
              <w:autoSpaceDE w:val="0"/>
              <w:autoSpaceDN w:val="0"/>
              <w:adjustRightInd w:val="0"/>
              <w:jc w:val="center"/>
              <w:rPr>
                <w:sz w:val="28"/>
                <w:szCs w:val="28"/>
              </w:rPr>
            </w:pPr>
            <w:r w:rsidRPr="00436182">
              <w:rPr>
                <w:sz w:val="28"/>
                <w:szCs w:val="28"/>
              </w:rPr>
              <w:t>"Город Архангельск" -</w:t>
            </w:r>
          </w:p>
          <w:p w:rsidR="00545E18" w:rsidRPr="00436182" w:rsidRDefault="00545E18" w:rsidP="00545E18">
            <w:pPr>
              <w:autoSpaceDE w:val="0"/>
              <w:autoSpaceDN w:val="0"/>
              <w:adjustRightInd w:val="0"/>
              <w:jc w:val="center"/>
              <w:rPr>
                <w:sz w:val="28"/>
                <w:szCs w:val="28"/>
              </w:rPr>
            </w:pPr>
            <w:r w:rsidRPr="00436182">
              <w:rPr>
                <w:sz w:val="28"/>
                <w:szCs w:val="28"/>
              </w:rPr>
              <w:t>руководителю аппарата</w:t>
            </w:r>
          </w:p>
          <w:p w:rsidR="00545E18" w:rsidRPr="00436182" w:rsidRDefault="00545E18" w:rsidP="00545E18">
            <w:pPr>
              <w:autoSpaceDE w:val="0"/>
              <w:autoSpaceDN w:val="0"/>
              <w:adjustRightInd w:val="0"/>
              <w:jc w:val="center"/>
              <w:rPr>
                <w:sz w:val="28"/>
                <w:szCs w:val="28"/>
              </w:rPr>
            </w:pPr>
          </w:p>
          <w:p w:rsidR="00545E18" w:rsidRPr="00436182" w:rsidRDefault="00545E18" w:rsidP="00545E18">
            <w:pPr>
              <w:autoSpaceDE w:val="0"/>
              <w:autoSpaceDN w:val="0"/>
              <w:adjustRightInd w:val="0"/>
              <w:jc w:val="center"/>
              <w:rPr>
                <w:sz w:val="28"/>
                <w:szCs w:val="28"/>
              </w:rPr>
            </w:pPr>
            <w:r w:rsidRPr="00436182">
              <w:rPr>
                <w:sz w:val="28"/>
                <w:szCs w:val="28"/>
              </w:rPr>
              <w:t>Лапину Д.В.</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pStyle w:val="ConsPlusNormal"/>
        <w:jc w:val="both"/>
      </w:pPr>
      <w:r w:rsidRPr="00436182">
        <w:t xml:space="preserve">При </w:t>
      </w:r>
      <w:proofErr w:type="spellStart"/>
      <w:r w:rsidRPr="00436182">
        <w:t>адресовании</w:t>
      </w:r>
      <w:proofErr w:type="spellEnd"/>
      <w:r w:rsidRPr="00436182">
        <w:t xml:space="preserve"> документа конкретному должностному лицу наименование организации и подразделения указывается в именительном падеже, а должность и фамилия - в дательном. При этом инициалы указываются после фамилии, (в ред. </w:t>
      </w:r>
      <w:hyperlink r:id="rId13" w:history="1">
        <w:r w:rsidRPr="00436182">
          <w:t>Постановления</w:t>
        </w:r>
      </w:hyperlink>
      <w:r w:rsidRPr="00436182">
        <w:t xml:space="preserve"> ЦИК России от 04.09.2019 № 225/1703-7), например:</w:t>
      </w:r>
    </w:p>
    <w:p w:rsidR="00545E18" w:rsidRPr="00436182" w:rsidRDefault="00545E18" w:rsidP="00545E1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r w:rsidRPr="00436182">
              <w:rPr>
                <w:sz w:val="28"/>
                <w:szCs w:val="28"/>
              </w:rPr>
              <w:t>Избирательная комиссия</w:t>
            </w:r>
          </w:p>
          <w:p w:rsidR="00545E18" w:rsidRPr="00436182" w:rsidRDefault="00545E18" w:rsidP="00545E18">
            <w:pPr>
              <w:autoSpaceDE w:val="0"/>
              <w:autoSpaceDN w:val="0"/>
              <w:adjustRightInd w:val="0"/>
              <w:jc w:val="center"/>
              <w:rPr>
                <w:sz w:val="28"/>
                <w:szCs w:val="28"/>
              </w:rPr>
            </w:pPr>
            <w:r w:rsidRPr="00436182">
              <w:rPr>
                <w:sz w:val="28"/>
                <w:szCs w:val="28"/>
              </w:rPr>
              <w:t>Архангельской области</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jc w:val="center"/>
              <w:rPr>
                <w:sz w:val="28"/>
                <w:szCs w:val="28"/>
              </w:rPr>
            </w:pPr>
            <w:proofErr w:type="gramStart"/>
            <w:r w:rsidRPr="00436182">
              <w:rPr>
                <w:sz w:val="28"/>
                <w:szCs w:val="28"/>
              </w:rPr>
              <w:lastRenderedPageBreak/>
              <w:t>Юридический</w:t>
            </w:r>
            <w:proofErr w:type="gramEnd"/>
            <w:r w:rsidRPr="00436182">
              <w:rPr>
                <w:sz w:val="28"/>
                <w:szCs w:val="28"/>
              </w:rPr>
              <w:t xml:space="preserve"> отдела</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jc w:val="center"/>
              <w:rPr>
                <w:sz w:val="28"/>
                <w:szCs w:val="28"/>
              </w:rPr>
            </w:pPr>
            <w:r w:rsidRPr="00436182">
              <w:rPr>
                <w:sz w:val="28"/>
                <w:szCs w:val="28"/>
              </w:rPr>
              <w:t>Начальнику</w:t>
            </w:r>
          </w:p>
          <w:p w:rsidR="00545E18" w:rsidRPr="00436182" w:rsidRDefault="00545E18" w:rsidP="00545E18">
            <w:pPr>
              <w:autoSpaceDE w:val="0"/>
              <w:autoSpaceDN w:val="0"/>
              <w:adjustRightInd w:val="0"/>
              <w:jc w:val="center"/>
              <w:rPr>
                <w:sz w:val="28"/>
                <w:szCs w:val="28"/>
              </w:rPr>
            </w:pPr>
            <w:r w:rsidRPr="00436182">
              <w:rPr>
                <w:sz w:val="28"/>
                <w:szCs w:val="28"/>
              </w:rPr>
              <w:t>Прилуцкой Н.Н.</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540"/>
        <w:jc w:val="both"/>
        <w:rPr>
          <w:sz w:val="28"/>
          <w:szCs w:val="28"/>
        </w:rPr>
      </w:pPr>
      <w:r w:rsidRPr="00436182">
        <w:rPr>
          <w:sz w:val="28"/>
          <w:szCs w:val="28"/>
        </w:rPr>
        <w:t>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w:t>
      </w:r>
    </w:p>
    <w:p w:rsidR="00545E18" w:rsidRPr="00436182" w:rsidRDefault="00545E18" w:rsidP="00545E1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r w:rsidRPr="00436182">
              <w:rPr>
                <w:sz w:val="28"/>
                <w:szCs w:val="28"/>
              </w:rPr>
              <w:t>Главам администраций</w:t>
            </w:r>
          </w:p>
          <w:p w:rsidR="00545E18" w:rsidRPr="00436182" w:rsidRDefault="00545E18" w:rsidP="00545E18">
            <w:pPr>
              <w:autoSpaceDE w:val="0"/>
              <w:autoSpaceDN w:val="0"/>
              <w:adjustRightInd w:val="0"/>
              <w:jc w:val="center"/>
              <w:rPr>
                <w:sz w:val="28"/>
                <w:szCs w:val="28"/>
              </w:rPr>
            </w:pPr>
            <w:r w:rsidRPr="00436182">
              <w:rPr>
                <w:sz w:val="28"/>
                <w:szCs w:val="28"/>
              </w:rPr>
              <w:t>территориальных округов</w:t>
            </w:r>
          </w:p>
          <w:p w:rsidR="00545E18" w:rsidRPr="00436182" w:rsidRDefault="00545E18" w:rsidP="00545E18">
            <w:pPr>
              <w:autoSpaceDE w:val="0"/>
              <w:autoSpaceDN w:val="0"/>
              <w:adjustRightInd w:val="0"/>
              <w:jc w:val="center"/>
              <w:rPr>
                <w:sz w:val="28"/>
                <w:szCs w:val="28"/>
              </w:rPr>
            </w:pPr>
            <w:r w:rsidRPr="00436182">
              <w:rPr>
                <w:sz w:val="28"/>
                <w:szCs w:val="28"/>
              </w:rPr>
              <w:t xml:space="preserve">Администрации </w:t>
            </w:r>
          </w:p>
          <w:p w:rsidR="00545E18" w:rsidRPr="00436182" w:rsidRDefault="00545E18" w:rsidP="00545E18">
            <w:pPr>
              <w:autoSpaceDE w:val="0"/>
              <w:autoSpaceDN w:val="0"/>
              <w:adjustRightInd w:val="0"/>
              <w:jc w:val="center"/>
              <w:rPr>
                <w:sz w:val="28"/>
                <w:szCs w:val="28"/>
              </w:rPr>
            </w:pPr>
            <w:r w:rsidRPr="00436182">
              <w:rPr>
                <w:sz w:val="28"/>
                <w:szCs w:val="28"/>
              </w:rPr>
              <w:t>городского округа</w:t>
            </w:r>
          </w:p>
          <w:p w:rsidR="00545E18" w:rsidRPr="00436182" w:rsidRDefault="00545E18" w:rsidP="00545E18">
            <w:pPr>
              <w:autoSpaceDE w:val="0"/>
              <w:autoSpaceDN w:val="0"/>
              <w:adjustRightInd w:val="0"/>
              <w:jc w:val="center"/>
              <w:rPr>
                <w:sz w:val="28"/>
                <w:szCs w:val="28"/>
              </w:rPr>
            </w:pPr>
            <w:r w:rsidRPr="00436182">
              <w:rPr>
                <w:sz w:val="28"/>
                <w:szCs w:val="28"/>
              </w:rPr>
              <w:t>"Город Архангельск"</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540"/>
        <w:jc w:val="both"/>
        <w:rPr>
          <w:sz w:val="28"/>
          <w:szCs w:val="28"/>
        </w:rPr>
      </w:pPr>
      <w:r w:rsidRPr="00436182">
        <w:rPr>
          <w:sz w:val="28"/>
          <w:szCs w:val="28"/>
        </w:rPr>
        <w:t>В реквизите "Адресат" 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545E18" w:rsidRPr="00436182" w:rsidRDefault="00545E18" w:rsidP="00545E18">
      <w:pPr>
        <w:autoSpaceDE w:val="0"/>
        <w:autoSpaceDN w:val="0"/>
        <w:adjustRightInd w:val="0"/>
        <w:ind w:firstLine="540"/>
        <w:jc w:val="both"/>
        <w:rPr>
          <w:sz w:val="28"/>
          <w:szCs w:val="28"/>
        </w:rPr>
      </w:pPr>
      <w:r w:rsidRPr="00436182">
        <w:rPr>
          <w:sz w:val="28"/>
          <w:szCs w:val="28"/>
        </w:rPr>
        <w:t>Документ не должен содержать более четырех адресатов (исключение составляют отзывы на судебные иски, содержащие количество адресатов по числу ответчиков и третьих лиц).</w:t>
      </w:r>
    </w:p>
    <w:p w:rsidR="00545E18" w:rsidRPr="00436182" w:rsidRDefault="00545E18" w:rsidP="00545E18">
      <w:pPr>
        <w:autoSpaceDE w:val="0"/>
        <w:autoSpaceDN w:val="0"/>
        <w:adjustRightInd w:val="0"/>
        <w:ind w:firstLine="540"/>
        <w:jc w:val="both"/>
        <w:rPr>
          <w:sz w:val="28"/>
          <w:szCs w:val="28"/>
        </w:rPr>
      </w:pPr>
      <w:r w:rsidRPr="00436182">
        <w:rPr>
          <w:sz w:val="28"/>
          <w:szCs w:val="28"/>
        </w:rPr>
        <w:t>Слово "Копия" перед вторым, третьим, четвертым адресатом не печатается. При большом количестве адресатов составляют список рассылки документа с указанием почтовых адресов.</w:t>
      </w:r>
    </w:p>
    <w:p w:rsidR="00545E18" w:rsidRPr="00436182" w:rsidRDefault="00545E18" w:rsidP="00545E18">
      <w:pPr>
        <w:autoSpaceDE w:val="0"/>
        <w:autoSpaceDN w:val="0"/>
        <w:adjustRightInd w:val="0"/>
        <w:ind w:firstLine="540"/>
        <w:jc w:val="both"/>
        <w:rPr>
          <w:sz w:val="28"/>
          <w:szCs w:val="28"/>
        </w:rPr>
      </w:pPr>
      <w:r w:rsidRPr="00436182">
        <w:rPr>
          <w:sz w:val="28"/>
          <w:szCs w:val="28"/>
        </w:rPr>
        <w:t xml:space="preserve">В состав реквизита "Адресат" при необходимости может входить почтовый адрес. Элементы почтового адреса указывают в последовательности, установленной </w:t>
      </w:r>
      <w:hyperlink r:id="rId14" w:history="1">
        <w:r w:rsidRPr="00436182">
          <w:rPr>
            <w:sz w:val="28"/>
            <w:szCs w:val="28"/>
          </w:rPr>
          <w:t>Правилами</w:t>
        </w:r>
      </w:hyperlink>
      <w:r w:rsidRPr="00436182">
        <w:rPr>
          <w:sz w:val="28"/>
          <w:szCs w:val="28"/>
        </w:rPr>
        <w:t xml:space="preserve"> оказания услуг почтовой связи, утвержденными приказом Министерства цифрового развития, связи и массовых коммуникаций Российской Федерации от 31 июля 2014 года № 234. Почтовый адрес не указывается в документах, направляемых в высшие органы государственной власти, другие федеральные органы исполнительной власти, территориальные органы федерального органа исполнительной власти по Архангельской области, постоянным корреспондентам.</w:t>
      </w:r>
    </w:p>
    <w:p w:rsidR="00545E18" w:rsidRPr="00436182" w:rsidRDefault="00545E18" w:rsidP="00545E18">
      <w:pPr>
        <w:autoSpaceDE w:val="0"/>
        <w:autoSpaceDN w:val="0"/>
        <w:adjustRightInd w:val="0"/>
        <w:ind w:firstLine="540"/>
        <w:jc w:val="both"/>
        <w:rPr>
          <w:sz w:val="28"/>
          <w:szCs w:val="28"/>
        </w:rPr>
      </w:pPr>
    </w:p>
    <w:p w:rsidR="00545E18" w:rsidRPr="00436182" w:rsidRDefault="00545E18" w:rsidP="00545E18">
      <w:pPr>
        <w:autoSpaceDE w:val="0"/>
        <w:autoSpaceDN w:val="0"/>
        <w:adjustRightInd w:val="0"/>
        <w:ind w:firstLine="540"/>
        <w:jc w:val="both"/>
        <w:rPr>
          <w:sz w:val="28"/>
          <w:szCs w:val="28"/>
        </w:rPr>
      </w:pPr>
      <w:r w:rsidRPr="00436182">
        <w:rPr>
          <w:sz w:val="28"/>
          <w:szCs w:val="28"/>
        </w:rPr>
        <w:t>Если письмо адресуется организации, указывают ее наименование, затем почтовый адрес</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r w:rsidRPr="00436182">
              <w:rPr>
                <w:sz w:val="28"/>
                <w:szCs w:val="28"/>
              </w:rPr>
              <w:t>Избирательная комиссия</w:t>
            </w:r>
          </w:p>
          <w:p w:rsidR="00545E18" w:rsidRPr="00436182" w:rsidRDefault="00545E18" w:rsidP="00545E18">
            <w:pPr>
              <w:autoSpaceDE w:val="0"/>
              <w:autoSpaceDN w:val="0"/>
              <w:adjustRightInd w:val="0"/>
              <w:jc w:val="center"/>
              <w:rPr>
                <w:sz w:val="28"/>
                <w:szCs w:val="28"/>
              </w:rPr>
            </w:pPr>
            <w:r w:rsidRPr="00436182">
              <w:rPr>
                <w:sz w:val="28"/>
                <w:szCs w:val="28"/>
              </w:rPr>
              <w:t>Архангельской области</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jc w:val="center"/>
              <w:rPr>
                <w:sz w:val="28"/>
                <w:szCs w:val="28"/>
              </w:rPr>
            </w:pPr>
            <w:r w:rsidRPr="00436182">
              <w:rPr>
                <w:sz w:val="28"/>
                <w:szCs w:val="28"/>
              </w:rPr>
              <w:t>пл. Ленина, д. 1,</w:t>
            </w:r>
          </w:p>
          <w:p w:rsidR="00545E18" w:rsidRPr="00436182" w:rsidRDefault="00545E18" w:rsidP="00545E18">
            <w:pPr>
              <w:autoSpaceDE w:val="0"/>
              <w:autoSpaceDN w:val="0"/>
              <w:adjustRightInd w:val="0"/>
              <w:jc w:val="center"/>
              <w:rPr>
                <w:sz w:val="28"/>
                <w:szCs w:val="28"/>
              </w:rPr>
            </w:pPr>
            <w:r w:rsidRPr="00436182">
              <w:rPr>
                <w:sz w:val="28"/>
                <w:szCs w:val="28"/>
              </w:rPr>
              <w:t>г. Архангельск, 163000</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540"/>
        <w:jc w:val="both"/>
        <w:rPr>
          <w:sz w:val="28"/>
          <w:szCs w:val="28"/>
        </w:rPr>
      </w:pPr>
      <w:r w:rsidRPr="00436182">
        <w:rPr>
          <w:sz w:val="28"/>
          <w:szCs w:val="28"/>
        </w:rPr>
        <w:lastRenderedPageBreak/>
        <w:t xml:space="preserve">При </w:t>
      </w:r>
      <w:proofErr w:type="spellStart"/>
      <w:r w:rsidRPr="00436182">
        <w:rPr>
          <w:sz w:val="28"/>
          <w:szCs w:val="28"/>
        </w:rPr>
        <w:t>адресовании</w:t>
      </w:r>
      <w:proofErr w:type="spellEnd"/>
      <w:r w:rsidRPr="00436182">
        <w:rPr>
          <w:sz w:val="28"/>
          <w:szCs w:val="28"/>
        </w:rPr>
        <w:t xml:space="preserve"> документа физическому лицу указывают фамилию, инициалы получателя, затем почтовый адрес:</w:t>
      </w:r>
    </w:p>
    <w:p w:rsidR="00545E18" w:rsidRPr="00436182" w:rsidRDefault="00545E18" w:rsidP="00545E1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proofErr w:type="spellStart"/>
            <w:r w:rsidRPr="00436182">
              <w:rPr>
                <w:sz w:val="28"/>
                <w:szCs w:val="28"/>
              </w:rPr>
              <w:t>Овчинниковой</w:t>
            </w:r>
            <w:proofErr w:type="spellEnd"/>
            <w:r w:rsidRPr="00436182">
              <w:rPr>
                <w:sz w:val="28"/>
                <w:szCs w:val="28"/>
              </w:rPr>
              <w:t xml:space="preserve"> Л.И.</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jc w:val="center"/>
              <w:rPr>
                <w:sz w:val="28"/>
                <w:szCs w:val="28"/>
              </w:rPr>
            </w:pPr>
            <w:r w:rsidRPr="00436182">
              <w:rPr>
                <w:sz w:val="28"/>
                <w:szCs w:val="28"/>
              </w:rPr>
              <w:t>пр. Ломоносова, д. 222, кв. 176,</w:t>
            </w:r>
          </w:p>
          <w:p w:rsidR="00545E18" w:rsidRPr="00436182" w:rsidRDefault="00545E18" w:rsidP="00545E18">
            <w:pPr>
              <w:autoSpaceDE w:val="0"/>
              <w:autoSpaceDN w:val="0"/>
              <w:adjustRightInd w:val="0"/>
              <w:jc w:val="center"/>
              <w:rPr>
                <w:sz w:val="28"/>
                <w:szCs w:val="28"/>
              </w:rPr>
            </w:pPr>
            <w:r w:rsidRPr="00436182">
              <w:rPr>
                <w:sz w:val="28"/>
                <w:szCs w:val="28"/>
              </w:rPr>
              <w:t>г. Котлас, Архангельская обл.,</w:t>
            </w:r>
          </w:p>
          <w:p w:rsidR="00545E18" w:rsidRPr="00436182" w:rsidRDefault="00545E18" w:rsidP="00545E18">
            <w:pPr>
              <w:autoSpaceDE w:val="0"/>
              <w:autoSpaceDN w:val="0"/>
              <w:adjustRightInd w:val="0"/>
              <w:jc w:val="center"/>
              <w:rPr>
                <w:sz w:val="28"/>
                <w:szCs w:val="28"/>
              </w:rPr>
            </w:pPr>
            <w:r w:rsidRPr="00436182">
              <w:rPr>
                <w:sz w:val="28"/>
                <w:szCs w:val="28"/>
              </w:rPr>
              <w:t>164900</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540"/>
        <w:jc w:val="both"/>
        <w:rPr>
          <w:sz w:val="28"/>
          <w:szCs w:val="28"/>
        </w:rPr>
      </w:pPr>
      <w:r w:rsidRPr="00436182">
        <w:rPr>
          <w:sz w:val="28"/>
          <w:szCs w:val="28"/>
        </w:rPr>
        <w:t>При необходимости отправки документа физическому лицу заказным или ценным письмом указывают фамилию, имя, отчество получателя полностью, затем почтовый адрес, включая индекс:</w:t>
      </w:r>
    </w:p>
    <w:p w:rsidR="00545E18" w:rsidRPr="00436182" w:rsidRDefault="00545E18" w:rsidP="00545E18">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45E18" w:rsidRPr="00436182" w:rsidTr="00545E18">
        <w:tc>
          <w:tcPr>
            <w:tcW w:w="4535" w:type="dxa"/>
          </w:tcPr>
          <w:p w:rsidR="00545E18" w:rsidRPr="00436182" w:rsidRDefault="00545E18" w:rsidP="00545E18">
            <w:pPr>
              <w:autoSpaceDE w:val="0"/>
              <w:autoSpaceDN w:val="0"/>
              <w:adjustRightInd w:val="0"/>
              <w:rPr>
                <w:sz w:val="28"/>
                <w:szCs w:val="28"/>
              </w:rPr>
            </w:pPr>
          </w:p>
        </w:tc>
        <w:tc>
          <w:tcPr>
            <w:tcW w:w="4535" w:type="dxa"/>
          </w:tcPr>
          <w:p w:rsidR="00545E18" w:rsidRPr="00436182" w:rsidRDefault="00545E18" w:rsidP="00545E18">
            <w:pPr>
              <w:autoSpaceDE w:val="0"/>
              <w:autoSpaceDN w:val="0"/>
              <w:adjustRightInd w:val="0"/>
              <w:jc w:val="center"/>
              <w:rPr>
                <w:sz w:val="28"/>
                <w:szCs w:val="28"/>
              </w:rPr>
            </w:pPr>
            <w:proofErr w:type="spellStart"/>
            <w:r w:rsidRPr="00436182">
              <w:rPr>
                <w:sz w:val="28"/>
                <w:szCs w:val="28"/>
              </w:rPr>
              <w:t>Овчинниковой</w:t>
            </w:r>
            <w:proofErr w:type="spellEnd"/>
            <w:r w:rsidRPr="00436182">
              <w:rPr>
                <w:sz w:val="28"/>
                <w:szCs w:val="28"/>
              </w:rPr>
              <w:t xml:space="preserve"> Ларисе Ивановне</w:t>
            </w:r>
          </w:p>
          <w:p w:rsidR="00545E18" w:rsidRPr="00436182" w:rsidRDefault="00545E18" w:rsidP="00545E18">
            <w:pPr>
              <w:autoSpaceDE w:val="0"/>
              <w:autoSpaceDN w:val="0"/>
              <w:adjustRightInd w:val="0"/>
              <w:rPr>
                <w:sz w:val="28"/>
                <w:szCs w:val="28"/>
              </w:rPr>
            </w:pPr>
          </w:p>
          <w:p w:rsidR="00545E18" w:rsidRPr="00436182" w:rsidRDefault="00545E18" w:rsidP="00545E18">
            <w:pPr>
              <w:autoSpaceDE w:val="0"/>
              <w:autoSpaceDN w:val="0"/>
              <w:adjustRightInd w:val="0"/>
              <w:jc w:val="center"/>
              <w:rPr>
                <w:sz w:val="28"/>
                <w:szCs w:val="28"/>
              </w:rPr>
            </w:pPr>
            <w:r w:rsidRPr="00436182">
              <w:rPr>
                <w:sz w:val="28"/>
                <w:szCs w:val="28"/>
              </w:rPr>
              <w:t>пр. Ломоносова, д. 222, кв. 176,</w:t>
            </w:r>
          </w:p>
          <w:p w:rsidR="00545E18" w:rsidRPr="00436182" w:rsidRDefault="00545E18" w:rsidP="00545E18">
            <w:pPr>
              <w:autoSpaceDE w:val="0"/>
              <w:autoSpaceDN w:val="0"/>
              <w:adjustRightInd w:val="0"/>
              <w:jc w:val="center"/>
              <w:rPr>
                <w:sz w:val="28"/>
                <w:szCs w:val="28"/>
              </w:rPr>
            </w:pPr>
            <w:r w:rsidRPr="00436182">
              <w:rPr>
                <w:sz w:val="28"/>
                <w:szCs w:val="28"/>
              </w:rPr>
              <w:t>г. Котлас, Архангельская обл.,</w:t>
            </w:r>
          </w:p>
          <w:p w:rsidR="00545E18" w:rsidRPr="00436182" w:rsidRDefault="00545E18" w:rsidP="00545E18">
            <w:pPr>
              <w:autoSpaceDE w:val="0"/>
              <w:autoSpaceDN w:val="0"/>
              <w:adjustRightInd w:val="0"/>
              <w:jc w:val="center"/>
              <w:rPr>
                <w:sz w:val="28"/>
                <w:szCs w:val="28"/>
              </w:rPr>
            </w:pPr>
            <w:r w:rsidRPr="00436182">
              <w:rPr>
                <w:sz w:val="28"/>
                <w:szCs w:val="28"/>
              </w:rPr>
              <w:t>164900</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pStyle w:val="a7"/>
        <w:ind w:firstLine="720"/>
        <w:jc w:val="both"/>
        <w:rPr>
          <w:sz w:val="28"/>
          <w:szCs w:val="28"/>
        </w:rPr>
      </w:pPr>
      <w:r w:rsidRPr="00436182">
        <w:rPr>
          <w:sz w:val="28"/>
          <w:szCs w:val="28"/>
        </w:rPr>
        <w:t xml:space="preserve">При </w:t>
      </w:r>
      <w:proofErr w:type="spellStart"/>
      <w:r w:rsidRPr="00436182">
        <w:rPr>
          <w:sz w:val="28"/>
          <w:szCs w:val="28"/>
        </w:rPr>
        <w:t>адресовании</w:t>
      </w:r>
      <w:proofErr w:type="spellEnd"/>
      <w:r w:rsidRPr="00436182">
        <w:rPr>
          <w:sz w:val="28"/>
          <w:szCs w:val="28"/>
        </w:rPr>
        <w:t xml:space="preserve"> документа частному лицу инициалы ставятся после фамилии.</w:t>
      </w:r>
    </w:p>
    <w:p w:rsidR="00545E18" w:rsidRPr="00436182" w:rsidRDefault="00545E18" w:rsidP="00545E18">
      <w:pPr>
        <w:pStyle w:val="a7"/>
        <w:ind w:firstLine="720"/>
        <w:jc w:val="both"/>
        <w:rPr>
          <w:sz w:val="28"/>
          <w:szCs w:val="28"/>
        </w:rPr>
      </w:pPr>
      <w:r w:rsidRPr="00436182">
        <w:rPr>
          <w:sz w:val="28"/>
          <w:szCs w:val="28"/>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адрес электронной почты (номер телефона/факса) (</w:t>
      </w:r>
      <w:hyperlink r:id="rId15" w:history="1">
        <w:r w:rsidRPr="00436182">
          <w:rPr>
            <w:sz w:val="28"/>
            <w:szCs w:val="28"/>
          </w:rPr>
          <w:t>Постановление</w:t>
        </w:r>
      </w:hyperlink>
      <w:r w:rsidRPr="00436182">
        <w:rPr>
          <w:sz w:val="28"/>
          <w:szCs w:val="28"/>
        </w:rPr>
        <w:t xml:space="preserve"> ЦИК России от 04.09.2019 № 225/1703-7).</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3.3.5.</w:t>
      </w:r>
      <w:r w:rsidRPr="00436182">
        <w:rPr>
          <w:sz w:val="28"/>
          <w:szCs w:val="28"/>
        </w:rPr>
        <w:tab/>
        <w:t>Гриф утверждения документа.</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Документ утверждается должностным лицом или специально издаваемым документом.</w:t>
      </w:r>
    </w:p>
    <w:p w:rsidR="00545E18" w:rsidRPr="00436182" w:rsidRDefault="00545E18" w:rsidP="00545E18">
      <w:pPr>
        <w:autoSpaceDE w:val="0"/>
        <w:autoSpaceDN w:val="0"/>
        <w:adjustRightInd w:val="0"/>
        <w:ind w:firstLine="709"/>
        <w:jc w:val="both"/>
        <w:rPr>
          <w:sz w:val="28"/>
          <w:szCs w:val="28"/>
        </w:rPr>
      </w:pPr>
      <w:r w:rsidRPr="00436182">
        <w:rPr>
          <w:sz w:val="28"/>
          <w:szCs w:val="28"/>
        </w:rPr>
        <w:t>При утверждении документа должностным лицом гриф утверждения должен состоять из слова УТВЕРЖДАЮ без кавычек прописными буквами и на следующей строке – наименование должности, подпись, инициалы</w:t>
      </w:r>
      <w:r w:rsidRPr="00436182">
        <w:rPr>
          <w:sz w:val="28"/>
          <w:szCs w:val="28"/>
        </w:rPr>
        <w:br/>
        <w:t xml:space="preserve">и фамилия лица, утвердившего документ, дата утверждения, </w:t>
      </w:r>
      <w:r w:rsidRPr="00436182">
        <w:rPr>
          <w:sz w:val="28"/>
          <w:szCs w:val="28"/>
        </w:rPr>
        <w:br/>
        <w:t>например:</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left="4186" w:hanging="4"/>
        <w:jc w:val="center"/>
        <w:rPr>
          <w:sz w:val="28"/>
          <w:szCs w:val="28"/>
        </w:rPr>
      </w:pPr>
      <w:r w:rsidRPr="00436182">
        <w:rPr>
          <w:sz w:val="28"/>
          <w:szCs w:val="28"/>
        </w:rPr>
        <w:t>УТВЕРЖДАЮ</w:t>
      </w:r>
    </w:p>
    <w:p w:rsidR="00545E18" w:rsidRPr="00436182" w:rsidRDefault="00545E18" w:rsidP="00545E18">
      <w:pPr>
        <w:autoSpaceDE w:val="0"/>
        <w:autoSpaceDN w:val="0"/>
        <w:adjustRightInd w:val="0"/>
        <w:ind w:left="4186" w:hanging="4"/>
        <w:jc w:val="center"/>
        <w:rPr>
          <w:sz w:val="28"/>
          <w:szCs w:val="28"/>
        </w:rPr>
      </w:pPr>
      <w:r w:rsidRPr="00436182">
        <w:rPr>
          <w:sz w:val="28"/>
          <w:szCs w:val="28"/>
        </w:rPr>
        <w:t xml:space="preserve">Председатель избирательной комиссии городского округа </w:t>
      </w:r>
    </w:p>
    <w:p w:rsidR="00545E18" w:rsidRPr="00436182" w:rsidRDefault="00545E18" w:rsidP="00545E18">
      <w:pPr>
        <w:autoSpaceDE w:val="0"/>
        <w:autoSpaceDN w:val="0"/>
        <w:adjustRightInd w:val="0"/>
        <w:ind w:left="4186" w:hanging="4"/>
        <w:jc w:val="center"/>
        <w:rPr>
          <w:sz w:val="28"/>
          <w:szCs w:val="28"/>
        </w:rPr>
      </w:pPr>
      <w:r w:rsidRPr="00436182">
        <w:rPr>
          <w:sz w:val="28"/>
          <w:szCs w:val="28"/>
        </w:rPr>
        <w:t>"Город Архангельск"</w:t>
      </w:r>
    </w:p>
    <w:p w:rsidR="00545E18" w:rsidRPr="00436182" w:rsidRDefault="00545E18" w:rsidP="00545E18">
      <w:pPr>
        <w:autoSpaceDE w:val="0"/>
        <w:autoSpaceDN w:val="0"/>
        <w:adjustRightInd w:val="0"/>
        <w:ind w:left="4186" w:hanging="4"/>
        <w:jc w:val="center"/>
        <w:rPr>
          <w:sz w:val="28"/>
          <w:szCs w:val="28"/>
        </w:rPr>
      </w:pPr>
    </w:p>
    <w:p w:rsidR="00545E18" w:rsidRPr="00436182" w:rsidRDefault="00545E18" w:rsidP="00545E18">
      <w:pPr>
        <w:autoSpaceDE w:val="0"/>
        <w:autoSpaceDN w:val="0"/>
        <w:adjustRightInd w:val="0"/>
        <w:ind w:left="4186" w:hanging="4"/>
        <w:jc w:val="center"/>
        <w:rPr>
          <w:sz w:val="28"/>
          <w:szCs w:val="28"/>
        </w:rPr>
      </w:pPr>
    </w:p>
    <w:p w:rsidR="00545E18" w:rsidRPr="00436182" w:rsidRDefault="00545E18" w:rsidP="00545E18">
      <w:pPr>
        <w:autoSpaceDE w:val="0"/>
        <w:autoSpaceDN w:val="0"/>
        <w:adjustRightInd w:val="0"/>
        <w:ind w:left="4186" w:hanging="4"/>
        <w:jc w:val="center"/>
        <w:rPr>
          <w:sz w:val="28"/>
          <w:szCs w:val="28"/>
        </w:rPr>
      </w:pPr>
      <w:r w:rsidRPr="00436182">
        <w:rPr>
          <w:sz w:val="28"/>
          <w:szCs w:val="28"/>
        </w:rPr>
        <w:t>личная подпись         инициалы, фамилия</w:t>
      </w:r>
    </w:p>
    <w:p w:rsidR="00545E18" w:rsidRPr="00436182" w:rsidRDefault="00545E18" w:rsidP="00545E18">
      <w:pPr>
        <w:autoSpaceDE w:val="0"/>
        <w:autoSpaceDN w:val="0"/>
        <w:adjustRightInd w:val="0"/>
        <w:ind w:left="4186" w:hanging="4"/>
        <w:rPr>
          <w:sz w:val="28"/>
          <w:szCs w:val="28"/>
        </w:rPr>
      </w:pPr>
      <w:r w:rsidRPr="00436182">
        <w:rPr>
          <w:sz w:val="28"/>
          <w:szCs w:val="28"/>
        </w:rPr>
        <w:t xml:space="preserve">  </w:t>
      </w:r>
      <w:r w:rsidR="00DD1EC8" w:rsidRPr="00436182">
        <w:rPr>
          <w:sz w:val="28"/>
          <w:szCs w:val="28"/>
        </w:rPr>
        <w:t xml:space="preserve">      </w:t>
      </w:r>
      <w:r w:rsidRPr="00436182">
        <w:rPr>
          <w:sz w:val="28"/>
          <w:szCs w:val="28"/>
        </w:rPr>
        <w:t>Дата</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При утверждении документа постановлением, протоколом, решением, распоряжением гриф утверждения состоит из слова УТВЕРЖДЕН (</w:t>
      </w:r>
      <w:proofErr w:type="gramStart"/>
      <w:r w:rsidRPr="00436182">
        <w:rPr>
          <w:sz w:val="28"/>
          <w:szCs w:val="28"/>
        </w:rPr>
        <w:t>УТВЕРЖДЕНА</w:t>
      </w:r>
      <w:proofErr w:type="gramEnd"/>
      <w:r w:rsidRPr="00436182">
        <w:rPr>
          <w:sz w:val="28"/>
          <w:szCs w:val="28"/>
        </w:rPr>
        <w:t>, УТВЕРЖДЕНЫ или УТВЕРЖДЕНО) без кавычек и прописными буквами, наименования утверждающего документа в творительном падеже, его даты и номера, например:</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left="3164" w:firstLine="709"/>
        <w:jc w:val="center"/>
        <w:rPr>
          <w:sz w:val="28"/>
          <w:szCs w:val="28"/>
        </w:rPr>
      </w:pPr>
      <w:r w:rsidRPr="00436182">
        <w:rPr>
          <w:sz w:val="28"/>
          <w:szCs w:val="28"/>
        </w:rPr>
        <w:t>УТВЕРЖДЕН</w:t>
      </w:r>
    </w:p>
    <w:p w:rsidR="00545E18" w:rsidRPr="00436182" w:rsidRDefault="00545E18" w:rsidP="00545E18">
      <w:pPr>
        <w:autoSpaceDE w:val="0"/>
        <w:autoSpaceDN w:val="0"/>
        <w:adjustRightInd w:val="0"/>
        <w:ind w:left="3545" w:firstLine="328"/>
        <w:jc w:val="center"/>
        <w:rPr>
          <w:sz w:val="28"/>
          <w:szCs w:val="28"/>
        </w:rPr>
      </w:pPr>
      <w:r w:rsidRPr="00436182">
        <w:rPr>
          <w:sz w:val="28"/>
          <w:szCs w:val="28"/>
        </w:rPr>
        <w:t xml:space="preserve">постановлением избирательной комиссии городского округа </w:t>
      </w:r>
    </w:p>
    <w:p w:rsidR="00545E18" w:rsidRPr="00436182" w:rsidRDefault="00545E18" w:rsidP="00545E18">
      <w:pPr>
        <w:autoSpaceDE w:val="0"/>
        <w:autoSpaceDN w:val="0"/>
        <w:adjustRightInd w:val="0"/>
        <w:ind w:left="3164" w:firstLine="709"/>
        <w:rPr>
          <w:sz w:val="28"/>
          <w:szCs w:val="28"/>
        </w:rPr>
      </w:pPr>
      <w:r w:rsidRPr="00436182">
        <w:rPr>
          <w:sz w:val="28"/>
          <w:szCs w:val="28"/>
        </w:rPr>
        <w:t xml:space="preserve">                    "Город Архангельск"</w:t>
      </w:r>
    </w:p>
    <w:p w:rsidR="00545E18" w:rsidRPr="00436182" w:rsidRDefault="00545E18" w:rsidP="00545E18">
      <w:pPr>
        <w:autoSpaceDE w:val="0"/>
        <w:autoSpaceDN w:val="0"/>
        <w:adjustRightInd w:val="0"/>
        <w:ind w:left="3164" w:firstLine="709"/>
        <w:jc w:val="center"/>
        <w:rPr>
          <w:sz w:val="28"/>
          <w:szCs w:val="28"/>
        </w:rPr>
      </w:pPr>
      <w:r w:rsidRPr="00436182">
        <w:rPr>
          <w:sz w:val="28"/>
          <w:szCs w:val="28"/>
        </w:rPr>
        <w:t>от 17 декабря 2020 г. № 43/148</w:t>
      </w:r>
    </w:p>
    <w:p w:rsidR="00545E18" w:rsidRPr="00436182" w:rsidRDefault="00545E18" w:rsidP="00545E18">
      <w:pPr>
        <w:autoSpaceDE w:val="0"/>
        <w:autoSpaceDN w:val="0"/>
        <w:adjustRightInd w:val="0"/>
        <w:ind w:left="2832" w:firstLine="709"/>
        <w:jc w:val="center"/>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Гриф утверждения располагают в правом верхнем углу документа.</w:t>
      </w:r>
      <w:r w:rsidRPr="00436182">
        <w:rPr>
          <w:sz w:val="28"/>
          <w:szCs w:val="28"/>
        </w:rPr>
        <w:br/>
        <w:t>В грифе утверждения допускается центрировать элементы относительно самой длинной строки.</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3.3.6.</w:t>
      </w:r>
      <w:r w:rsidRPr="00436182">
        <w:rPr>
          <w:sz w:val="28"/>
          <w:szCs w:val="28"/>
        </w:rPr>
        <w:tab/>
        <w:t>Указания по исполнению документа (резолюция).</w:t>
      </w:r>
    </w:p>
    <w:p w:rsidR="00545E18" w:rsidRPr="00436182" w:rsidRDefault="00545E18" w:rsidP="00545E18">
      <w:pPr>
        <w:autoSpaceDE w:val="0"/>
        <w:autoSpaceDN w:val="0"/>
        <w:adjustRightInd w:val="0"/>
        <w:ind w:firstLine="709"/>
        <w:jc w:val="both"/>
        <w:rPr>
          <w:sz w:val="28"/>
          <w:szCs w:val="28"/>
        </w:rPr>
      </w:pPr>
      <w:r w:rsidRPr="00436182">
        <w:rPr>
          <w:sz w:val="28"/>
          <w:szCs w:val="28"/>
        </w:rPr>
        <w:t>Указания по исполнению документа могут быть написаны от руки председателем избирательной комиссии Города Архангельска на подлиннике документа на свободном от текста месте или оформлены на отдельном листе формата А</w:t>
      </w:r>
      <w:proofErr w:type="gramStart"/>
      <w:r w:rsidRPr="00436182">
        <w:rPr>
          <w:sz w:val="28"/>
          <w:szCs w:val="28"/>
        </w:rPr>
        <w:t>6</w:t>
      </w:r>
      <w:proofErr w:type="gramEnd"/>
      <w:r w:rsidRPr="00436182">
        <w:rPr>
          <w:sz w:val="28"/>
          <w:szCs w:val="28"/>
        </w:rPr>
        <w:t xml:space="preserve"> (105x147), приложенном к документу. Указания по исполнению документа включают фамилии и инициалы исполнителей, при необходимости – содержание поручения, срок исполнения, подпись руководителя и дату,</w:t>
      </w:r>
      <w:r w:rsidRPr="00436182">
        <w:rPr>
          <w:bCs/>
          <w:kern w:val="28"/>
          <w:sz w:val="28"/>
          <w:szCs w:val="28"/>
        </w:rPr>
        <w:t xml:space="preserve"> </w:t>
      </w:r>
      <w:r w:rsidRPr="00436182">
        <w:rPr>
          <w:sz w:val="28"/>
          <w:szCs w:val="28"/>
        </w:rPr>
        <w:t>например:</w:t>
      </w:r>
    </w:p>
    <w:p w:rsidR="00545E18" w:rsidRPr="00436182" w:rsidRDefault="00545E18" w:rsidP="00545E18">
      <w:pPr>
        <w:autoSpaceDE w:val="0"/>
        <w:autoSpaceDN w:val="0"/>
        <w:adjustRightInd w:val="0"/>
        <w:jc w:val="both"/>
        <w:rPr>
          <w:sz w:val="28"/>
          <w:szCs w:val="28"/>
        </w:rPr>
      </w:pPr>
    </w:p>
    <w:p w:rsidR="00545E18" w:rsidRPr="00436182" w:rsidRDefault="00545E18" w:rsidP="00DD1EC8">
      <w:pPr>
        <w:autoSpaceDE w:val="0"/>
        <w:autoSpaceDN w:val="0"/>
        <w:adjustRightInd w:val="0"/>
        <w:ind w:left="2268" w:firstLine="709"/>
        <w:jc w:val="center"/>
        <w:rPr>
          <w:sz w:val="28"/>
          <w:szCs w:val="28"/>
        </w:rPr>
      </w:pPr>
      <w:r w:rsidRPr="00436182">
        <w:rPr>
          <w:sz w:val="28"/>
          <w:szCs w:val="28"/>
        </w:rPr>
        <w:t>Поповой М.Н.</w:t>
      </w:r>
    </w:p>
    <w:p w:rsidR="00545E18" w:rsidRPr="00436182" w:rsidRDefault="00545E18" w:rsidP="00DD1EC8">
      <w:pPr>
        <w:autoSpaceDE w:val="0"/>
        <w:autoSpaceDN w:val="0"/>
        <w:adjustRightInd w:val="0"/>
        <w:ind w:left="2268" w:firstLine="709"/>
        <w:jc w:val="center"/>
        <w:rPr>
          <w:sz w:val="28"/>
          <w:szCs w:val="28"/>
        </w:rPr>
      </w:pPr>
    </w:p>
    <w:p w:rsidR="00545E18" w:rsidRPr="00436182" w:rsidRDefault="00545E18" w:rsidP="00DD1EC8">
      <w:pPr>
        <w:autoSpaceDE w:val="0"/>
        <w:autoSpaceDN w:val="0"/>
        <w:adjustRightInd w:val="0"/>
        <w:ind w:left="2268" w:firstLine="709"/>
        <w:jc w:val="center"/>
        <w:rPr>
          <w:sz w:val="28"/>
          <w:szCs w:val="28"/>
        </w:rPr>
      </w:pPr>
      <w:r w:rsidRPr="00436182">
        <w:rPr>
          <w:sz w:val="28"/>
          <w:szCs w:val="28"/>
        </w:rPr>
        <w:t>Прошу рассмотреть и дать ответ</w:t>
      </w:r>
    </w:p>
    <w:p w:rsidR="00545E18" w:rsidRPr="00436182" w:rsidRDefault="00DD1EC8" w:rsidP="00DD1EC8">
      <w:pPr>
        <w:autoSpaceDE w:val="0"/>
        <w:autoSpaceDN w:val="0"/>
        <w:adjustRightInd w:val="0"/>
        <w:ind w:left="2268" w:firstLine="709"/>
        <w:jc w:val="center"/>
        <w:rPr>
          <w:sz w:val="28"/>
          <w:szCs w:val="28"/>
        </w:rPr>
      </w:pPr>
      <w:r w:rsidRPr="00436182">
        <w:rPr>
          <w:sz w:val="28"/>
          <w:szCs w:val="28"/>
        </w:rPr>
        <w:t>к 25.12.2021</w:t>
      </w:r>
    </w:p>
    <w:p w:rsidR="00545E18" w:rsidRPr="00436182" w:rsidRDefault="00545E18" w:rsidP="00DD1EC8">
      <w:pPr>
        <w:autoSpaceDE w:val="0"/>
        <w:autoSpaceDN w:val="0"/>
        <w:adjustRightInd w:val="0"/>
        <w:ind w:left="2268" w:firstLine="709"/>
        <w:jc w:val="center"/>
        <w:rPr>
          <w:sz w:val="28"/>
          <w:szCs w:val="28"/>
        </w:rPr>
      </w:pPr>
    </w:p>
    <w:p w:rsidR="00545E18" w:rsidRPr="00436182" w:rsidRDefault="00545E18" w:rsidP="00DD1EC8">
      <w:pPr>
        <w:autoSpaceDE w:val="0"/>
        <w:autoSpaceDN w:val="0"/>
        <w:adjustRightInd w:val="0"/>
        <w:ind w:left="2268" w:firstLine="709"/>
        <w:jc w:val="center"/>
        <w:rPr>
          <w:sz w:val="28"/>
          <w:szCs w:val="28"/>
        </w:rPr>
      </w:pPr>
      <w:r w:rsidRPr="00436182">
        <w:rPr>
          <w:sz w:val="28"/>
          <w:szCs w:val="28"/>
        </w:rPr>
        <w:t>Личная подпись</w:t>
      </w:r>
    </w:p>
    <w:p w:rsidR="00545E18" w:rsidRPr="00436182" w:rsidRDefault="00545E18" w:rsidP="00DD1EC8">
      <w:pPr>
        <w:autoSpaceDE w:val="0"/>
        <w:autoSpaceDN w:val="0"/>
        <w:adjustRightInd w:val="0"/>
        <w:ind w:left="2268" w:firstLine="709"/>
        <w:jc w:val="center"/>
        <w:rPr>
          <w:sz w:val="28"/>
          <w:szCs w:val="28"/>
        </w:rPr>
      </w:pPr>
      <w:r w:rsidRPr="00436182">
        <w:rPr>
          <w:sz w:val="28"/>
          <w:szCs w:val="28"/>
        </w:rPr>
        <w:t>Дата</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Если в резолюции указывается несколько исполнителей, ответственным за исполнение документа является лицо, указанное первым, если не оговорено иное, остальные привлекаются к решению вопроса в качестве соисполнителей. Первому лицу, указанному в резолюции, предоставлено право созыва соисполнителей и координации их работы.</w:t>
      </w:r>
    </w:p>
    <w:p w:rsidR="00545E18" w:rsidRPr="00436182" w:rsidRDefault="00545E18" w:rsidP="00545E18">
      <w:pPr>
        <w:pStyle w:val="ConsPlusNormal"/>
        <w:ind w:firstLine="539"/>
        <w:jc w:val="both"/>
      </w:pPr>
      <w:r w:rsidRPr="00436182">
        <w:t>Указания по исполнению документа могут быть оформлены с использованием системы "Дело".</w:t>
      </w:r>
    </w:p>
    <w:p w:rsidR="00545E18" w:rsidRPr="00436182" w:rsidRDefault="00545E18" w:rsidP="00545E18">
      <w:pPr>
        <w:ind w:firstLine="709"/>
        <w:jc w:val="both"/>
        <w:rPr>
          <w:sz w:val="28"/>
          <w:szCs w:val="28"/>
        </w:rPr>
      </w:pPr>
      <w:proofErr w:type="gramStart"/>
      <w:r w:rsidRPr="00436182">
        <w:rPr>
          <w:sz w:val="28"/>
          <w:szCs w:val="28"/>
        </w:rPr>
        <w:t xml:space="preserve">Срок исполнения документа может быть типовым (установлен законодательными или иными нормативными правовыми актами) или </w:t>
      </w:r>
      <w:r w:rsidRPr="00436182">
        <w:rPr>
          <w:spacing w:val="-4"/>
          <w:sz w:val="28"/>
          <w:szCs w:val="28"/>
        </w:rPr>
        <w:t>индивидуальным (типовые сроки исполнения документов (поручений)</w:t>
      </w:r>
      <w:r w:rsidRPr="00436182">
        <w:rPr>
          <w:sz w:val="28"/>
          <w:szCs w:val="28"/>
        </w:rPr>
        <w:t xml:space="preserve">; индивидуальные сроки исполнения документов (поручений) устанавливаются председателем избирательной комиссии Города </w:t>
      </w:r>
      <w:r w:rsidRPr="00436182">
        <w:rPr>
          <w:sz w:val="28"/>
          <w:szCs w:val="28"/>
        </w:rPr>
        <w:lastRenderedPageBreak/>
        <w:t>Архангельска в резолюциях (поручениях) по документу, в распорядительных документах, протоколах заседаний.</w:t>
      </w:r>
      <w:proofErr w:type="gramEnd"/>
    </w:p>
    <w:p w:rsidR="00545E18" w:rsidRPr="00436182" w:rsidRDefault="00545E18" w:rsidP="00545E18">
      <w:pPr>
        <w:ind w:firstLine="709"/>
        <w:jc w:val="both"/>
        <w:rPr>
          <w:sz w:val="28"/>
          <w:szCs w:val="28"/>
        </w:rPr>
      </w:pPr>
      <w:r w:rsidRPr="00436182">
        <w:rPr>
          <w:sz w:val="28"/>
          <w:szCs w:val="28"/>
        </w:rPr>
        <w:t>Индивидуальный срок исполнения документа (поручения) может быть обозначен:</w:t>
      </w:r>
    </w:p>
    <w:p w:rsidR="00545E18" w:rsidRPr="00436182" w:rsidRDefault="00545E18" w:rsidP="00545E18">
      <w:pPr>
        <w:ind w:firstLine="709"/>
        <w:jc w:val="both"/>
        <w:rPr>
          <w:sz w:val="28"/>
          <w:szCs w:val="28"/>
        </w:rPr>
      </w:pPr>
      <w:r w:rsidRPr="00436182">
        <w:rPr>
          <w:sz w:val="28"/>
          <w:szCs w:val="28"/>
        </w:rPr>
        <w:t>конкретной датой;</w:t>
      </w:r>
    </w:p>
    <w:p w:rsidR="00545E18" w:rsidRPr="00436182" w:rsidRDefault="00545E18" w:rsidP="00545E18">
      <w:pPr>
        <w:ind w:firstLine="709"/>
        <w:jc w:val="both"/>
        <w:rPr>
          <w:sz w:val="28"/>
          <w:szCs w:val="28"/>
        </w:rPr>
      </w:pPr>
      <w:r w:rsidRPr="00436182">
        <w:rPr>
          <w:sz w:val="28"/>
          <w:szCs w:val="28"/>
        </w:rPr>
        <w:t>пометкой "весьма срочно" (документ должен быть исполнен в течение одного-двух дней); "срочно" – в 3-дневный срок; "оперативно" – в 10-дневный срок.</w:t>
      </w:r>
    </w:p>
    <w:p w:rsidR="00545E18" w:rsidRPr="00436182" w:rsidRDefault="00545E18" w:rsidP="00545E18">
      <w:pPr>
        <w:ind w:firstLine="709"/>
        <w:jc w:val="both"/>
        <w:rPr>
          <w:sz w:val="28"/>
          <w:szCs w:val="28"/>
        </w:rPr>
      </w:pPr>
      <w:r w:rsidRPr="00436182">
        <w:rPr>
          <w:sz w:val="28"/>
          <w:szCs w:val="28"/>
        </w:rPr>
        <w:t>Если срок исполнения документа не установлен, документ должен быть исполнен в срок не более 30 дней;</w:t>
      </w:r>
    </w:p>
    <w:p w:rsidR="00545E18" w:rsidRPr="00436182" w:rsidRDefault="00545E18" w:rsidP="00545E18">
      <w:pPr>
        <w:ind w:firstLine="709"/>
        <w:jc w:val="both"/>
        <w:rPr>
          <w:sz w:val="28"/>
          <w:szCs w:val="28"/>
        </w:rPr>
      </w:pPr>
      <w:r w:rsidRPr="00436182">
        <w:rPr>
          <w:sz w:val="28"/>
          <w:szCs w:val="28"/>
        </w:rPr>
        <w:t xml:space="preserve">Сроки исполнения срочных поручений не продлеваются и </w:t>
      </w:r>
      <w:r w:rsidRPr="00436182">
        <w:rPr>
          <w:sz w:val="28"/>
          <w:szCs w:val="28"/>
        </w:rPr>
        <w:br/>
        <w:t>не корректируются.</w:t>
      </w:r>
    </w:p>
    <w:p w:rsidR="00545E18" w:rsidRPr="00436182" w:rsidRDefault="00545E18" w:rsidP="00545E18">
      <w:pPr>
        <w:ind w:firstLine="709"/>
        <w:jc w:val="both"/>
        <w:rPr>
          <w:sz w:val="28"/>
          <w:szCs w:val="28"/>
        </w:rPr>
      </w:pPr>
      <w:r w:rsidRPr="00436182">
        <w:rPr>
          <w:sz w:val="28"/>
          <w:szCs w:val="28"/>
        </w:rPr>
        <w:t>Организация исполнения поручений и указаний Президента Российской Федерации исполняются в соответствии с Указом Президента Российской Федерации от 28 марта 2011 года № 352 "О мерах по совершенствованию организации исполнения поручений и указаний Президента Российской Федерации";</w:t>
      </w:r>
    </w:p>
    <w:p w:rsidR="00545E18" w:rsidRPr="00436182" w:rsidRDefault="00545E18" w:rsidP="00545E18">
      <w:pPr>
        <w:ind w:firstLine="709"/>
        <w:jc w:val="both"/>
        <w:rPr>
          <w:sz w:val="28"/>
          <w:szCs w:val="28"/>
        </w:rPr>
      </w:pPr>
      <w:r w:rsidRPr="00436182">
        <w:rPr>
          <w:sz w:val="28"/>
          <w:szCs w:val="28"/>
        </w:rPr>
        <w:t>Сроки исполнения документов (поручений) исчисляются в календарных днях с даты, следующей за датой регистрации документа (ст. 191 Гражданского кодекса Российской Федерации).</w:t>
      </w:r>
    </w:p>
    <w:p w:rsidR="00545E18" w:rsidRPr="00436182" w:rsidRDefault="00545E18" w:rsidP="00545E18">
      <w:pPr>
        <w:ind w:firstLine="709"/>
        <w:jc w:val="both"/>
        <w:rPr>
          <w:sz w:val="28"/>
          <w:szCs w:val="28"/>
        </w:rPr>
      </w:pPr>
      <w:r w:rsidRPr="00436182">
        <w:rPr>
          <w:spacing w:val="-4"/>
          <w:sz w:val="28"/>
          <w:szCs w:val="28"/>
        </w:rPr>
        <w:t>Сроки исполнения протокольных поручений, как правило, устанавливаются</w:t>
      </w:r>
      <w:r w:rsidRPr="00436182">
        <w:rPr>
          <w:sz w:val="28"/>
          <w:szCs w:val="28"/>
        </w:rPr>
        <w:t xml:space="preserve"> в протоколе и исчисляются с даты, следующей за датой проведения заседания (совещания).</w:t>
      </w:r>
    </w:p>
    <w:p w:rsidR="00545E18" w:rsidRPr="00436182" w:rsidRDefault="00545E18" w:rsidP="00545E18">
      <w:pPr>
        <w:ind w:firstLine="709"/>
        <w:jc w:val="both"/>
        <w:rPr>
          <w:sz w:val="28"/>
          <w:szCs w:val="28"/>
        </w:rPr>
      </w:pPr>
      <w:r w:rsidRPr="00436182">
        <w:rPr>
          <w:sz w:val="28"/>
          <w:szCs w:val="28"/>
        </w:rPr>
        <w:t xml:space="preserve">Если последний день срока исполнения документа (поручения) приходится на нерабочий день, то документ подлежит исполнению </w:t>
      </w:r>
      <w:r w:rsidRPr="00436182">
        <w:rPr>
          <w:sz w:val="28"/>
          <w:szCs w:val="28"/>
        </w:rPr>
        <w:br/>
        <w:t>в ближайший следующий за ним рабочий день (статья 193 Гражданского кодекса Российской Федерации).</w:t>
      </w:r>
    </w:p>
    <w:p w:rsidR="00545E18" w:rsidRPr="00436182" w:rsidRDefault="00545E18" w:rsidP="00545E18">
      <w:pPr>
        <w:ind w:firstLine="709"/>
        <w:jc w:val="both"/>
        <w:rPr>
          <w:sz w:val="28"/>
          <w:szCs w:val="28"/>
        </w:rPr>
      </w:pPr>
      <w:r w:rsidRPr="00436182">
        <w:rPr>
          <w:sz w:val="28"/>
          <w:szCs w:val="28"/>
        </w:rPr>
        <w:t xml:space="preserve">Приостановить исполнение контрольного документа (поручения), а также отменить его председатель избирательной комиссии Города Архангельска. </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 xml:space="preserve">3.3.7. </w:t>
      </w:r>
      <w:r w:rsidRPr="00436182">
        <w:rPr>
          <w:sz w:val="28"/>
          <w:szCs w:val="28"/>
        </w:rPr>
        <w:tab/>
        <w:t>Заголовок к тексту документа (наименование документа).</w:t>
      </w:r>
    </w:p>
    <w:p w:rsidR="00545E18" w:rsidRPr="00436182" w:rsidRDefault="00545E18" w:rsidP="00545E18">
      <w:pPr>
        <w:adjustRightInd w:val="0"/>
        <w:ind w:firstLine="720"/>
        <w:jc w:val="both"/>
        <w:rPr>
          <w:sz w:val="28"/>
          <w:szCs w:val="28"/>
        </w:rPr>
      </w:pPr>
      <w:r w:rsidRPr="00436182">
        <w:rPr>
          <w:sz w:val="28"/>
          <w:szCs w:val="28"/>
        </w:rPr>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 "о чем (о ком)?", например:</w:t>
      </w:r>
    </w:p>
    <w:p w:rsidR="00545E18" w:rsidRPr="00436182" w:rsidRDefault="00545E18" w:rsidP="00545E18">
      <w:pPr>
        <w:adjustRightInd w:val="0"/>
        <w:ind w:firstLine="720"/>
        <w:jc w:val="both"/>
        <w:rPr>
          <w:sz w:val="28"/>
          <w:szCs w:val="28"/>
        </w:rPr>
      </w:pPr>
      <w:r w:rsidRPr="00436182">
        <w:rPr>
          <w:sz w:val="28"/>
          <w:szCs w:val="28"/>
        </w:rPr>
        <w:t>Распоряжение</w:t>
      </w:r>
    </w:p>
    <w:p w:rsidR="00545E18" w:rsidRPr="00436182" w:rsidRDefault="00545E18" w:rsidP="00545E18">
      <w:pPr>
        <w:adjustRightInd w:val="0"/>
        <w:ind w:firstLine="720"/>
        <w:jc w:val="both"/>
        <w:rPr>
          <w:sz w:val="28"/>
          <w:szCs w:val="28"/>
        </w:rPr>
      </w:pPr>
      <w:r w:rsidRPr="00436182">
        <w:rPr>
          <w:sz w:val="28"/>
          <w:szCs w:val="28"/>
        </w:rPr>
        <w:t>О создании Экспертной комиссии</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"чего (кого)?", например:</w:t>
      </w:r>
    </w:p>
    <w:p w:rsidR="00545E18" w:rsidRPr="00436182" w:rsidRDefault="00545E18" w:rsidP="00545E18">
      <w:pPr>
        <w:autoSpaceDE w:val="0"/>
        <w:autoSpaceDN w:val="0"/>
        <w:adjustRightInd w:val="0"/>
        <w:jc w:val="both"/>
        <w:rPr>
          <w:sz w:val="28"/>
          <w:szCs w:val="28"/>
        </w:rPr>
      </w:pPr>
      <w:r w:rsidRPr="00436182">
        <w:rPr>
          <w:bCs/>
          <w:sz w:val="28"/>
          <w:szCs w:val="28"/>
        </w:rPr>
        <w:t xml:space="preserve">Должностная инструкция  </w:t>
      </w:r>
      <w:r w:rsidRPr="00436182">
        <w:rPr>
          <w:sz w:val="28"/>
          <w:szCs w:val="28"/>
        </w:rPr>
        <w:t>ведущего специалиста</w:t>
      </w:r>
    </w:p>
    <w:p w:rsidR="00545E18" w:rsidRPr="00436182" w:rsidRDefault="00545E18" w:rsidP="00545E18">
      <w:pPr>
        <w:autoSpaceDE w:val="0"/>
        <w:autoSpaceDN w:val="0"/>
        <w:adjustRightInd w:val="0"/>
        <w:jc w:val="both"/>
        <w:rPr>
          <w:bCs/>
          <w:sz w:val="28"/>
          <w:szCs w:val="28"/>
        </w:rPr>
      </w:pPr>
      <w:r w:rsidRPr="00436182">
        <w:rPr>
          <w:bCs/>
          <w:sz w:val="28"/>
          <w:szCs w:val="28"/>
        </w:rPr>
        <w:t>Заголовок составляется лицом, готовящим проект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Документы, оформленные на бланках формата А5, указания по исполнению документа, телеграммы не озаглавливаются.</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Заголовок, состоящий из двух и более строк, печатается через один межстрочный интервал, точка в конце заголовка не ставится. Заголовок </w:t>
      </w:r>
      <w:r w:rsidRPr="00436182">
        <w:rPr>
          <w:sz w:val="28"/>
          <w:szCs w:val="28"/>
        </w:rPr>
        <w:lastRenderedPageBreak/>
        <w:t>располагается на первом листе над текстом документа по центру, а</w:t>
      </w:r>
      <w:r w:rsidRPr="00436182">
        <w:rPr>
          <w:b/>
          <w:sz w:val="28"/>
          <w:szCs w:val="28"/>
        </w:rPr>
        <w:t xml:space="preserve"> </w:t>
      </w:r>
      <w:r w:rsidRPr="00436182">
        <w:rPr>
          <w:sz w:val="28"/>
          <w:szCs w:val="28"/>
        </w:rPr>
        <w:t>при оформлении письма – от границы левого поля.</w:t>
      </w:r>
    </w:p>
    <w:p w:rsidR="00545E18" w:rsidRPr="00436182" w:rsidRDefault="00545E18" w:rsidP="00545E18">
      <w:pPr>
        <w:tabs>
          <w:tab w:val="left" w:pos="1680"/>
        </w:tabs>
        <w:autoSpaceDE w:val="0"/>
        <w:autoSpaceDN w:val="0"/>
        <w:adjustRightInd w:val="0"/>
        <w:ind w:left="709"/>
        <w:jc w:val="both"/>
        <w:rPr>
          <w:bCs/>
          <w:sz w:val="28"/>
          <w:szCs w:val="28"/>
        </w:rPr>
      </w:pPr>
      <w:r w:rsidRPr="00436182">
        <w:rPr>
          <w:sz w:val="28"/>
          <w:szCs w:val="28"/>
        </w:rPr>
        <w:t>3.3.8.</w:t>
      </w:r>
      <w:r w:rsidRPr="00436182">
        <w:rPr>
          <w:sz w:val="28"/>
          <w:szCs w:val="28"/>
        </w:rPr>
        <w:tab/>
        <w:t>Текст</w:t>
      </w:r>
      <w:r w:rsidRPr="00436182">
        <w:rPr>
          <w:bCs/>
          <w:sz w:val="28"/>
          <w:szCs w:val="28"/>
        </w:rPr>
        <w:t xml:space="preserve">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Текст документа оформляют в виде связного текста, таблицы или</w:t>
      </w:r>
      <w:r w:rsidRPr="00436182">
        <w:rPr>
          <w:sz w:val="28"/>
          <w:szCs w:val="28"/>
        </w:rPr>
        <w:br/>
        <w:t>соединения этих структур.</w:t>
      </w:r>
    </w:p>
    <w:p w:rsidR="00545E18" w:rsidRPr="00436182" w:rsidRDefault="00545E18" w:rsidP="00545E18">
      <w:pPr>
        <w:autoSpaceDE w:val="0"/>
        <w:autoSpaceDN w:val="0"/>
        <w:adjustRightInd w:val="0"/>
        <w:ind w:firstLine="709"/>
        <w:jc w:val="both"/>
        <w:rPr>
          <w:sz w:val="28"/>
          <w:szCs w:val="28"/>
        </w:rPr>
      </w:pPr>
      <w:r w:rsidRPr="00436182">
        <w:rPr>
          <w:sz w:val="28"/>
          <w:szCs w:val="28"/>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545E18" w:rsidRPr="00436182" w:rsidRDefault="00545E18" w:rsidP="00545E18">
      <w:pPr>
        <w:autoSpaceDE w:val="0"/>
        <w:autoSpaceDN w:val="0"/>
        <w:adjustRightInd w:val="0"/>
        <w:ind w:firstLine="709"/>
        <w:jc w:val="both"/>
        <w:rPr>
          <w:sz w:val="28"/>
          <w:szCs w:val="28"/>
        </w:rPr>
      </w:pPr>
      <w:r w:rsidRPr="00436182">
        <w:rPr>
          <w:sz w:val="28"/>
          <w:szCs w:val="28"/>
        </w:rPr>
        <w:t>Текст документа должен, как правило, состоять из двух частей.</w:t>
      </w:r>
      <w:r w:rsidRPr="00436182">
        <w:rPr>
          <w:sz w:val="28"/>
          <w:szCs w:val="28"/>
        </w:rPr>
        <w:br/>
      </w:r>
      <w:proofErr w:type="gramStart"/>
      <w:r w:rsidRPr="00436182">
        <w:rPr>
          <w:sz w:val="28"/>
          <w:szCs w:val="28"/>
        </w:rPr>
        <w:t>В первой части указываются причины, основания, цели составления документа, во второй – решения, выводы, просьбы, предложения, рекомендации.</w:t>
      </w:r>
      <w:proofErr w:type="gramEnd"/>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Текст документа может содержать только заключительную часть (например, распоряжение – распорядительную часть без </w:t>
      </w:r>
      <w:proofErr w:type="gramStart"/>
      <w:r w:rsidRPr="00436182">
        <w:rPr>
          <w:sz w:val="28"/>
          <w:szCs w:val="28"/>
        </w:rPr>
        <w:t>констатирующей</w:t>
      </w:r>
      <w:proofErr w:type="gramEnd"/>
      <w:r w:rsidRPr="00436182">
        <w:rPr>
          <w:sz w:val="28"/>
          <w:szCs w:val="28"/>
        </w:rPr>
        <w:t>, письмо, заявление – просьбу без пояснения).</w:t>
      </w:r>
    </w:p>
    <w:p w:rsidR="00545E18" w:rsidRPr="00436182" w:rsidRDefault="00545E18" w:rsidP="00545E18">
      <w:pPr>
        <w:autoSpaceDE w:val="0"/>
        <w:autoSpaceDN w:val="0"/>
        <w:adjustRightInd w:val="0"/>
        <w:ind w:firstLine="709"/>
        <w:jc w:val="both"/>
        <w:rPr>
          <w:sz w:val="28"/>
          <w:szCs w:val="28"/>
        </w:rPr>
      </w:pPr>
      <w:proofErr w:type="gramStart"/>
      <w:r w:rsidRPr="00436182">
        <w:rPr>
          <w:sz w:val="28"/>
          <w:szCs w:val="28"/>
        </w:rPr>
        <w:t>В тексте документа, подготовленного на основании законодательных, иных нормативных правовых актов, изданных органами власти и управления, ранее изданных ЦИК России, избирательной комиссией Архангельской области, избирательной комиссией Города Архангельска,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roofErr w:type="gramEnd"/>
    </w:p>
    <w:p w:rsidR="00545E18" w:rsidRPr="00436182" w:rsidRDefault="00545E18" w:rsidP="00545E18">
      <w:pPr>
        <w:autoSpaceDE w:val="0"/>
        <w:autoSpaceDN w:val="0"/>
        <w:adjustRightInd w:val="0"/>
        <w:ind w:firstLine="709"/>
        <w:jc w:val="both"/>
        <w:rPr>
          <w:sz w:val="28"/>
          <w:szCs w:val="28"/>
        </w:rPr>
      </w:pPr>
      <w:r w:rsidRPr="00436182">
        <w:rPr>
          <w:sz w:val="28"/>
          <w:szCs w:val="28"/>
        </w:rPr>
        <w:t>Первая строка абзаца начинается на расстоянии 1,25 см от левой границы текстового поля.</w:t>
      </w:r>
    </w:p>
    <w:p w:rsidR="00545E18" w:rsidRPr="00436182" w:rsidRDefault="00545E18" w:rsidP="00545E18">
      <w:pPr>
        <w:autoSpaceDE w:val="0"/>
        <w:autoSpaceDN w:val="0"/>
        <w:adjustRightInd w:val="0"/>
        <w:ind w:firstLine="709"/>
        <w:jc w:val="both"/>
        <w:rPr>
          <w:sz w:val="28"/>
          <w:szCs w:val="28"/>
        </w:rPr>
      </w:pPr>
      <w:r w:rsidRPr="00436182">
        <w:rPr>
          <w:sz w:val="28"/>
          <w:szCs w:val="28"/>
        </w:rPr>
        <w:t>Тексты документов большого объема могут делиться на разделы, подразделы и пункты, которые нумеруются арабскими цифрами, например:</w:t>
      </w:r>
    </w:p>
    <w:p w:rsidR="00545E18" w:rsidRPr="00436182" w:rsidRDefault="00545E18" w:rsidP="00545E18">
      <w:pPr>
        <w:autoSpaceDE w:val="0"/>
        <w:autoSpaceDN w:val="0"/>
        <w:adjustRightInd w:val="0"/>
        <w:ind w:left="1416" w:firstLine="709"/>
        <w:jc w:val="both"/>
        <w:rPr>
          <w:sz w:val="28"/>
          <w:szCs w:val="28"/>
        </w:rPr>
      </w:pPr>
      <w:r w:rsidRPr="00436182">
        <w:rPr>
          <w:sz w:val="28"/>
          <w:szCs w:val="28"/>
        </w:rPr>
        <w:t>1. Раздел</w:t>
      </w:r>
    </w:p>
    <w:p w:rsidR="00545E18" w:rsidRPr="00436182" w:rsidRDefault="00545E18" w:rsidP="00545E18">
      <w:pPr>
        <w:autoSpaceDE w:val="0"/>
        <w:autoSpaceDN w:val="0"/>
        <w:adjustRightInd w:val="0"/>
        <w:ind w:left="1416" w:firstLine="709"/>
        <w:jc w:val="both"/>
        <w:rPr>
          <w:sz w:val="28"/>
          <w:szCs w:val="28"/>
        </w:rPr>
      </w:pPr>
      <w:r w:rsidRPr="00436182">
        <w:rPr>
          <w:sz w:val="28"/>
          <w:szCs w:val="28"/>
        </w:rPr>
        <w:t>1.1. Подраздел</w:t>
      </w:r>
    </w:p>
    <w:p w:rsidR="00545E18" w:rsidRPr="00436182" w:rsidRDefault="00545E18" w:rsidP="00545E18">
      <w:pPr>
        <w:autoSpaceDE w:val="0"/>
        <w:autoSpaceDN w:val="0"/>
        <w:adjustRightInd w:val="0"/>
        <w:ind w:left="1416" w:firstLine="709"/>
        <w:jc w:val="both"/>
        <w:rPr>
          <w:sz w:val="28"/>
          <w:szCs w:val="28"/>
        </w:rPr>
      </w:pPr>
      <w:r w:rsidRPr="00436182">
        <w:rPr>
          <w:sz w:val="28"/>
          <w:szCs w:val="28"/>
        </w:rPr>
        <w:t>1.1.1. Пункт</w:t>
      </w:r>
    </w:p>
    <w:p w:rsidR="00545E18" w:rsidRPr="00436182" w:rsidRDefault="00545E18" w:rsidP="00545E18">
      <w:pPr>
        <w:autoSpaceDE w:val="0"/>
        <w:autoSpaceDN w:val="0"/>
        <w:adjustRightInd w:val="0"/>
        <w:ind w:firstLine="709"/>
        <w:jc w:val="both"/>
        <w:rPr>
          <w:sz w:val="28"/>
          <w:szCs w:val="28"/>
        </w:rPr>
      </w:pPr>
      <w:r w:rsidRPr="00436182">
        <w:rPr>
          <w:sz w:val="28"/>
          <w:szCs w:val="28"/>
        </w:rPr>
        <w:t>Абзацы внутри пунктов не нумеруются.</w:t>
      </w:r>
    </w:p>
    <w:p w:rsidR="00545E18" w:rsidRPr="00436182" w:rsidRDefault="00545E18" w:rsidP="00545E18">
      <w:pPr>
        <w:autoSpaceDE w:val="0"/>
        <w:autoSpaceDN w:val="0"/>
        <w:adjustRightInd w:val="0"/>
        <w:ind w:firstLine="709"/>
        <w:jc w:val="both"/>
        <w:rPr>
          <w:sz w:val="28"/>
          <w:szCs w:val="28"/>
        </w:rPr>
      </w:pPr>
      <w:r w:rsidRPr="00436182">
        <w:rPr>
          <w:sz w:val="28"/>
          <w:szCs w:val="28"/>
        </w:rPr>
        <w:t>В письмах используют следующие формы изложения:</w:t>
      </w:r>
    </w:p>
    <w:p w:rsidR="00545E18" w:rsidRPr="00436182" w:rsidRDefault="00545E18" w:rsidP="00545E18">
      <w:pPr>
        <w:autoSpaceDE w:val="0"/>
        <w:autoSpaceDN w:val="0"/>
        <w:adjustRightInd w:val="0"/>
        <w:ind w:firstLine="709"/>
        <w:jc w:val="both"/>
        <w:rPr>
          <w:sz w:val="28"/>
          <w:szCs w:val="28"/>
        </w:rPr>
      </w:pPr>
      <w:r w:rsidRPr="00436182">
        <w:rPr>
          <w:sz w:val="28"/>
          <w:szCs w:val="28"/>
        </w:rPr>
        <w:t>от 1-го лица множественного числа ("Просим направить информацию...", "Направляем на заключение проект..." и др.);</w:t>
      </w:r>
    </w:p>
    <w:p w:rsidR="00545E18" w:rsidRPr="00436182" w:rsidRDefault="00545E18" w:rsidP="00545E18">
      <w:pPr>
        <w:autoSpaceDE w:val="0"/>
        <w:autoSpaceDN w:val="0"/>
        <w:adjustRightInd w:val="0"/>
        <w:ind w:firstLine="709"/>
        <w:jc w:val="both"/>
        <w:rPr>
          <w:sz w:val="28"/>
          <w:szCs w:val="28"/>
        </w:rPr>
      </w:pPr>
      <w:r w:rsidRPr="00436182">
        <w:rPr>
          <w:sz w:val="28"/>
          <w:szCs w:val="28"/>
        </w:rPr>
        <w:t>от 3-го лица единственного числа ("</w:t>
      </w:r>
      <w:r w:rsidRPr="00436182">
        <w:rPr>
          <w:bCs/>
          <w:sz w:val="28"/>
          <w:szCs w:val="28"/>
        </w:rPr>
        <w:t>избирательная комиссия</w:t>
      </w:r>
      <w:r w:rsidRPr="00436182">
        <w:rPr>
          <w:sz w:val="28"/>
          <w:szCs w:val="28"/>
        </w:rPr>
        <w:t xml:space="preserve"> Города Архангельска не считает возможным...", "</w:t>
      </w:r>
      <w:r w:rsidRPr="00436182">
        <w:rPr>
          <w:bCs/>
          <w:sz w:val="28"/>
          <w:szCs w:val="28"/>
        </w:rPr>
        <w:t>избирательная комиссия</w:t>
      </w:r>
      <w:r w:rsidRPr="00436182">
        <w:rPr>
          <w:sz w:val="28"/>
          <w:szCs w:val="28"/>
        </w:rPr>
        <w:t xml:space="preserve"> Города Архангельска предлагает рассмотреть возможность...").</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 xml:space="preserve">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 </w:t>
      </w:r>
      <w:r w:rsidRPr="00436182">
        <w:rPr>
          <w:bCs/>
          <w:sz w:val="28"/>
          <w:szCs w:val="28"/>
        </w:rPr>
        <w:tab/>
      </w:r>
    </w:p>
    <w:p w:rsidR="00545E18" w:rsidRPr="00436182" w:rsidRDefault="00545E18" w:rsidP="00545E18">
      <w:pPr>
        <w:autoSpaceDE w:val="0"/>
        <w:autoSpaceDN w:val="0"/>
        <w:adjustRightInd w:val="0"/>
        <w:ind w:firstLine="709"/>
        <w:jc w:val="both"/>
        <w:rPr>
          <w:bCs/>
          <w:kern w:val="28"/>
          <w:sz w:val="28"/>
          <w:szCs w:val="28"/>
        </w:rPr>
      </w:pPr>
      <w:r w:rsidRPr="00436182">
        <w:rPr>
          <w:bCs/>
          <w:kern w:val="28"/>
          <w:sz w:val="28"/>
          <w:szCs w:val="28"/>
        </w:rPr>
        <w:t>3.3.9. Отметка о наличии приложений.</w:t>
      </w:r>
    </w:p>
    <w:p w:rsidR="00545E18" w:rsidRPr="00436182" w:rsidRDefault="00545E18" w:rsidP="00545E18">
      <w:pPr>
        <w:ind w:firstLine="709"/>
        <w:jc w:val="both"/>
        <w:rPr>
          <w:sz w:val="28"/>
          <w:szCs w:val="28"/>
        </w:rPr>
      </w:pPr>
      <w:r w:rsidRPr="00436182">
        <w:rPr>
          <w:sz w:val="28"/>
          <w:szCs w:val="28"/>
        </w:rPr>
        <w:t>Отметка о наличии приложений располагается от границы левого поля после текста перед подписью. Оформляется шрифтом размера № 14 (размера, которым оформлен текст документа) после текста от границы левого поля</w:t>
      </w:r>
      <w:r w:rsidRPr="00436182">
        <w:rPr>
          <w:b/>
          <w:sz w:val="28"/>
          <w:szCs w:val="28"/>
        </w:rPr>
        <w:t xml:space="preserve"> </w:t>
      </w:r>
      <w:r w:rsidRPr="00436182">
        <w:rPr>
          <w:sz w:val="28"/>
          <w:szCs w:val="28"/>
        </w:rPr>
        <w:lastRenderedPageBreak/>
        <w:t xml:space="preserve">(без абзацного отступа), отделяется от текста одним межстрочным интервалом. </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документ имеет приложения, названные в тексте, отметка об их наличии оформляется по следующей форме:</w:t>
      </w:r>
    </w:p>
    <w:p w:rsidR="00545E18" w:rsidRPr="00436182" w:rsidRDefault="00545E18" w:rsidP="00545E18">
      <w:pPr>
        <w:autoSpaceDE w:val="0"/>
        <w:autoSpaceDN w:val="0"/>
        <w:adjustRightInd w:val="0"/>
        <w:jc w:val="center"/>
        <w:rPr>
          <w:sz w:val="28"/>
          <w:szCs w:val="28"/>
        </w:rPr>
      </w:pPr>
    </w:p>
    <w:p w:rsidR="00545E18" w:rsidRPr="00436182" w:rsidRDefault="00545E18" w:rsidP="00545E18">
      <w:pPr>
        <w:autoSpaceDE w:val="0"/>
        <w:autoSpaceDN w:val="0"/>
        <w:adjustRightInd w:val="0"/>
        <w:jc w:val="both"/>
        <w:rPr>
          <w:bCs/>
          <w:sz w:val="28"/>
          <w:szCs w:val="28"/>
        </w:rPr>
      </w:pPr>
      <w:r w:rsidRPr="00436182">
        <w:rPr>
          <w:bCs/>
          <w:sz w:val="28"/>
          <w:szCs w:val="28"/>
        </w:rPr>
        <w:t>Приложение: на 15 л. в 3 экз.</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Если документ имеет приложения, не названные в тексте, 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например:</w:t>
      </w:r>
    </w:p>
    <w:p w:rsidR="00545E18" w:rsidRPr="00436182" w:rsidRDefault="00545E18" w:rsidP="00545E18">
      <w:pPr>
        <w:autoSpaceDE w:val="0"/>
        <w:autoSpaceDN w:val="0"/>
        <w:adjustRightInd w:val="0"/>
        <w:ind w:firstLine="709"/>
        <w:jc w:val="both"/>
        <w:rPr>
          <w:sz w:val="28"/>
          <w:szCs w:val="28"/>
        </w:rPr>
      </w:pPr>
    </w:p>
    <w:tbl>
      <w:tblPr>
        <w:tblW w:w="0" w:type="auto"/>
        <w:tblBorders>
          <w:insideH w:val="single" w:sz="4" w:space="0" w:color="auto"/>
          <w:insideV w:val="single" w:sz="4" w:space="0" w:color="auto"/>
        </w:tblBorders>
        <w:tblLook w:val="0000" w:firstRow="0" w:lastRow="0" w:firstColumn="0" w:lastColumn="0" w:noHBand="0" w:noVBand="0"/>
      </w:tblPr>
      <w:tblGrid>
        <w:gridCol w:w="1908"/>
        <w:gridCol w:w="426"/>
        <w:gridCol w:w="7236"/>
      </w:tblGrid>
      <w:tr w:rsidR="00545E18" w:rsidRPr="00436182" w:rsidTr="00545E18">
        <w:trPr>
          <w:cantSplit/>
        </w:trPr>
        <w:tc>
          <w:tcPr>
            <w:tcW w:w="1908" w:type="dxa"/>
            <w:tcBorders>
              <w:top w:val="nil"/>
              <w:bottom w:val="nil"/>
              <w:right w:val="nil"/>
            </w:tcBorders>
          </w:tcPr>
          <w:p w:rsidR="00545E18" w:rsidRPr="00436182" w:rsidRDefault="00545E18" w:rsidP="00545E18">
            <w:pPr>
              <w:autoSpaceDE w:val="0"/>
              <w:autoSpaceDN w:val="0"/>
              <w:adjustRightInd w:val="0"/>
              <w:jc w:val="both"/>
              <w:rPr>
                <w:sz w:val="28"/>
                <w:szCs w:val="28"/>
              </w:rPr>
            </w:pPr>
            <w:r w:rsidRPr="00436182">
              <w:rPr>
                <w:sz w:val="28"/>
                <w:szCs w:val="28"/>
              </w:rPr>
              <w:t>Приложение:</w:t>
            </w:r>
          </w:p>
        </w:tc>
        <w:tc>
          <w:tcPr>
            <w:tcW w:w="426" w:type="dxa"/>
            <w:tcBorders>
              <w:top w:val="nil"/>
              <w:left w:val="nil"/>
              <w:bottom w:val="nil"/>
              <w:right w:val="nil"/>
            </w:tcBorders>
          </w:tcPr>
          <w:p w:rsidR="00545E18" w:rsidRPr="00436182" w:rsidRDefault="00545E18" w:rsidP="00545E18">
            <w:pPr>
              <w:autoSpaceDE w:val="0"/>
              <w:autoSpaceDN w:val="0"/>
              <w:adjustRightInd w:val="0"/>
              <w:jc w:val="both"/>
              <w:rPr>
                <w:sz w:val="28"/>
                <w:szCs w:val="28"/>
              </w:rPr>
            </w:pPr>
            <w:r w:rsidRPr="00436182">
              <w:rPr>
                <w:sz w:val="28"/>
                <w:szCs w:val="28"/>
              </w:rPr>
              <w:t>1.</w:t>
            </w:r>
          </w:p>
        </w:tc>
        <w:tc>
          <w:tcPr>
            <w:tcW w:w="7236" w:type="dxa"/>
            <w:tcBorders>
              <w:top w:val="nil"/>
              <w:left w:val="nil"/>
              <w:bottom w:val="nil"/>
            </w:tcBorders>
          </w:tcPr>
          <w:p w:rsidR="00545E18" w:rsidRPr="00436182" w:rsidRDefault="00545E18" w:rsidP="00545E18">
            <w:pPr>
              <w:autoSpaceDE w:val="0"/>
              <w:autoSpaceDN w:val="0"/>
              <w:adjustRightInd w:val="0"/>
              <w:jc w:val="both"/>
              <w:rPr>
                <w:sz w:val="28"/>
                <w:szCs w:val="28"/>
              </w:rPr>
            </w:pPr>
            <w:r w:rsidRPr="00436182">
              <w:rPr>
                <w:sz w:val="28"/>
                <w:szCs w:val="28"/>
              </w:rPr>
              <w:t>Положение об экспертной комиссии на 15 л. в 1 экз.</w:t>
            </w:r>
          </w:p>
        </w:tc>
      </w:tr>
      <w:tr w:rsidR="00545E18" w:rsidRPr="00436182" w:rsidTr="00545E18">
        <w:trPr>
          <w:cantSplit/>
        </w:trPr>
        <w:tc>
          <w:tcPr>
            <w:tcW w:w="1908" w:type="dxa"/>
            <w:tcBorders>
              <w:top w:val="nil"/>
              <w:bottom w:val="nil"/>
              <w:right w:val="nil"/>
            </w:tcBorders>
          </w:tcPr>
          <w:p w:rsidR="00545E18" w:rsidRPr="00436182" w:rsidRDefault="00545E18" w:rsidP="00545E18">
            <w:pPr>
              <w:autoSpaceDE w:val="0"/>
              <w:autoSpaceDN w:val="0"/>
              <w:adjustRightInd w:val="0"/>
              <w:jc w:val="both"/>
              <w:rPr>
                <w:sz w:val="28"/>
                <w:szCs w:val="28"/>
              </w:rPr>
            </w:pPr>
          </w:p>
        </w:tc>
        <w:tc>
          <w:tcPr>
            <w:tcW w:w="426" w:type="dxa"/>
            <w:tcBorders>
              <w:top w:val="nil"/>
              <w:left w:val="nil"/>
              <w:bottom w:val="nil"/>
              <w:right w:val="nil"/>
            </w:tcBorders>
          </w:tcPr>
          <w:p w:rsidR="00545E18" w:rsidRPr="00436182" w:rsidRDefault="00545E18" w:rsidP="00545E18">
            <w:pPr>
              <w:autoSpaceDE w:val="0"/>
              <w:autoSpaceDN w:val="0"/>
              <w:adjustRightInd w:val="0"/>
              <w:jc w:val="both"/>
              <w:rPr>
                <w:sz w:val="28"/>
                <w:szCs w:val="28"/>
              </w:rPr>
            </w:pPr>
            <w:r w:rsidRPr="00436182">
              <w:rPr>
                <w:sz w:val="28"/>
                <w:szCs w:val="28"/>
              </w:rPr>
              <w:t>2.</w:t>
            </w:r>
          </w:p>
        </w:tc>
        <w:tc>
          <w:tcPr>
            <w:tcW w:w="7236" w:type="dxa"/>
            <w:tcBorders>
              <w:top w:val="nil"/>
              <w:left w:val="nil"/>
            </w:tcBorders>
          </w:tcPr>
          <w:p w:rsidR="00545E18" w:rsidRPr="00436182" w:rsidRDefault="00545E18" w:rsidP="00545E18">
            <w:pPr>
              <w:autoSpaceDE w:val="0"/>
              <w:autoSpaceDN w:val="0"/>
              <w:adjustRightInd w:val="0"/>
              <w:jc w:val="both"/>
              <w:rPr>
                <w:sz w:val="28"/>
                <w:szCs w:val="28"/>
              </w:rPr>
            </w:pPr>
            <w:r w:rsidRPr="00436182">
              <w:rPr>
                <w:sz w:val="28"/>
                <w:szCs w:val="28"/>
              </w:rPr>
              <w:t>Примерная номенклатура дел на 14 л. в 1 экз.</w:t>
            </w:r>
          </w:p>
        </w:tc>
      </w:tr>
    </w:tbl>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Если приложения сброшюрованы, то количество листов не указывается.</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приложение направляется не во все указанные в документе адреса, то отметка о наличии приложения оформляется по следующей форме:</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jc w:val="both"/>
        <w:rPr>
          <w:sz w:val="28"/>
          <w:szCs w:val="28"/>
        </w:rPr>
      </w:pPr>
      <w:r w:rsidRPr="00436182">
        <w:rPr>
          <w:sz w:val="28"/>
          <w:szCs w:val="28"/>
        </w:rPr>
        <w:t>Приложение: на 20 л. в 3 экз. только в первый адрес.</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Borders>
          <w:insideH w:val="single" w:sz="4" w:space="0" w:color="auto"/>
          <w:insideV w:val="single" w:sz="4" w:space="0" w:color="auto"/>
        </w:tblBorders>
        <w:tblLook w:val="0000" w:firstRow="0" w:lastRow="0" w:firstColumn="0" w:lastColumn="0" w:noHBand="0" w:noVBand="0"/>
      </w:tblPr>
      <w:tblGrid>
        <w:gridCol w:w="1908"/>
        <w:gridCol w:w="7662"/>
      </w:tblGrid>
      <w:tr w:rsidR="00545E18" w:rsidRPr="00436182" w:rsidTr="00545E18">
        <w:trPr>
          <w:cantSplit/>
        </w:trPr>
        <w:tc>
          <w:tcPr>
            <w:tcW w:w="1908" w:type="dxa"/>
            <w:tcBorders>
              <w:top w:val="nil"/>
              <w:bottom w:val="nil"/>
              <w:right w:val="nil"/>
            </w:tcBorders>
          </w:tcPr>
          <w:p w:rsidR="00545E18" w:rsidRPr="00436182" w:rsidRDefault="00545E18" w:rsidP="00545E18">
            <w:pPr>
              <w:autoSpaceDE w:val="0"/>
              <w:autoSpaceDN w:val="0"/>
              <w:adjustRightInd w:val="0"/>
              <w:jc w:val="both"/>
              <w:rPr>
                <w:sz w:val="28"/>
                <w:szCs w:val="28"/>
              </w:rPr>
            </w:pPr>
            <w:r w:rsidRPr="00436182">
              <w:rPr>
                <w:sz w:val="28"/>
                <w:szCs w:val="28"/>
              </w:rPr>
              <w:t>Приложение:</w:t>
            </w:r>
          </w:p>
        </w:tc>
        <w:tc>
          <w:tcPr>
            <w:tcW w:w="7662" w:type="dxa"/>
            <w:tcBorders>
              <w:top w:val="nil"/>
              <w:left w:val="nil"/>
              <w:bottom w:val="nil"/>
            </w:tcBorders>
          </w:tcPr>
          <w:p w:rsidR="00545E18" w:rsidRPr="00436182" w:rsidRDefault="00545E18" w:rsidP="00545E18">
            <w:pPr>
              <w:autoSpaceDE w:val="0"/>
              <w:autoSpaceDN w:val="0"/>
              <w:adjustRightInd w:val="0"/>
              <w:jc w:val="both"/>
              <w:rPr>
                <w:sz w:val="28"/>
                <w:szCs w:val="28"/>
              </w:rPr>
            </w:pPr>
            <w:r w:rsidRPr="00436182">
              <w:rPr>
                <w:sz w:val="28"/>
                <w:szCs w:val="28"/>
              </w:rPr>
              <w:t>письмо избирательной комиссии Архангельской области от 10.09.2019 № 01–21/450 и приложение к нему, всего на 12 л.</w:t>
            </w:r>
          </w:p>
        </w:tc>
      </w:tr>
    </w:tbl>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В постановлениях и распоряжениях сведения о наличии приложений указываются в тексте. Например:</w:t>
      </w:r>
    </w:p>
    <w:p w:rsidR="00545E18" w:rsidRPr="00436182" w:rsidRDefault="00545E18" w:rsidP="00545E18">
      <w:pPr>
        <w:autoSpaceDE w:val="0"/>
        <w:autoSpaceDN w:val="0"/>
        <w:adjustRightInd w:val="0"/>
        <w:ind w:firstLine="709"/>
        <w:jc w:val="both"/>
        <w:rPr>
          <w:sz w:val="28"/>
          <w:szCs w:val="28"/>
        </w:rPr>
      </w:pPr>
      <w:r w:rsidRPr="00436182">
        <w:rPr>
          <w:sz w:val="28"/>
          <w:szCs w:val="28"/>
        </w:rPr>
        <w:t>"Разработать и представить проект плана по форме, указанной</w:t>
      </w:r>
      <w:r w:rsidRPr="00436182">
        <w:rPr>
          <w:sz w:val="28"/>
          <w:szCs w:val="28"/>
        </w:rPr>
        <w:br/>
        <w:t>в приложении № 1".</w:t>
      </w:r>
    </w:p>
    <w:p w:rsidR="00545E18" w:rsidRPr="00436182" w:rsidRDefault="00545E18" w:rsidP="00545E18">
      <w:pPr>
        <w:autoSpaceDE w:val="0"/>
        <w:autoSpaceDN w:val="0"/>
        <w:adjustRightInd w:val="0"/>
        <w:ind w:firstLine="709"/>
        <w:jc w:val="both"/>
        <w:rPr>
          <w:sz w:val="28"/>
          <w:szCs w:val="28"/>
        </w:rPr>
      </w:pPr>
      <w:r w:rsidRPr="00436182">
        <w:rPr>
          <w:sz w:val="28"/>
          <w:szCs w:val="28"/>
        </w:rPr>
        <w:t>На приложениях к правовым актам, правилам, инструкциям, положениям, планам, программам, договорам отметка о приложении проставляется на первом листе приложения в правом верхнем углу с указанием наименования распорядительного документа, его даты и регистрационного номера. Слово ПРИЛОЖЕНИЕ печатают прописными буквами без кавычек, без выделения полужирным шрифтом. Например:</w:t>
      </w:r>
    </w:p>
    <w:p w:rsidR="00545E18" w:rsidRPr="00436182" w:rsidRDefault="00545E18" w:rsidP="00545E18">
      <w:pPr>
        <w:autoSpaceDE w:val="0"/>
        <w:autoSpaceDN w:val="0"/>
        <w:adjustRightInd w:val="0"/>
        <w:ind w:left="3793"/>
        <w:jc w:val="center"/>
        <w:rPr>
          <w:sz w:val="28"/>
          <w:szCs w:val="28"/>
        </w:rPr>
      </w:pPr>
    </w:p>
    <w:p w:rsidR="00545E18" w:rsidRPr="00436182" w:rsidRDefault="00545E18" w:rsidP="00545E18">
      <w:pPr>
        <w:autoSpaceDE w:val="0"/>
        <w:autoSpaceDN w:val="0"/>
        <w:adjustRightInd w:val="0"/>
        <w:ind w:left="3793"/>
        <w:jc w:val="center"/>
        <w:rPr>
          <w:sz w:val="28"/>
          <w:szCs w:val="28"/>
        </w:rPr>
      </w:pPr>
      <w:r w:rsidRPr="00436182">
        <w:rPr>
          <w:sz w:val="28"/>
          <w:szCs w:val="28"/>
        </w:rPr>
        <w:t>ПРИЛОЖЕНИЕ</w:t>
      </w:r>
    </w:p>
    <w:p w:rsidR="00545E18" w:rsidRPr="00436182" w:rsidRDefault="00545E18" w:rsidP="00545E18">
      <w:pPr>
        <w:autoSpaceDE w:val="0"/>
        <w:autoSpaceDN w:val="0"/>
        <w:adjustRightInd w:val="0"/>
        <w:ind w:left="3793"/>
        <w:jc w:val="center"/>
        <w:rPr>
          <w:sz w:val="28"/>
          <w:szCs w:val="28"/>
        </w:rPr>
      </w:pPr>
      <w:r w:rsidRPr="00436182">
        <w:rPr>
          <w:sz w:val="28"/>
          <w:szCs w:val="28"/>
        </w:rPr>
        <w:t xml:space="preserve">к постановлению избирательной комиссии городского округа </w:t>
      </w:r>
    </w:p>
    <w:p w:rsidR="00545E18" w:rsidRPr="00436182" w:rsidRDefault="00545E18" w:rsidP="00545E18">
      <w:pPr>
        <w:autoSpaceDE w:val="0"/>
        <w:autoSpaceDN w:val="0"/>
        <w:adjustRightInd w:val="0"/>
        <w:ind w:left="3793"/>
        <w:jc w:val="center"/>
        <w:rPr>
          <w:sz w:val="28"/>
          <w:szCs w:val="28"/>
        </w:rPr>
      </w:pPr>
      <w:r w:rsidRPr="00436182">
        <w:rPr>
          <w:sz w:val="28"/>
          <w:szCs w:val="28"/>
        </w:rPr>
        <w:t>"Город Архангельск"</w:t>
      </w:r>
    </w:p>
    <w:p w:rsidR="00545E18" w:rsidRPr="00436182" w:rsidRDefault="00545E18" w:rsidP="00545E18">
      <w:pPr>
        <w:autoSpaceDE w:val="0"/>
        <w:autoSpaceDN w:val="0"/>
        <w:adjustRightInd w:val="0"/>
        <w:ind w:left="3793"/>
        <w:jc w:val="center"/>
        <w:rPr>
          <w:sz w:val="28"/>
          <w:szCs w:val="28"/>
        </w:rPr>
      </w:pPr>
      <w:r w:rsidRPr="00436182">
        <w:rPr>
          <w:sz w:val="28"/>
          <w:szCs w:val="28"/>
        </w:rPr>
        <w:t>от 10.09.2018  № 48/154</w:t>
      </w:r>
    </w:p>
    <w:p w:rsidR="00545E18" w:rsidRPr="00436182" w:rsidRDefault="00545E18" w:rsidP="00545E18">
      <w:pPr>
        <w:autoSpaceDE w:val="0"/>
        <w:autoSpaceDN w:val="0"/>
        <w:adjustRightInd w:val="0"/>
        <w:ind w:left="3164" w:firstLine="709"/>
        <w:jc w:val="center"/>
        <w:rPr>
          <w:sz w:val="28"/>
          <w:szCs w:val="28"/>
        </w:rPr>
      </w:pPr>
    </w:p>
    <w:p w:rsidR="00545E18" w:rsidRPr="00436182" w:rsidRDefault="00545E18" w:rsidP="00545E18">
      <w:pPr>
        <w:autoSpaceDE w:val="0"/>
        <w:autoSpaceDN w:val="0"/>
        <w:adjustRightInd w:val="0"/>
        <w:ind w:left="3793"/>
        <w:jc w:val="center"/>
        <w:rPr>
          <w:sz w:val="28"/>
          <w:szCs w:val="28"/>
        </w:rPr>
      </w:pPr>
      <w:r w:rsidRPr="00436182">
        <w:rPr>
          <w:sz w:val="28"/>
          <w:szCs w:val="28"/>
        </w:rPr>
        <w:lastRenderedPageBreak/>
        <w:t>ПРИЛОЖЕНИЕ</w:t>
      </w:r>
      <w:r w:rsidRPr="00436182">
        <w:rPr>
          <w:sz w:val="28"/>
          <w:szCs w:val="28"/>
        </w:rPr>
        <w:br/>
        <w:t>к распоряжению председателя избирательной комиссии городского округа</w:t>
      </w:r>
    </w:p>
    <w:p w:rsidR="00545E18" w:rsidRPr="00436182" w:rsidRDefault="00545E18" w:rsidP="00545E18">
      <w:pPr>
        <w:autoSpaceDE w:val="0"/>
        <w:autoSpaceDN w:val="0"/>
        <w:adjustRightInd w:val="0"/>
        <w:ind w:left="3793"/>
        <w:jc w:val="center"/>
        <w:rPr>
          <w:sz w:val="28"/>
          <w:szCs w:val="28"/>
        </w:rPr>
      </w:pPr>
      <w:r w:rsidRPr="00436182">
        <w:rPr>
          <w:sz w:val="28"/>
          <w:szCs w:val="28"/>
        </w:rPr>
        <w:t>"Город Архангельск"</w:t>
      </w:r>
    </w:p>
    <w:p w:rsidR="00545E18" w:rsidRPr="00436182" w:rsidRDefault="00545E18" w:rsidP="00545E18">
      <w:pPr>
        <w:autoSpaceDE w:val="0"/>
        <w:autoSpaceDN w:val="0"/>
        <w:adjustRightInd w:val="0"/>
        <w:ind w:left="3164" w:firstLine="709"/>
        <w:jc w:val="center"/>
        <w:rPr>
          <w:sz w:val="28"/>
          <w:szCs w:val="28"/>
        </w:rPr>
      </w:pPr>
      <w:r w:rsidRPr="00436182">
        <w:rPr>
          <w:sz w:val="28"/>
          <w:szCs w:val="28"/>
        </w:rPr>
        <w:t>от 08.08.2018 № 15 -</w:t>
      </w:r>
      <w:proofErr w:type="gramStart"/>
      <w:r w:rsidRPr="00436182">
        <w:rPr>
          <w:sz w:val="28"/>
          <w:szCs w:val="28"/>
        </w:rPr>
        <w:t>р</w:t>
      </w:r>
      <w:proofErr w:type="gramEnd"/>
    </w:p>
    <w:p w:rsidR="00545E18" w:rsidRPr="00436182" w:rsidRDefault="00545E18" w:rsidP="00545E18">
      <w:pPr>
        <w:autoSpaceDE w:val="0"/>
        <w:autoSpaceDN w:val="0"/>
        <w:adjustRightInd w:val="0"/>
        <w:ind w:left="3459"/>
        <w:jc w:val="center"/>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При наличии нескольких приложений они нумеруются, например, приложение № 1, приложение № 2 и так далее.</w:t>
      </w:r>
      <w:r w:rsidRPr="00436182">
        <w:t xml:space="preserve"> </w:t>
      </w:r>
      <w:r w:rsidRPr="00436182">
        <w:rPr>
          <w:sz w:val="28"/>
          <w:szCs w:val="28"/>
        </w:rPr>
        <w:t>Если приложение одно, оно не нумеруется.</w:t>
      </w:r>
    </w:p>
    <w:p w:rsidR="00545E18" w:rsidRPr="00436182" w:rsidRDefault="00545E18" w:rsidP="00545E18">
      <w:pPr>
        <w:ind w:firstLine="709"/>
        <w:jc w:val="both"/>
        <w:rPr>
          <w:sz w:val="28"/>
          <w:szCs w:val="28"/>
        </w:rPr>
      </w:pPr>
      <w:r w:rsidRPr="00436182">
        <w:rPr>
          <w:sz w:val="28"/>
          <w:szCs w:val="28"/>
        </w:rPr>
        <w:t>3.3.10. Подпись должностного лица.</w:t>
      </w:r>
    </w:p>
    <w:p w:rsidR="00545E18" w:rsidRPr="00436182" w:rsidRDefault="00545E18" w:rsidP="00545E18">
      <w:pPr>
        <w:autoSpaceDE w:val="0"/>
        <w:autoSpaceDN w:val="0"/>
        <w:adjustRightInd w:val="0"/>
        <w:ind w:firstLine="709"/>
        <w:jc w:val="both"/>
        <w:rPr>
          <w:sz w:val="28"/>
          <w:szCs w:val="28"/>
        </w:rPr>
      </w:pPr>
      <w:r w:rsidRPr="00436182">
        <w:rPr>
          <w:sz w:val="28"/>
          <w:szCs w:val="28"/>
        </w:rPr>
        <w:t>В состав подписи входят: наименование должности лица, подписавшего документ, его личная подпись,</w:t>
      </w:r>
      <w:r w:rsidRPr="00436182">
        <w:rPr>
          <w:b/>
          <w:sz w:val="28"/>
          <w:szCs w:val="28"/>
        </w:rPr>
        <w:t xml:space="preserve"> </w:t>
      </w:r>
      <w:r w:rsidRPr="00436182">
        <w:rPr>
          <w:sz w:val="28"/>
          <w:szCs w:val="28"/>
        </w:rPr>
        <w:t>которая оформляется синими или черными чернилами, расшифровка подписи (инициалы, фамилия).</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документ оформляется на бланке избирательной комиссии городского округа "Город Архангельск", то реквизит включает полное наименование должности лица, подписывающего документ, его личную подпись, расшифровку подписи (инициалы и фамилию), например:</w:t>
      </w:r>
    </w:p>
    <w:p w:rsidR="00545E18" w:rsidRPr="00436182" w:rsidRDefault="00545E18" w:rsidP="00545E18">
      <w:pPr>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5070"/>
        <w:gridCol w:w="2551"/>
        <w:gridCol w:w="1949"/>
      </w:tblGrid>
      <w:tr w:rsidR="00545E18" w:rsidRPr="00436182" w:rsidTr="00545E18">
        <w:tc>
          <w:tcPr>
            <w:tcW w:w="5070" w:type="dxa"/>
          </w:tcPr>
          <w:p w:rsidR="00545E18" w:rsidRPr="00436182" w:rsidRDefault="00545E18" w:rsidP="00545E18">
            <w:pPr>
              <w:autoSpaceDE w:val="0"/>
              <w:autoSpaceDN w:val="0"/>
              <w:adjustRightInd w:val="0"/>
              <w:jc w:val="both"/>
              <w:rPr>
                <w:sz w:val="28"/>
                <w:szCs w:val="28"/>
              </w:rPr>
            </w:pPr>
            <w:r w:rsidRPr="00436182">
              <w:rPr>
                <w:sz w:val="28"/>
                <w:szCs w:val="28"/>
              </w:rPr>
              <w:t>Председатель избирательной комиссии</w:t>
            </w:r>
          </w:p>
          <w:p w:rsidR="00545E18" w:rsidRPr="00436182" w:rsidRDefault="00545E18" w:rsidP="00545E18">
            <w:pPr>
              <w:autoSpaceDE w:val="0"/>
              <w:autoSpaceDN w:val="0"/>
              <w:adjustRightInd w:val="0"/>
              <w:jc w:val="both"/>
              <w:rPr>
                <w:sz w:val="28"/>
                <w:szCs w:val="28"/>
              </w:rPr>
            </w:pPr>
            <w:r w:rsidRPr="00436182">
              <w:rPr>
                <w:sz w:val="28"/>
                <w:szCs w:val="28"/>
              </w:rPr>
              <w:t>городского округа</w:t>
            </w:r>
          </w:p>
          <w:p w:rsidR="00545E18" w:rsidRPr="00436182" w:rsidRDefault="00545E18" w:rsidP="00545E18">
            <w:pPr>
              <w:autoSpaceDE w:val="0"/>
              <w:autoSpaceDN w:val="0"/>
              <w:adjustRightInd w:val="0"/>
              <w:jc w:val="both"/>
              <w:rPr>
                <w:sz w:val="28"/>
                <w:szCs w:val="28"/>
              </w:rPr>
            </w:pPr>
            <w:r w:rsidRPr="00436182">
              <w:rPr>
                <w:sz w:val="28"/>
                <w:szCs w:val="28"/>
              </w:rPr>
              <w:t>"Город Архангельск"</w:t>
            </w:r>
          </w:p>
        </w:tc>
        <w:tc>
          <w:tcPr>
            <w:tcW w:w="2551" w:type="dxa"/>
          </w:tcPr>
          <w:p w:rsidR="00545E18" w:rsidRPr="00436182" w:rsidRDefault="00545E18" w:rsidP="00545E18">
            <w:pPr>
              <w:autoSpaceDE w:val="0"/>
              <w:autoSpaceDN w:val="0"/>
              <w:adjustRightInd w:val="0"/>
              <w:jc w:val="center"/>
              <w:rPr>
                <w:sz w:val="28"/>
                <w:szCs w:val="28"/>
              </w:rPr>
            </w:pPr>
            <w:r w:rsidRPr="00436182">
              <w:rPr>
                <w:sz w:val="28"/>
                <w:szCs w:val="28"/>
              </w:rPr>
              <w:t>личная подпись</w:t>
            </w:r>
          </w:p>
        </w:tc>
        <w:tc>
          <w:tcPr>
            <w:tcW w:w="1949" w:type="dxa"/>
          </w:tcPr>
          <w:p w:rsidR="00545E18" w:rsidRPr="00436182" w:rsidRDefault="00545E18" w:rsidP="00545E18">
            <w:pPr>
              <w:autoSpaceDE w:val="0"/>
              <w:autoSpaceDN w:val="0"/>
              <w:adjustRightInd w:val="0"/>
              <w:jc w:val="right"/>
              <w:rPr>
                <w:sz w:val="28"/>
                <w:szCs w:val="28"/>
              </w:rPr>
            </w:pPr>
            <w:r w:rsidRPr="00436182">
              <w:rPr>
                <w:sz w:val="28"/>
                <w:szCs w:val="28"/>
              </w:rPr>
              <w:t>И.О. Фамилия</w:t>
            </w:r>
          </w:p>
        </w:tc>
      </w:tr>
    </w:tbl>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Подпись отделяется от последней строки текста двумя-тремя межстрочными интервалами, печатается от левой границы текстового поля.</w:t>
      </w:r>
    </w:p>
    <w:p w:rsidR="00545E18" w:rsidRPr="00436182" w:rsidRDefault="00545E18" w:rsidP="00545E18">
      <w:pPr>
        <w:autoSpaceDE w:val="0"/>
        <w:autoSpaceDN w:val="0"/>
        <w:adjustRightInd w:val="0"/>
        <w:ind w:firstLine="709"/>
        <w:jc w:val="both"/>
        <w:rPr>
          <w:sz w:val="28"/>
          <w:szCs w:val="28"/>
        </w:rPr>
      </w:pPr>
      <w:r w:rsidRPr="00436182">
        <w:rPr>
          <w:bCs/>
          <w:sz w:val="28"/>
          <w:szCs w:val="28"/>
        </w:rPr>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и его фамилия.</w:t>
      </w:r>
      <w:r w:rsidRPr="00436182">
        <w:rPr>
          <w:sz w:val="28"/>
          <w:szCs w:val="28"/>
        </w:rPr>
        <w:br/>
      </w:r>
      <w:r w:rsidRPr="00436182">
        <w:rPr>
          <w:bCs/>
          <w:sz w:val="28"/>
          <w:szCs w:val="28"/>
        </w:rPr>
        <w:t>Не допускается подписывать документы с предлогом "за" или проставлением косой черты перед наименованием должности.</w:t>
      </w:r>
    </w:p>
    <w:p w:rsidR="00545E18" w:rsidRPr="00436182" w:rsidRDefault="00545E18" w:rsidP="00545E18">
      <w:pPr>
        <w:autoSpaceDE w:val="0"/>
        <w:autoSpaceDN w:val="0"/>
        <w:adjustRightInd w:val="0"/>
        <w:ind w:firstLine="709"/>
        <w:jc w:val="both"/>
        <w:rPr>
          <w:sz w:val="28"/>
          <w:szCs w:val="28"/>
        </w:rPr>
      </w:pPr>
      <w:r w:rsidRPr="00436182">
        <w:rPr>
          <w:sz w:val="28"/>
          <w:szCs w:val="28"/>
        </w:rPr>
        <w:t>Например:</w:t>
      </w:r>
    </w:p>
    <w:p w:rsidR="00545E18" w:rsidRPr="00436182" w:rsidRDefault="00545E18" w:rsidP="00545E18">
      <w:pPr>
        <w:autoSpaceDE w:val="0"/>
        <w:autoSpaceDN w:val="0"/>
        <w:adjustRightInd w:val="0"/>
        <w:ind w:firstLine="709"/>
        <w:jc w:val="both"/>
        <w:rPr>
          <w:sz w:val="28"/>
          <w:szCs w:val="28"/>
        </w:rPr>
      </w:pPr>
    </w:p>
    <w:tbl>
      <w:tblPr>
        <w:tblW w:w="9570" w:type="dxa"/>
        <w:tblLook w:val="04A0" w:firstRow="1" w:lastRow="0" w:firstColumn="1" w:lastColumn="0" w:noHBand="0" w:noVBand="1"/>
      </w:tblPr>
      <w:tblGrid>
        <w:gridCol w:w="5211"/>
        <w:gridCol w:w="2410"/>
        <w:gridCol w:w="1949"/>
      </w:tblGrid>
      <w:tr w:rsidR="00545E18" w:rsidRPr="00436182" w:rsidTr="00545E18">
        <w:tc>
          <w:tcPr>
            <w:tcW w:w="5211" w:type="dxa"/>
          </w:tcPr>
          <w:p w:rsidR="00545E18" w:rsidRPr="00436182" w:rsidRDefault="00545E18" w:rsidP="00545E18">
            <w:pPr>
              <w:autoSpaceDE w:val="0"/>
              <w:autoSpaceDN w:val="0"/>
              <w:adjustRightInd w:val="0"/>
              <w:jc w:val="both"/>
              <w:rPr>
                <w:sz w:val="28"/>
                <w:szCs w:val="28"/>
              </w:rPr>
            </w:pPr>
            <w:r w:rsidRPr="00436182">
              <w:rPr>
                <w:sz w:val="28"/>
                <w:szCs w:val="28"/>
              </w:rPr>
              <w:t xml:space="preserve">Заместитель председателя </w:t>
            </w:r>
            <w:proofErr w:type="gramStart"/>
            <w:r w:rsidRPr="00436182">
              <w:rPr>
                <w:sz w:val="28"/>
                <w:szCs w:val="28"/>
              </w:rPr>
              <w:t>избирательной</w:t>
            </w:r>
            <w:proofErr w:type="gramEnd"/>
          </w:p>
          <w:p w:rsidR="00545E18" w:rsidRPr="00436182" w:rsidRDefault="00545E18" w:rsidP="00545E18">
            <w:pPr>
              <w:autoSpaceDE w:val="0"/>
              <w:autoSpaceDN w:val="0"/>
              <w:adjustRightInd w:val="0"/>
              <w:jc w:val="both"/>
              <w:rPr>
                <w:sz w:val="28"/>
                <w:szCs w:val="28"/>
              </w:rPr>
            </w:pPr>
            <w:r w:rsidRPr="00436182">
              <w:rPr>
                <w:sz w:val="28"/>
                <w:szCs w:val="28"/>
              </w:rPr>
              <w:t>комиссии городского округа</w:t>
            </w:r>
          </w:p>
          <w:p w:rsidR="00545E18" w:rsidRPr="00436182" w:rsidRDefault="00545E18" w:rsidP="00545E18">
            <w:pPr>
              <w:autoSpaceDE w:val="0"/>
              <w:autoSpaceDN w:val="0"/>
              <w:adjustRightInd w:val="0"/>
              <w:jc w:val="both"/>
              <w:rPr>
                <w:sz w:val="28"/>
                <w:szCs w:val="28"/>
              </w:rPr>
            </w:pPr>
            <w:r w:rsidRPr="00436182">
              <w:rPr>
                <w:sz w:val="28"/>
                <w:szCs w:val="28"/>
              </w:rPr>
              <w:t>"Город Архангельск"</w:t>
            </w:r>
          </w:p>
        </w:tc>
        <w:tc>
          <w:tcPr>
            <w:tcW w:w="2410" w:type="dxa"/>
          </w:tcPr>
          <w:p w:rsidR="00545E18" w:rsidRPr="00436182" w:rsidRDefault="00545E18" w:rsidP="00545E18">
            <w:pPr>
              <w:autoSpaceDE w:val="0"/>
              <w:autoSpaceDN w:val="0"/>
              <w:adjustRightInd w:val="0"/>
              <w:jc w:val="center"/>
              <w:rPr>
                <w:sz w:val="28"/>
                <w:szCs w:val="28"/>
              </w:rPr>
            </w:pPr>
            <w:r w:rsidRPr="00436182">
              <w:rPr>
                <w:sz w:val="28"/>
                <w:szCs w:val="28"/>
              </w:rPr>
              <w:t>личная подпись</w:t>
            </w:r>
          </w:p>
        </w:tc>
        <w:tc>
          <w:tcPr>
            <w:tcW w:w="1949" w:type="dxa"/>
          </w:tcPr>
          <w:p w:rsidR="00545E18" w:rsidRPr="00436182" w:rsidRDefault="00545E18" w:rsidP="00545E18">
            <w:pPr>
              <w:autoSpaceDE w:val="0"/>
              <w:autoSpaceDN w:val="0"/>
              <w:adjustRightInd w:val="0"/>
              <w:jc w:val="right"/>
              <w:rPr>
                <w:sz w:val="28"/>
                <w:szCs w:val="28"/>
              </w:rPr>
            </w:pPr>
            <w:r w:rsidRPr="00436182">
              <w:rPr>
                <w:sz w:val="28"/>
                <w:szCs w:val="28"/>
              </w:rPr>
              <w:t>И.О. Фамилия</w:t>
            </w:r>
          </w:p>
        </w:tc>
      </w:tr>
    </w:tbl>
    <w:p w:rsidR="00545E18" w:rsidRPr="00436182" w:rsidRDefault="00545E18" w:rsidP="00545E18">
      <w:pPr>
        <w:autoSpaceDE w:val="0"/>
        <w:autoSpaceDN w:val="0"/>
        <w:adjustRightInd w:val="0"/>
        <w:ind w:firstLine="708"/>
        <w:jc w:val="both"/>
        <w:rPr>
          <w:sz w:val="28"/>
          <w:szCs w:val="28"/>
        </w:rPr>
      </w:pPr>
      <w:r w:rsidRPr="00436182">
        <w:rPr>
          <w:sz w:val="28"/>
          <w:szCs w:val="28"/>
        </w:rP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например:</w:t>
      </w:r>
    </w:p>
    <w:p w:rsidR="00545E18" w:rsidRPr="00436182" w:rsidRDefault="00545E18" w:rsidP="00545E18">
      <w:pPr>
        <w:autoSpaceDE w:val="0"/>
        <w:autoSpaceDN w:val="0"/>
        <w:adjustRightInd w:val="0"/>
        <w:jc w:val="center"/>
        <w:rPr>
          <w:sz w:val="28"/>
          <w:szCs w:val="28"/>
        </w:rPr>
      </w:pP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t>Председатель избирательной комиссии</w:t>
      </w: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t>городского округа</w:t>
      </w: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t>"Город Архангельск"                                    личная подпись</w:t>
      </w:r>
      <w:r w:rsidRPr="00436182">
        <w:rPr>
          <w:sz w:val="28"/>
          <w:szCs w:val="28"/>
        </w:rPr>
        <w:tab/>
        <w:t xml:space="preserve">      И.О. Фамилия</w:t>
      </w:r>
    </w:p>
    <w:p w:rsidR="00545E18" w:rsidRPr="00436182" w:rsidRDefault="00545E18" w:rsidP="00545E18">
      <w:pPr>
        <w:autoSpaceDE w:val="0"/>
        <w:autoSpaceDN w:val="0"/>
        <w:adjustRightInd w:val="0"/>
        <w:jc w:val="both"/>
        <w:rPr>
          <w:sz w:val="28"/>
          <w:szCs w:val="28"/>
        </w:rPr>
      </w:pP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t>Главный бухгалтер аппарата</w:t>
      </w: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t>избирательной комиссии</w:t>
      </w: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lastRenderedPageBreak/>
        <w:t>городского округа</w:t>
      </w:r>
    </w:p>
    <w:p w:rsidR="00545E18" w:rsidRPr="00436182" w:rsidRDefault="00545E18" w:rsidP="00545E18">
      <w:pPr>
        <w:tabs>
          <w:tab w:val="left" w:pos="3000"/>
          <w:tab w:val="left" w:pos="5760"/>
        </w:tabs>
        <w:autoSpaceDE w:val="0"/>
        <w:autoSpaceDN w:val="0"/>
        <w:adjustRightInd w:val="0"/>
        <w:jc w:val="both"/>
        <w:rPr>
          <w:sz w:val="28"/>
          <w:szCs w:val="28"/>
        </w:rPr>
      </w:pPr>
      <w:r w:rsidRPr="00436182">
        <w:rPr>
          <w:sz w:val="28"/>
          <w:szCs w:val="28"/>
        </w:rPr>
        <w:t>"Город Архангельск"                                личная подпись</w:t>
      </w:r>
      <w:r w:rsidRPr="00436182">
        <w:rPr>
          <w:sz w:val="28"/>
          <w:szCs w:val="28"/>
        </w:rPr>
        <w:tab/>
        <w:t xml:space="preserve">      И.О. Фамилия</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При подписании документа несколькими лицами, занимающими равные должности, их подписи располагают на одном уровне. </w:t>
      </w:r>
      <w:r w:rsidRPr="00436182">
        <w:rPr>
          <w:sz w:val="28"/>
          <w:szCs w:val="28"/>
        </w:rPr>
        <w:br/>
      </w:r>
    </w:p>
    <w:p w:rsidR="00545E18" w:rsidRPr="00436182" w:rsidRDefault="00545E18" w:rsidP="00545E18">
      <w:pPr>
        <w:autoSpaceDE w:val="0"/>
        <w:autoSpaceDN w:val="0"/>
        <w:adjustRightInd w:val="0"/>
        <w:ind w:firstLine="709"/>
        <w:jc w:val="both"/>
        <w:rPr>
          <w:sz w:val="28"/>
          <w:szCs w:val="28"/>
        </w:rPr>
      </w:pPr>
      <w:r w:rsidRPr="00436182">
        <w:rPr>
          <w:sz w:val="28"/>
          <w:szCs w:val="28"/>
        </w:rPr>
        <w:t>Например:</w:t>
      </w:r>
    </w:p>
    <w:p w:rsidR="00545E18" w:rsidRPr="00436182" w:rsidRDefault="00545E18" w:rsidP="00545E18">
      <w:pPr>
        <w:autoSpaceDE w:val="0"/>
        <w:autoSpaceDN w:val="0"/>
        <w:adjustRightInd w:val="0"/>
        <w:jc w:val="center"/>
        <w:rPr>
          <w:sz w:val="28"/>
          <w:szCs w:val="28"/>
        </w:rPr>
      </w:pPr>
    </w:p>
    <w:tbl>
      <w:tblPr>
        <w:tblW w:w="0" w:type="auto"/>
        <w:jc w:val="center"/>
        <w:tblLook w:val="0000" w:firstRow="0" w:lastRow="0" w:firstColumn="0" w:lastColumn="0" w:noHBand="0" w:noVBand="0"/>
      </w:tblPr>
      <w:tblGrid>
        <w:gridCol w:w="4785"/>
        <w:gridCol w:w="4785"/>
      </w:tblGrid>
      <w:tr w:rsidR="00545E18" w:rsidRPr="00436182" w:rsidTr="00545E18">
        <w:trPr>
          <w:jc w:val="center"/>
        </w:trPr>
        <w:tc>
          <w:tcPr>
            <w:tcW w:w="4785" w:type="dxa"/>
          </w:tcPr>
          <w:p w:rsidR="00545E18" w:rsidRPr="00436182" w:rsidRDefault="00545E18" w:rsidP="00545E18">
            <w:pPr>
              <w:keepNext/>
              <w:autoSpaceDE w:val="0"/>
              <w:autoSpaceDN w:val="0"/>
              <w:adjustRightInd w:val="0"/>
              <w:ind w:right="-107"/>
              <w:jc w:val="center"/>
              <w:outlineLvl w:val="1"/>
              <w:rPr>
                <w:sz w:val="28"/>
                <w:szCs w:val="28"/>
              </w:rPr>
            </w:pPr>
            <w:r w:rsidRPr="00436182">
              <w:rPr>
                <w:sz w:val="28"/>
                <w:szCs w:val="28"/>
              </w:rPr>
              <w:t>Начальник правового отдела</w:t>
            </w:r>
          </w:p>
        </w:tc>
        <w:tc>
          <w:tcPr>
            <w:tcW w:w="4785" w:type="dxa"/>
          </w:tcPr>
          <w:p w:rsidR="00545E18" w:rsidRPr="00436182" w:rsidRDefault="00545E18" w:rsidP="00545E18">
            <w:pPr>
              <w:autoSpaceDE w:val="0"/>
              <w:autoSpaceDN w:val="0"/>
              <w:adjustRightInd w:val="0"/>
              <w:ind w:left="-109" w:right="-109"/>
              <w:rPr>
                <w:sz w:val="28"/>
                <w:szCs w:val="28"/>
              </w:rPr>
            </w:pPr>
            <w:r w:rsidRPr="00436182">
              <w:rPr>
                <w:sz w:val="28"/>
                <w:szCs w:val="28"/>
              </w:rPr>
              <w:t>Начальник</w:t>
            </w:r>
            <w:r w:rsidRPr="00436182">
              <w:rPr>
                <w:sz w:val="28"/>
                <w:szCs w:val="28"/>
              </w:rPr>
              <w:br/>
              <w:t xml:space="preserve">организационно-методического </w:t>
            </w:r>
            <w:r w:rsidRPr="00436182">
              <w:rPr>
                <w:sz w:val="28"/>
                <w:szCs w:val="28"/>
              </w:rPr>
              <w:br/>
              <w:t>отдела</w:t>
            </w:r>
          </w:p>
          <w:p w:rsidR="00545E18" w:rsidRPr="00436182" w:rsidRDefault="00545E18" w:rsidP="00545E18">
            <w:pPr>
              <w:autoSpaceDE w:val="0"/>
              <w:autoSpaceDN w:val="0"/>
              <w:adjustRightInd w:val="0"/>
              <w:jc w:val="center"/>
              <w:rPr>
                <w:sz w:val="28"/>
                <w:szCs w:val="28"/>
              </w:rPr>
            </w:pPr>
          </w:p>
        </w:tc>
      </w:tr>
      <w:tr w:rsidR="00545E18" w:rsidRPr="00436182" w:rsidTr="00545E18">
        <w:trPr>
          <w:jc w:val="center"/>
        </w:trPr>
        <w:tc>
          <w:tcPr>
            <w:tcW w:w="4785" w:type="dxa"/>
          </w:tcPr>
          <w:p w:rsidR="00545E18" w:rsidRPr="00436182" w:rsidRDefault="00DD1EC8" w:rsidP="00545E18">
            <w:pPr>
              <w:keepNext/>
              <w:autoSpaceDE w:val="0"/>
              <w:autoSpaceDN w:val="0"/>
              <w:adjustRightInd w:val="0"/>
              <w:jc w:val="both"/>
              <w:outlineLvl w:val="1"/>
              <w:rPr>
                <w:sz w:val="28"/>
                <w:szCs w:val="28"/>
              </w:rPr>
            </w:pPr>
            <w:r w:rsidRPr="00436182">
              <w:rPr>
                <w:sz w:val="28"/>
                <w:szCs w:val="28"/>
              </w:rPr>
              <w:t xml:space="preserve">     </w:t>
            </w:r>
            <w:r w:rsidR="00545E18" w:rsidRPr="00436182">
              <w:rPr>
                <w:sz w:val="28"/>
                <w:szCs w:val="28"/>
              </w:rPr>
              <w:t>личная подпись  И.О. Фамилия</w:t>
            </w:r>
          </w:p>
        </w:tc>
        <w:tc>
          <w:tcPr>
            <w:tcW w:w="4785" w:type="dxa"/>
          </w:tcPr>
          <w:p w:rsidR="00545E18" w:rsidRPr="00436182" w:rsidRDefault="00DD1EC8" w:rsidP="00545E18">
            <w:pPr>
              <w:autoSpaceDE w:val="0"/>
              <w:autoSpaceDN w:val="0"/>
              <w:adjustRightInd w:val="0"/>
              <w:rPr>
                <w:sz w:val="28"/>
                <w:szCs w:val="28"/>
              </w:rPr>
            </w:pPr>
            <w:r w:rsidRPr="00436182">
              <w:rPr>
                <w:sz w:val="28"/>
                <w:szCs w:val="28"/>
              </w:rPr>
              <w:t xml:space="preserve"> </w:t>
            </w:r>
            <w:r w:rsidR="00545E18" w:rsidRPr="00436182">
              <w:rPr>
                <w:sz w:val="28"/>
                <w:szCs w:val="28"/>
              </w:rPr>
              <w:t>личная подпись   И.О. Фамилия</w:t>
            </w:r>
          </w:p>
        </w:tc>
      </w:tr>
    </w:tbl>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w:t>
      </w:r>
    </w:p>
    <w:p w:rsidR="00545E18" w:rsidRPr="00436182" w:rsidRDefault="00545E18" w:rsidP="00545E18">
      <w:pPr>
        <w:autoSpaceDE w:val="0"/>
        <w:autoSpaceDN w:val="0"/>
        <w:adjustRightInd w:val="0"/>
        <w:jc w:val="both"/>
        <w:outlineLvl w:val="0"/>
        <w:rPr>
          <w:sz w:val="28"/>
          <w:szCs w:val="28"/>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3005"/>
        <w:gridCol w:w="3488"/>
      </w:tblGrid>
      <w:tr w:rsidR="00545E18" w:rsidRPr="00436182" w:rsidTr="00545E18">
        <w:tc>
          <w:tcPr>
            <w:tcW w:w="3005" w:type="dxa"/>
          </w:tcPr>
          <w:p w:rsidR="00545E18" w:rsidRPr="00436182" w:rsidRDefault="00545E18" w:rsidP="00545E18">
            <w:pPr>
              <w:autoSpaceDE w:val="0"/>
              <w:autoSpaceDN w:val="0"/>
              <w:adjustRightInd w:val="0"/>
              <w:jc w:val="both"/>
              <w:rPr>
                <w:sz w:val="28"/>
                <w:szCs w:val="28"/>
              </w:rPr>
            </w:pPr>
            <w:r w:rsidRPr="00436182">
              <w:rPr>
                <w:sz w:val="28"/>
                <w:szCs w:val="28"/>
              </w:rPr>
              <w:t>Председатель комиссии</w:t>
            </w:r>
          </w:p>
        </w:tc>
        <w:tc>
          <w:tcPr>
            <w:tcW w:w="3005" w:type="dxa"/>
          </w:tcPr>
          <w:p w:rsidR="00545E18" w:rsidRPr="00436182" w:rsidRDefault="00545E18" w:rsidP="00545E18">
            <w:pPr>
              <w:autoSpaceDE w:val="0"/>
              <w:autoSpaceDN w:val="0"/>
              <w:adjustRightInd w:val="0"/>
              <w:jc w:val="center"/>
              <w:rPr>
                <w:sz w:val="28"/>
                <w:szCs w:val="28"/>
              </w:rPr>
            </w:pPr>
            <w:r w:rsidRPr="00436182">
              <w:rPr>
                <w:sz w:val="28"/>
                <w:szCs w:val="28"/>
              </w:rPr>
              <w:t>Личная подпись</w:t>
            </w:r>
          </w:p>
        </w:tc>
        <w:tc>
          <w:tcPr>
            <w:tcW w:w="3488" w:type="dxa"/>
          </w:tcPr>
          <w:p w:rsidR="00545E18" w:rsidRPr="00436182" w:rsidRDefault="00545E18" w:rsidP="00545E18">
            <w:pPr>
              <w:autoSpaceDE w:val="0"/>
              <w:autoSpaceDN w:val="0"/>
              <w:adjustRightInd w:val="0"/>
              <w:jc w:val="right"/>
              <w:rPr>
                <w:sz w:val="28"/>
                <w:szCs w:val="28"/>
              </w:rPr>
            </w:pPr>
            <w:r w:rsidRPr="00436182">
              <w:rPr>
                <w:sz w:val="28"/>
                <w:szCs w:val="28"/>
              </w:rPr>
              <w:t>Н.В. Куликов</w:t>
            </w:r>
          </w:p>
        </w:tc>
      </w:tr>
      <w:tr w:rsidR="00545E18" w:rsidRPr="00436182" w:rsidTr="00545E18">
        <w:tc>
          <w:tcPr>
            <w:tcW w:w="3005" w:type="dxa"/>
          </w:tcPr>
          <w:p w:rsidR="00545E18" w:rsidRPr="00436182" w:rsidRDefault="00545E18" w:rsidP="00545E18">
            <w:pPr>
              <w:autoSpaceDE w:val="0"/>
              <w:autoSpaceDN w:val="0"/>
              <w:adjustRightInd w:val="0"/>
              <w:jc w:val="both"/>
              <w:rPr>
                <w:sz w:val="28"/>
                <w:szCs w:val="28"/>
              </w:rPr>
            </w:pPr>
            <w:r w:rsidRPr="00436182">
              <w:rPr>
                <w:sz w:val="28"/>
                <w:szCs w:val="28"/>
              </w:rPr>
              <w:t>Члены комиссии</w:t>
            </w:r>
          </w:p>
        </w:tc>
        <w:tc>
          <w:tcPr>
            <w:tcW w:w="3005" w:type="dxa"/>
          </w:tcPr>
          <w:p w:rsidR="00545E18" w:rsidRPr="00436182" w:rsidRDefault="00545E18" w:rsidP="00545E18">
            <w:pPr>
              <w:autoSpaceDE w:val="0"/>
              <w:autoSpaceDN w:val="0"/>
              <w:adjustRightInd w:val="0"/>
              <w:jc w:val="center"/>
              <w:rPr>
                <w:sz w:val="28"/>
                <w:szCs w:val="28"/>
              </w:rPr>
            </w:pPr>
            <w:r w:rsidRPr="00436182">
              <w:rPr>
                <w:sz w:val="28"/>
                <w:szCs w:val="28"/>
              </w:rPr>
              <w:t>Личная подпись</w:t>
            </w:r>
          </w:p>
        </w:tc>
        <w:tc>
          <w:tcPr>
            <w:tcW w:w="3488" w:type="dxa"/>
          </w:tcPr>
          <w:p w:rsidR="00545E18" w:rsidRPr="00436182" w:rsidRDefault="00545E18" w:rsidP="00545E18">
            <w:pPr>
              <w:autoSpaceDE w:val="0"/>
              <w:autoSpaceDN w:val="0"/>
              <w:adjustRightInd w:val="0"/>
              <w:jc w:val="right"/>
              <w:rPr>
                <w:sz w:val="28"/>
                <w:szCs w:val="28"/>
              </w:rPr>
            </w:pPr>
            <w:r w:rsidRPr="00436182">
              <w:rPr>
                <w:sz w:val="28"/>
                <w:szCs w:val="28"/>
              </w:rPr>
              <w:t>К.М. Артемова</w:t>
            </w:r>
          </w:p>
        </w:tc>
      </w:tr>
      <w:tr w:rsidR="00545E18" w:rsidRPr="00436182" w:rsidTr="00545E18">
        <w:tc>
          <w:tcPr>
            <w:tcW w:w="3005" w:type="dxa"/>
          </w:tcPr>
          <w:p w:rsidR="00545E18" w:rsidRPr="00436182" w:rsidRDefault="00545E18" w:rsidP="00545E18">
            <w:pPr>
              <w:autoSpaceDE w:val="0"/>
              <w:autoSpaceDN w:val="0"/>
              <w:adjustRightInd w:val="0"/>
              <w:rPr>
                <w:sz w:val="28"/>
                <w:szCs w:val="28"/>
              </w:rPr>
            </w:pPr>
          </w:p>
        </w:tc>
        <w:tc>
          <w:tcPr>
            <w:tcW w:w="3005" w:type="dxa"/>
          </w:tcPr>
          <w:p w:rsidR="00545E18" w:rsidRPr="00436182" w:rsidRDefault="00545E18" w:rsidP="00545E18">
            <w:pPr>
              <w:autoSpaceDE w:val="0"/>
              <w:autoSpaceDN w:val="0"/>
              <w:adjustRightInd w:val="0"/>
              <w:jc w:val="center"/>
              <w:rPr>
                <w:sz w:val="28"/>
                <w:szCs w:val="28"/>
              </w:rPr>
            </w:pPr>
            <w:r w:rsidRPr="00436182">
              <w:rPr>
                <w:sz w:val="28"/>
                <w:szCs w:val="28"/>
              </w:rPr>
              <w:t>Личная подпись</w:t>
            </w:r>
          </w:p>
        </w:tc>
        <w:tc>
          <w:tcPr>
            <w:tcW w:w="3488" w:type="dxa"/>
          </w:tcPr>
          <w:p w:rsidR="00545E18" w:rsidRPr="00436182" w:rsidRDefault="00545E18" w:rsidP="00545E18">
            <w:pPr>
              <w:autoSpaceDE w:val="0"/>
              <w:autoSpaceDN w:val="0"/>
              <w:adjustRightInd w:val="0"/>
              <w:jc w:val="right"/>
              <w:rPr>
                <w:sz w:val="28"/>
                <w:szCs w:val="28"/>
              </w:rPr>
            </w:pPr>
            <w:r w:rsidRPr="00436182">
              <w:rPr>
                <w:sz w:val="28"/>
                <w:szCs w:val="28"/>
              </w:rPr>
              <w:t>В.И. Матвеев</w:t>
            </w:r>
          </w:p>
        </w:tc>
      </w:tr>
      <w:tr w:rsidR="00545E18" w:rsidRPr="00436182" w:rsidTr="00545E18">
        <w:tc>
          <w:tcPr>
            <w:tcW w:w="3005" w:type="dxa"/>
          </w:tcPr>
          <w:p w:rsidR="00545E18" w:rsidRPr="00436182" w:rsidRDefault="00545E18" w:rsidP="00545E18">
            <w:pPr>
              <w:autoSpaceDE w:val="0"/>
              <w:autoSpaceDN w:val="0"/>
              <w:adjustRightInd w:val="0"/>
              <w:rPr>
                <w:sz w:val="28"/>
                <w:szCs w:val="28"/>
              </w:rPr>
            </w:pPr>
          </w:p>
        </w:tc>
        <w:tc>
          <w:tcPr>
            <w:tcW w:w="3005" w:type="dxa"/>
          </w:tcPr>
          <w:p w:rsidR="00545E18" w:rsidRPr="00436182" w:rsidRDefault="00545E18" w:rsidP="00545E18">
            <w:pPr>
              <w:autoSpaceDE w:val="0"/>
              <w:autoSpaceDN w:val="0"/>
              <w:adjustRightInd w:val="0"/>
              <w:jc w:val="center"/>
              <w:rPr>
                <w:sz w:val="28"/>
                <w:szCs w:val="28"/>
              </w:rPr>
            </w:pPr>
            <w:r w:rsidRPr="00436182">
              <w:rPr>
                <w:sz w:val="28"/>
                <w:szCs w:val="28"/>
              </w:rPr>
              <w:t>Личная подпись</w:t>
            </w:r>
          </w:p>
        </w:tc>
        <w:tc>
          <w:tcPr>
            <w:tcW w:w="3488" w:type="dxa"/>
          </w:tcPr>
          <w:p w:rsidR="00545E18" w:rsidRPr="00436182" w:rsidRDefault="00545E18" w:rsidP="00545E18">
            <w:pPr>
              <w:autoSpaceDE w:val="0"/>
              <w:autoSpaceDN w:val="0"/>
              <w:adjustRightInd w:val="0"/>
              <w:jc w:val="right"/>
              <w:rPr>
                <w:sz w:val="28"/>
                <w:szCs w:val="28"/>
              </w:rPr>
            </w:pPr>
            <w:r w:rsidRPr="00436182">
              <w:rPr>
                <w:sz w:val="28"/>
                <w:szCs w:val="28"/>
              </w:rPr>
              <w:t>В.К. Филатов</w:t>
            </w:r>
          </w:p>
        </w:tc>
      </w:tr>
    </w:tbl>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Если документ составлен как прилагаемая к основному документу справка или информация, то он оформляется в соответствии с пунктом 3.3.10, а вместо подписи под текстом документа, как правило, указывается фамилия, имя, отчество сотрудника аппарата избирательной комиссии Города Архангельска, которым подготовлена справка или информация.</w:t>
      </w:r>
    </w:p>
    <w:p w:rsidR="00545E18" w:rsidRPr="00436182" w:rsidRDefault="00545E18" w:rsidP="00545E18">
      <w:pPr>
        <w:ind w:firstLine="709"/>
        <w:jc w:val="both"/>
        <w:rPr>
          <w:sz w:val="28"/>
          <w:szCs w:val="28"/>
        </w:rPr>
      </w:pPr>
      <w:r w:rsidRPr="00436182">
        <w:rPr>
          <w:sz w:val="28"/>
          <w:szCs w:val="28"/>
        </w:rPr>
        <w:t xml:space="preserve">3.3.11. Отметка об электронной подписи. </w:t>
      </w:r>
    </w:p>
    <w:p w:rsidR="00545E18" w:rsidRPr="00436182" w:rsidRDefault="00545E18" w:rsidP="00545E18">
      <w:pPr>
        <w:ind w:firstLine="709"/>
        <w:jc w:val="both"/>
        <w:rPr>
          <w:spacing w:val="-4"/>
          <w:sz w:val="28"/>
          <w:szCs w:val="28"/>
        </w:rPr>
      </w:pPr>
      <w:r w:rsidRPr="00436182">
        <w:rPr>
          <w:sz w:val="28"/>
          <w:szCs w:val="28"/>
        </w:rPr>
        <w:t xml:space="preserve">Данный реквизит используется </w:t>
      </w:r>
      <w:r w:rsidRPr="00436182">
        <w:rPr>
          <w:spacing w:val="-4"/>
          <w:sz w:val="28"/>
          <w:szCs w:val="28"/>
        </w:rPr>
        <w:t xml:space="preserve">при визуализации электронного документа, подписанного электронной подписью, </w:t>
      </w:r>
      <w:r w:rsidRPr="00436182">
        <w:rPr>
          <w:sz w:val="28"/>
          <w:szCs w:val="28"/>
        </w:rPr>
        <w:t>с соблюдением следующих требований:</w:t>
      </w:r>
    </w:p>
    <w:p w:rsidR="00545E18" w:rsidRPr="00436182" w:rsidRDefault="00545E18" w:rsidP="00545E18">
      <w:pPr>
        <w:tabs>
          <w:tab w:val="left" w:pos="993"/>
        </w:tabs>
        <w:ind w:firstLine="709"/>
        <w:jc w:val="both"/>
        <w:rPr>
          <w:sz w:val="28"/>
          <w:szCs w:val="28"/>
        </w:rPr>
      </w:pPr>
      <w:r w:rsidRPr="00436182">
        <w:rPr>
          <w:sz w:val="28"/>
          <w:szCs w:val="28"/>
        </w:rPr>
        <w:t>а)</w:t>
      </w:r>
      <w:r w:rsidRPr="00436182">
        <w:rPr>
          <w:sz w:val="28"/>
          <w:szCs w:val="28"/>
        </w:rPr>
        <w:tab/>
        <w:t>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545E18" w:rsidRPr="00436182" w:rsidRDefault="00545E18" w:rsidP="00545E18">
      <w:pPr>
        <w:tabs>
          <w:tab w:val="left" w:pos="993"/>
        </w:tabs>
        <w:ind w:firstLine="709"/>
        <w:jc w:val="both"/>
        <w:rPr>
          <w:sz w:val="28"/>
          <w:szCs w:val="28"/>
        </w:rPr>
      </w:pPr>
      <w:r w:rsidRPr="00436182">
        <w:rPr>
          <w:sz w:val="28"/>
          <w:szCs w:val="28"/>
        </w:rPr>
        <w:t>б)</w:t>
      </w:r>
      <w:r w:rsidRPr="00436182">
        <w:rPr>
          <w:sz w:val="28"/>
          <w:szCs w:val="28"/>
        </w:rPr>
        <w:tab/>
        <w:t>элементы отметки об электронной подписи должны быть видимыми и читаемыми при отображении документа в натуральном размере;</w:t>
      </w:r>
    </w:p>
    <w:p w:rsidR="00545E18" w:rsidRPr="00436182" w:rsidRDefault="00545E18" w:rsidP="00545E18">
      <w:pPr>
        <w:tabs>
          <w:tab w:val="left" w:pos="993"/>
        </w:tabs>
        <w:ind w:firstLine="709"/>
        <w:jc w:val="both"/>
        <w:rPr>
          <w:sz w:val="28"/>
          <w:szCs w:val="28"/>
        </w:rPr>
      </w:pPr>
      <w:r w:rsidRPr="00436182">
        <w:rPr>
          <w:sz w:val="28"/>
          <w:szCs w:val="28"/>
        </w:rPr>
        <w:t>в)</w:t>
      </w:r>
      <w:r w:rsidRPr="00436182">
        <w:rPr>
          <w:sz w:val="28"/>
          <w:szCs w:val="28"/>
        </w:rPr>
        <w:tab/>
        <w:t>элементы отметки об электронной подписи не должны перекрываться или накладываться друг на друга;</w:t>
      </w:r>
    </w:p>
    <w:p w:rsidR="00545E18" w:rsidRPr="00436182" w:rsidRDefault="00545E18" w:rsidP="00545E18">
      <w:pPr>
        <w:tabs>
          <w:tab w:val="left" w:pos="993"/>
        </w:tabs>
        <w:ind w:firstLine="709"/>
        <w:jc w:val="both"/>
        <w:rPr>
          <w:sz w:val="28"/>
          <w:szCs w:val="28"/>
        </w:rPr>
      </w:pPr>
      <w:r w:rsidRPr="00436182">
        <w:rPr>
          <w:sz w:val="28"/>
          <w:szCs w:val="28"/>
        </w:rPr>
        <w:t xml:space="preserve">г) элементы отметки об электронной подписи не должны перекрывать элементы текста документа и другие отметки об электронной подписи </w:t>
      </w:r>
      <w:r w:rsidRPr="00436182">
        <w:rPr>
          <w:sz w:val="28"/>
          <w:szCs w:val="28"/>
        </w:rPr>
        <w:br/>
        <w:t xml:space="preserve">(при наличии) </w:t>
      </w:r>
      <w:r w:rsidRPr="00436182">
        <w:t xml:space="preserve"> </w:t>
      </w:r>
      <w:r w:rsidRPr="00436182">
        <w:rPr>
          <w:sz w:val="28"/>
          <w:szCs w:val="28"/>
        </w:rPr>
        <w:t xml:space="preserve">(Приказ Министерства экономического развития от 13.04.2016 №57 (ред. от 28.07.2016) "Об утверждении Правил и Формы </w:t>
      </w:r>
      <w:r w:rsidRPr="00436182">
        <w:rPr>
          <w:sz w:val="28"/>
          <w:szCs w:val="28"/>
        </w:rPr>
        <w:lastRenderedPageBreak/>
        <w:t>визуального отображения отметки об электронной подписи на документах в электронном виде").</w:t>
      </w:r>
    </w:p>
    <w:p w:rsidR="00545E18" w:rsidRPr="00436182" w:rsidRDefault="00545E18" w:rsidP="00545E18">
      <w:pPr>
        <w:ind w:firstLine="709"/>
        <w:jc w:val="both"/>
        <w:rPr>
          <w:sz w:val="28"/>
          <w:szCs w:val="28"/>
        </w:rPr>
      </w:pPr>
      <w:r w:rsidRPr="00436182">
        <w:rPr>
          <w:sz w:val="28"/>
          <w:szCs w:val="28"/>
        </w:rP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городского округа "Город Архангельск".</w:t>
      </w:r>
    </w:p>
    <w:p w:rsidR="00545E18" w:rsidRPr="00436182" w:rsidRDefault="00545E18" w:rsidP="00545E18">
      <w:pPr>
        <w:ind w:firstLine="709"/>
        <w:jc w:val="both"/>
        <w:rPr>
          <w:sz w:val="28"/>
          <w:szCs w:val="28"/>
        </w:rPr>
      </w:pPr>
    </w:p>
    <w:p w:rsidR="00545E18" w:rsidRPr="00436182" w:rsidRDefault="00545E18" w:rsidP="00545E18">
      <w:pPr>
        <w:ind w:firstLine="709"/>
        <w:jc w:val="both"/>
        <w:rPr>
          <w:sz w:val="28"/>
          <w:szCs w:val="28"/>
        </w:rPr>
      </w:pPr>
      <w:r w:rsidRPr="00436182">
        <w:rPr>
          <w:sz w:val="28"/>
          <w:szCs w:val="28"/>
        </w:rPr>
        <w:t>Например:</w:t>
      </w:r>
    </w:p>
    <w:p w:rsidR="00545E18" w:rsidRPr="00436182" w:rsidRDefault="00545E18" w:rsidP="00545E18">
      <w:pPr>
        <w:jc w:val="both"/>
        <w:rPr>
          <w:sz w:val="28"/>
          <w:szCs w:val="28"/>
        </w:rPr>
      </w:pPr>
      <w:r w:rsidRPr="00436182">
        <w:rPr>
          <w:sz w:val="28"/>
          <w:szCs w:val="28"/>
        </w:rPr>
        <w:t xml:space="preserve">Председатель </w:t>
      </w:r>
      <w:proofErr w:type="gramStart"/>
      <w:r w:rsidRPr="00436182">
        <w:rPr>
          <w:sz w:val="28"/>
          <w:szCs w:val="28"/>
        </w:rPr>
        <w:t>избирательной</w:t>
      </w:r>
      <w:proofErr w:type="gramEnd"/>
      <w:r w:rsidRPr="00436182">
        <w:rPr>
          <w:sz w:val="28"/>
          <w:szCs w:val="28"/>
        </w:rPr>
        <w:t xml:space="preserve"> </w:t>
      </w:r>
    </w:p>
    <w:p w:rsidR="00545E18" w:rsidRPr="00436182" w:rsidRDefault="00545E18" w:rsidP="00545E18">
      <w:pPr>
        <w:jc w:val="both"/>
        <w:rPr>
          <w:sz w:val="28"/>
          <w:szCs w:val="28"/>
        </w:rPr>
      </w:pPr>
      <w:r w:rsidRPr="00436182">
        <w:rPr>
          <w:sz w:val="28"/>
          <w:szCs w:val="28"/>
        </w:rPr>
        <w:t>комиссии городского округа</w:t>
      </w:r>
    </w:p>
    <w:p w:rsidR="00545E18" w:rsidRPr="00436182" w:rsidRDefault="00545E18" w:rsidP="00545E18">
      <w:pPr>
        <w:jc w:val="both"/>
        <w:rPr>
          <w:sz w:val="28"/>
          <w:szCs w:val="28"/>
        </w:rPr>
      </w:pPr>
      <w:r w:rsidRPr="00436182">
        <w:rPr>
          <w:sz w:val="28"/>
          <w:szCs w:val="28"/>
        </w:rPr>
        <w:t>"Город Архангельск"                                                                    А.А. Кузнецов</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2211"/>
        <w:gridCol w:w="1133"/>
        <w:gridCol w:w="795"/>
        <w:gridCol w:w="2947"/>
      </w:tblGrid>
      <w:tr w:rsidR="00545E18" w:rsidRPr="00436182" w:rsidTr="00545E18">
        <w:tc>
          <w:tcPr>
            <w:tcW w:w="4195" w:type="dxa"/>
            <w:gridSpan w:val="2"/>
            <w:tcBorders>
              <w:top w:val="nil"/>
              <w:left w:val="nil"/>
              <w:bottom w:val="nil"/>
              <w:right w:val="nil"/>
            </w:tcBorders>
          </w:tcPr>
          <w:p w:rsidR="00545E18" w:rsidRPr="00436182" w:rsidRDefault="00545E18" w:rsidP="00545E18">
            <w:pPr>
              <w:pStyle w:val="ConsPlusNormal"/>
              <w:jc w:val="center"/>
            </w:pPr>
          </w:p>
        </w:tc>
        <w:tc>
          <w:tcPr>
            <w:tcW w:w="1133" w:type="dxa"/>
            <w:tcBorders>
              <w:top w:val="nil"/>
              <w:left w:val="nil"/>
              <w:bottom w:val="nil"/>
              <w:right w:val="nil"/>
            </w:tcBorders>
          </w:tcPr>
          <w:p w:rsidR="00545E18" w:rsidRPr="00436182" w:rsidRDefault="00545E18" w:rsidP="00545E18">
            <w:pPr>
              <w:pStyle w:val="ConsPlusNormal"/>
            </w:pPr>
          </w:p>
        </w:tc>
        <w:tc>
          <w:tcPr>
            <w:tcW w:w="3742" w:type="dxa"/>
            <w:gridSpan w:val="2"/>
            <w:tcBorders>
              <w:top w:val="nil"/>
              <w:left w:val="nil"/>
              <w:bottom w:val="nil"/>
              <w:right w:val="nil"/>
            </w:tcBorders>
            <w:vAlign w:val="bottom"/>
          </w:tcPr>
          <w:p w:rsidR="00545E18" w:rsidRPr="00436182" w:rsidRDefault="00545E18" w:rsidP="00545E18">
            <w:pPr>
              <w:pStyle w:val="ConsPlusNormal"/>
              <w:jc w:val="right"/>
            </w:pPr>
          </w:p>
        </w:tc>
      </w:tr>
      <w:tr w:rsidR="00545E18" w:rsidRPr="00436182" w:rsidTr="00545E18">
        <w:tblPrEx>
          <w:tblBorders>
            <w:top w:val="single" w:sz="4" w:space="0" w:color="auto"/>
            <w:left w:val="single" w:sz="4" w:space="0" w:color="auto"/>
            <w:bottom w:val="single" w:sz="4" w:space="0" w:color="auto"/>
            <w:right w:val="single" w:sz="4" w:space="0" w:color="auto"/>
          </w:tblBorders>
        </w:tblPrEx>
        <w:trPr>
          <w:gridAfter w:val="1"/>
          <w:wAfter w:w="2947" w:type="dxa"/>
        </w:trPr>
        <w:tc>
          <w:tcPr>
            <w:tcW w:w="1984" w:type="dxa"/>
            <w:tcBorders>
              <w:top w:val="single" w:sz="4" w:space="0" w:color="auto"/>
              <w:left w:val="single" w:sz="4" w:space="0" w:color="auto"/>
              <w:bottom w:val="nil"/>
              <w:right w:val="nil"/>
            </w:tcBorders>
          </w:tcPr>
          <w:p w:rsidR="00545E18" w:rsidRPr="00436182" w:rsidRDefault="00545E18" w:rsidP="00545E18">
            <w:pPr>
              <w:pStyle w:val="ConsPlusNormal"/>
              <w:ind w:firstLine="0"/>
              <w:jc w:val="center"/>
              <w:rPr>
                <w:sz w:val="22"/>
                <w:szCs w:val="22"/>
              </w:rPr>
            </w:pPr>
            <w:r w:rsidRPr="00436182">
              <w:rPr>
                <w:sz w:val="22"/>
                <w:szCs w:val="22"/>
              </w:rPr>
              <w:t>Рисунок</w:t>
            </w:r>
          </w:p>
          <w:p w:rsidR="00545E18" w:rsidRPr="00436182" w:rsidRDefault="00545E18" w:rsidP="00545E18">
            <w:pPr>
              <w:pStyle w:val="ConsPlusNormal"/>
              <w:ind w:firstLine="0"/>
              <w:jc w:val="center"/>
              <w:rPr>
                <w:sz w:val="22"/>
                <w:szCs w:val="22"/>
              </w:rPr>
            </w:pPr>
            <w:r w:rsidRPr="00436182">
              <w:rPr>
                <w:sz w:val="22"/>
                <w:szCs w:val="22"/>
              </w:rPr>
              <w:t>(не приводится)</w:t>
            </w:r>
          </w:p>
        </w:tc>
        <w:tc>
          <w:tcPr>
            <w:tcW w:w="4139" w:type="dxa"/>
            <w:gridSpan w:val="3"/>
            <w:tcBorders>
              <w:top w:val="single" w:sz="4" w:space="0" w:color="auto"/>
              <w:left w:val="nil"/>
              <w:bottom w:val="nil"/>
              <w:right w:val="single" w:sz="4" w:space="0" w:color="auto"/>
            </w:tcBorders>
          </w:tcPr>
          <w:p w:rsidR="00545E18" w:rsidRPr="00436182" w:rsidRDefault="00545E18" w:rsidP="00545E18">
            <w:pPr>
              <w:pStyle w:val="ConsPlusNormal"/>
              <w:jc w:val="center"/>
              <w:rPr>
                <w:sz w:val="22"/>
                <w:szCs w:val="22"/>
              </w:rPr>
            </w:pPr>
            <w:r w:rsidRPr="00436182">
              <w:rPr>
                <w:sz w:val="22"/>
                <w:szCs w:val="22"/>
              </w:rPr>
              <w:t>Документ подписан</w:t>
            </w:r>
          </w:p>
          <w:p w:rsidR="00545E18" w:rsidRPr="00436182" w:rsidRDefault="00545E18" w:rsidP="00545E18">
            <w:pPr>
              <w:pStyle w:val="ConsPlusNormal"/>
              <w:jc w:val="center"/>
              <w:rPr>
                <w:sz w:val="22"/>
                <w:szCs w:val="22"/>
              </w:rPr>
            </w:pPr>
            <w:r w:rsidRPr="00436182">
              <w:rPr>
                <w:sz w:val="22"/>
                <w:szCs w:val="22"/>
              </w:rPr>
              <w:t>электронной подписью</w:t>
            </w:r>
          </w:p>
        </w:tc>
      </w:tr>
      <w:tr w:rsidR="00545E18" w:rsidRPr="00436182" w:rsidTr="00545E18">
        <w:tblPrEx>
          <w:tblBorders>
            <w:top w:val="single" w:sz="4" w:space="0" w:color="auto"/>
            <w:left w:val="single" w:sz="4" w:space="0" w:color="auto"/>
            <w:bottom w:val="single" w:sz="4" w:space="0" w:color="auto"/>
            <w:right w:val="single" w:sz="4" w:space="0" w:color="auto"/>
          </w:tblBorders>
        </w:tblPrEx>
        <w:trPr>
          <w:gridAfter w:val="1"/>
          <w:wAfter w:w="2947" w:type="dxa"/>
        </w:trPr>
        <w:tc>
          <w:tcPr>
            <w:tcW w:w="1984" w:type="dxa"/>
            <w:tcBorders>
              <w:top w:val="nil"/>
              <w:left w:val="single" w:sz="4" w:space="0" w:color="auto"/>
              <w:bottom w:val="nil"/>
              <w:right w:val="nil"/>
            </w:tcBorders>
          </w:tcPr>
          <w:p w:rsidR="00545E18" w:rsidRPr="00436182" w:rsidRDefault="00545E18" w:rsidP="00545E18">
            <w:pPr>
              <w:pStyle w:val="ConsPlusNormal"/>
              <w:ind w:firstLine="0"/>
              <w:rPr>
                <w:sz w:val="22"/>
                <w:szCs w:val="22"/>
              </w:rPr>
            </w:pPr>
            <w:r w:rsidRPr="00436182">
              <w:rPr>
                <w:sz w:val="22"/>
                <w:szCs w:val="22"/>
              </w:rPr>
              <w:t>Владелец</w:t>
            </w:r>
          </w:p>
        </w:tc>
        <w:tc>
          <w:tcPr>
            <w:tcW w:w="4139" w:type="dxa"/>
            <w:gridSpan w:val="3"/>
            <w:tcBorders>
              <w:top w:val="nil"/>
              <w:left w:val="nil"/>
              <w:bottom w:val="nil"/>
              <w:right w:val="single" w:sz="4" w:space="0" w:color="auto"/>
            </w:tcBorders>
          </w:tcPr>
          <w:p w:rsidR="00545E18" w:rsidRPr="00436182" w:rsidRDefault="00545E18" w:rsidP="00545E18">
            <w:pPr>
              <w:pStyle w:val="ConsPlusNormal"/>
              <w:ind w:firstLine="0"/>
              <w:jc w:val="both"/>
              <w:rPr>
                <w:sz w:val="22"/>
                <w:szCs w:val="22"/>
              </w:rPr>
            </w:pPr>
            <w:r w:rsidRPr="00436182">
              <w:rPr>
                <w:sz w:val="22"/>
                <w:szCs w:val="22"/>
              </w:rPr>
              <w:t>Кузнецов Александр Александрович,</w:t>
            </w:r>
          </w:p>
          <w:p w:rsidR="00545E18" w:rsidRPr="00436182" w:rsidRDefault="00545E18" w:rsidP="00545E18">
            <w:pPr>
              <w:pStyle w:val="ConsPlusNormal"/>
              <w:ind w:firstLine="0"/>
              <w:jc w:val="both"/>
              <w:rPr>
                <w:sz w:val="22"/>
                <w:szCs w:val="22"/>
              </w:rPr>
            </w:pPr>
            <w:r w:rsidRPr="00436182">
              <w:rPr>
                <w:sz w:val="22"/>
                <w:szCs w:val="22"/>
              </w:rPr>
              <w:t>Председатель,</w:t>
            </w:r>
          </w:p>
          <w:p w:rsidR="00545E18" w:rsidRPr="00436182" w:rsidRDefault="00545E18" w:rsidP="00545E18">
            <w:pPr>
              <w:pStyle w:val="ConsPlusNormal"/>
              <w:ind w:firstLine="0"/>
              <w:jc w:val="both"/>
              <w:rPr>
                <w:sz w:val="22"/>
                <w:szCs w:val="22"/>
              </w:rPr>
            </w:pPr>
            <w:r w:rsidRPr="00436182">
              <w:rPr>
                <w:sz w:val="22"/>
                <w:szCs w:val="22"/>
              </w:rPr>
              <w:t>Избирательная комиссия</w:t>
            </w:r>
          </w:p>
          <w:p w:rsidR="00545E18" w:rsidRPr="00436182" w:rsidRDefault="00545E18" w:rsidP="00545E18">
            <w:pPr>
              <w:pStyle w:val="ConsPlusNormal"/>
              <w:ind w:firstLine="0"/>
              <w:jc w:val="both"/>
              <w:rPr>
                <w:sz w:val="22"/>
                <w:szCs w:val="22"/>
              </w:rPr>
            </w:pPr>
            <w:r w:rsidRPr="00436182">
              <w:rPr>
                <w:sz w:val="22"/>
                <w:szCs w:val="22"/>
              </w:rPr>
              <w:t>городского округа "Город Архангельск"</w:t>
            </w:r>
          </w:p>
        </w:tc>
      </w:tr>
      <w:tr w:rsidR="00545E18" w:rsidRPr="00436182" w:rsidTr="00545E18">
        <w:tblPrEx>
          <w:tblBorders>
            <w:top w:val="single" w:sz="4" w:space="0" w:color="auto"/>
            <w:left w:val="single" w:sz="4" w:space="0" w:color="auto"/>
            <w:bottom w:val="single" w:sz="4" w:space="0" w:color="auto"/>
            <w:right w:val="single" w:sz="4" w:space="0" w:color="auto"/>
          </w:tblBorders>
        </w:tblPrEx>
        <w:trPr>
          <w:gridAfter w:val="1"/>
          <w:wAfter w:w="2947" w:type="dxa"/>
        </w:trPr>
        <w:tc>
          <w:tcPr>
            <w:tcW w:w="1984" w:type="dxa"/>
            <w:tcBorders>
              <w:top w:val="nil"/>
              <w:left w:val="single" w:sz="4" w:space="0" w:color="auto"/>
              <w:bottom w:val="single" w:sz="4" w:space="0" w:color="auto"/>
              <w:right w:val="nil"/>
            </w:tcBorders>
          </w:tcPr>
          <w:p w:rsidR="00545E18" w:rsidRPr="00436182" w:rsidRDefault="00545E18" w:rsidP="00545E18">
            <w:pPr>
              <w:pStyle w:val="ConsPlusNormal"/>
              <w:ind w:firstLine="0"/>
              <w:rPr>
                <w:sz w:val="22"/>
                <w:szCs w:val="22"/>
              </w:rPr>
            </w:pPr>
            <w:r w:rsidRPr="00436182">
              <w:rPr>
                <w:sz w:val="22"/>
                <w:szCs w:val="22"/>
              </w:rPr>
              <w:t>Сертификат</w:t>
            </w:r>
          </w:p>
          <w:p w:rsidR="00545E18" w:rsidRPr="00436182" w:rsidRDefault="00545E18" w:rsidP="00545E18">
            <w:pPr>
              <w:pStyle w:val="ConsPlusNormal"/>
              <w:ind w:firstLine="0"/>
              <w:rPr>
                <w:sz w:val="22"/>
                <w:szCs w:val="22"/>
              </w:rPr>
            </w:pPr>
            <w:r w:rsidRPr="00436182">
              <w:rPr>
                <w:sz w:val="22"/>
                <w:szCs w:val="22"/>
              </w:rPr>
              <w:t>действителен</w:t>
            </w:r>
          </w:p>
        </w:tc>
        <w:tc>
          <w:tcPr>
            <w:tcW w:w="4139" w:type="dxa"/>
            <w:gridSpan w:val="3"/>
            <w:tcBorders>
              <w:top w:val="nil"/>
              <w:left w:val="nil"/>
              <w:bottom w:val="single" w:sz="4" w:space="0" w:color="auto"/>
              <w:right w:val="single" w:sz="4" w:space="0" w:color="auto"/>
            </w:tcBorders>
            <w:vAlign w:val="bottom"/>
          </w:tcPr>
          <w:p w:rsidR="00545E18" w:rsidRPr="00436182" w:rsidRDefault="00545E18" w:rsidP="00545E18">
            <w:pPr>
              <w:pStyle w:val="ConsPlusNormal"/>
              <w:rPr>
                <w:sz w:val="22"/>
                <w:szCs w:val="22"/>
              </w:rPr>
            </w:pPr>
            <w:r w:rsidRPr="00436182">
              <w:rPr>
                <w:sz w:val="22"/>
                <w:szCs w:val="22"/>
              </w:rPr>
              <w:t>с  01.12.2020 по 01.12.2021</w:t>
            </w:r>
          </w:p>
        </w:tc>
      </w:tr>
    </w:tbl>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Для подтверждения подлинности при передаче электронных документов в другие государственные органы документы заверяются электронной подписью должностного лица избирательной комиссии городского округа "Город Архангельск", подписавшего документ, в соответствии с Федеральным </w:t>
      </w:r>
      <w:hyperlink r:id="rId16" w:history="1">
        <w:r w:rsidRPr="00436182">
          <w:rPr>
            <w:sz w:val="28"/>
            <w:szCs w:val="28"/>
          </w:rPr>
          <w:t>законом</w:t>
        </w:r>
      </w:hyperlink>
      <w:r w:rsidRPr="00436182">
        <w:rPr>
          <w:sz w:val="28"/>
          <w:szCs w:val="28"/>
        </w:rPr>
        <w:t xml:space="preserve"> от 6 апреля 2011 года № 63-ФЗ "Об электронной подписи".</w:t>
      </w:r>
    </w:p>
    <w:p w:rsidR="00545E18" w:rsidRPr="00436182" w:rsidRDefault="00545E18" w:rsidP="00545E18">
      <w:pPr>
        <w:pStyle w:val="ConsPlusNormal"/>
        <w:ind w:firstLine="540"/>
        <w:jc w:val="both"/>
      </w:pPr>
      <w:r w:rsidRPr="00436182">
        <w:t>При обработке, рассмотрении, согласовании и подписании электронных документов в системе "Дело" во внутреннем документообороте могут использоваться способы подтверждения действий с электронными документами, при которых электронная подпись не используется, т.е. идентификация должностного лица производится по его учетной записи в системе "Дело".</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3.3.12.</w:t>
      </w:r>
      <w:r w:rsidRPr="00436182">
        <w:rPr>
          <w:sz w:val="28"/>
          <w:szCs w:val="28"/>
        </w:rPr>
        <w:tab/>
        <w:t>Гриф согласования.</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Гриф согласования состоит из слова СОГЛАСОВАНО без кавычек</w:t>
      </w:r>
      <w:r w:rsidRPr="00436182">
        <w:rPr>
          <w:bCs/>
          <w:sz w:val="28"/>
          <w:szCs w:val="28"/>
        </w:rPr>
        <w:br/>
        <w:t>и прописными буквами, наименования должности лица, с которым согласовывается документ (включая наименование организации), его личной подписи, расшифровки подписи (инициалы, фамилия) и даты согласования, например:</w:t>
      </w:r>
    </w:p>
    <w:p w:rsidR="00545E18" w:rsidRPr="00436182" w:rsidRDefault="00545E18" w:rsidP="00545E18">
      <w:pPr>
        <w:autoSpaceDE w:val="0"/>
        <w:autoSpaceDN w:val="0"/>
        <w:adjustRightInd w:val="0"/>
        <w:ind w:firstLine="1260"/>
        <w:jc w:val="both"/>
        <w:rPr>
          <w:bCs/>
          <w:kern w:val="28"/>
          <w:sz w:val="28"/>
          <w:szCs w:val="28"/>
        </w:rPr>
      </w:pPr>
      <w:r w:rsidRPr="00436182">
        <w:rPr>
          <w:bCs/>
          <w:kern w:val="28"/>
          <w:sz w:val="28"/>
          <w:szCs w:val="28"/>
        </w:rPr>
        <w:t>СОГЛАСОВАНО</w:t>
      </w:r>
    </w:p>
    <w:p w:rsidR="00545E18" w:rsidRPr="00436182" w:rsidRDefault="00545E18" w:rsidP="00545E18">
      <w:pPr>
        <w:autoSpaceDE w:val="0"/>
        <w:autoSpaceDN w:val="0"/>
        <w:adjustRightInd w:val="0"/>
        <w:ind w:firstLine="1260"/>
        <w:jc w:val="both"/>
        <w:rPr>
          <w:bCs/>
          <w:kern w:val="28"/>
          <w:sz w:val="28"/>
          <w:szCs w:val="28"/>
        </w:rPr>
      </w:pPr>
      <w:r w:rsidRPr="00436182">
        <w:rPr>
          <w:bCs/>
          <w:kern w:val="28"/>
          <w:sz w:val="28"/>
          <w:szCs w:val="28"/>
        </w:rPr>
        <w:t xml:space="preserve">Председатель избирательной комиссии </w:t>
      </w:r>
    </w:p>
    <w:p w:rsidR="00545E18" w:rsidRPr="00436182" w:rsidRDefault="00545E18" w:rsidP="00545E18">
      <w:pPr>
        <w:autoSpaceDE w:val="0"/>
        <w:autoSpaceDN w:val="0"/>
        <w:adjustRightInd w:val="0"/>
        <w:ind w:firstLine="1260"/>
        <w:jc w:val="both"/>
        <w:rPr>
          <w:bCs/>
          <w:kern w:val="28"/>
          <w:sz w:val="28"/>
          <w:szCs w:val="28"/>
        </w:rPr>
      </w:pPr>
      <w:r w:rsidRPr="00436182">
        <w:rPr>
          <w:bCs/>
          <w:kern w:val="28"/>
          <w:sz w:val="28"/>
          <w:szCs w:val="28"/>
        </w:rPr>
        <w:t>городского округа "Город Архангельск"</w:t>
      </w:r>
    </w:p>
    <w:p w:rsidR="00545E18" w:rsidRPr="00436182" w:rsidRDefault="00545E18" w:rsidP="00545E18">
      <w:pPr>
        <w:autoSpaceDE w:val="0"/>
        <w:autoSpaceDN w:val="0"/>
        <w:adjustRightInd w:val="0"/>
        <w:ind w:firstLine="1260"/>
        <w:jc w:val="both"/>
        <w:rPr>
          <w:bCs/>
          <w:kern w:val="28"/>
          <w:sz w:val="28"/>
          <w:szCs w:val="28"/>
        </w:rPr>
      </w:pPr>
      <w:r w:rsidRPr="00436182">
        <w:rPr>
          <w:bCs/>
          <w:kern w:val="28"/>
          <w:sz w:val="28"/>
          <w:szCs w:val="28"/>
        </w:rPr>
        <w:lastRenderedPageBreak/>
        <w:t>личная подпись  инициалы, фамилия</w:t>
      </w:r>
    </w:p>
    <w:p w:rsidR="00545E18" w:rsidRPr="00436182" w:rsidRDefault="00545E18" w:rsidP="00545E18">
      <w:pPr>
        <w:autoSpaceDE w:val="0"/>
        <w:autoSpaceDN w:val="0"/>
        <w:adjustRightInd w:val="0"/>
        <w:ind w:left="552" w:right="4720" w:firstLine="708"/>
        <w:rPr>
          <w:sz w:val="28"/>
          <w:szCs w:val="28"/>
        </w:rPr>
      </w:pPr>
      <w:r w:rsidRPr="00436182">
        <w:rPr>
          <w:sz w:val="28"/>
          <w:szCs w:val="28"/>
        </w:rPr>
        <w:t>Дата</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согласование осуществляется протоколом, письмом или другим документом, то согласование оформляется следующим образом:</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right="4678"/>
        <w:jc w:val="center"/>
        <w:rPr>
          <w:sz w:val="28"/>
          <w:szCs w:val="28"/>
        </w:rPr>
      </w:pPr>
      <w:r w:rsidRPr="00436182">
        <w:rPr>
          <w:sz w:val="28"/>
          <w:szCs w:val="28"/>
        </w:rPr>
        <w:t>СОГЛАСОВАНО</w:t>
      </w:r>
    </w:p>
    <w:p w:rsidR="00545E18" w:rsidRPr="00436182" w:rsidRDefault="00545E18" w:rsidP="00545E18">
      <w:pPr>
        <w:autoSpaceDE w:val="0"/>
        <w:autoSpaceDN w:val="0"/>
        <w:adjustRightInd w:val="0"/>
        <w:ind w:right="4678"/>
        <w:jc w:val="center"/>
        <w:rPr>
          <w:sz w:val="28"/>
          <w:szCs w:val="28"/>
        </w:rPr>
      </w:pPr>
      <w:r w:rsidRPr="00436182">
        <w:rPr>
          <w:sz w:val="28"/>
          <w:szCs w:val="28"/>
        </w:rPr>
        <w:t>протокол заседания</w:t>
      </w:r>
    </w:p>
    <w:p w:rsidR="00545E18" w:rsidRPr="00436182" w:rsidRDefault="00545E18" w:rsidP="00545E18">
      <w:pPr>
        <w:autoSpaceDE w:val="0"/>
        <w:autoSpaceDN w:val="0"/>
        <w:adjustRightInd w:val="0"/>
        <w:ind w:right="4678"/>
        <w:jc w:val="center"/>
        <w:rPr>
          <w:sz w:val="28"/>
          <w:szCs w:val="28"/>
        </w:rPr>
      </w:pPr>
      <w:r w:rsidRPr="00436182">
        <w:rPr>
          <w:sz w:val="28"/>
          <w:szCs w:val="28"/>
        </w:rPr>
        <w:t>аттестационной комиссии</w:t>
      </w:r>
    </w:p>
    <w:p w:rsidR="00545E18" w:rsidRPr="00436182" w:rsidRDefault="00545E18" w:rsidP="00545E18">
      <w:pPr>
        <w:autoSpaceDE w:val="0"/>
        <w:autoSpaceDN w:val="0"/>
        <w:adjustRightInd w:val="0"/>
        <w:ind w:right="4678"/>
        <w:jc w:val="center"/>
        <w:rPr>
          <w:sz w:val="28"/>
          <w:szCs w:val="28"/>
        </w:rPr>
      </w:pPr>
      <w:r w:rsidRPr="00436182">
        <w:rPr>
          <w:sz w:val="28"/>
          <w:szCs w:val="28"/>
        </w:rPr>
        <w:t xml:space="preserve">избирательной комиссии </w:t>
      </w:r>
    </w:p>
    <w:p w:rsidR="00545E18" w:rsidRPr="00436182" w:rsidRDefault="00545E18" w:rsidP="00545E18">
      <w:pPr>
        <w:autoSpaceDE w:val="0"/>
        <w:autoSpaceDN w:val="0"/>
        <w:adjustRightInd w:val="0"/>
        <w:ind w:right="4678"/>
        <w:jc w:val="center"/>
        <w:rPr>
          <w:sz w:val="28"/>
          <w:szCs w:val="28"/>
        </w:rPr>
      </w:pPr>
      <w:r w:rsidRPr="00436182">
        <w:rPr>
          <w:sz w:val="28"/>
          <w:szCs w:val="28"/>
        </w:rPr>
        <w:t>городского округа</w:t>
      </w:r>
    </w:p>
    <w:p w:rsidR="00545E18" w:rsidRPr="00436182" w:rsidRDefault="00545E18" w:rsidP="00545E18">
      <w:pPr>
        <w:autoSpaceDE w:val="0"/>
        <w:autoSpaceDN w:val="0"/>
        <w:adjustRightInd w:val="0"/>
        <w:ind w:right="4678"/>
        <w:jc w:val="center"/>
        <w:rPr>
          <w:sz w:val="28"/>
          <w:szCs w:val="28"/>
        </w:rPr>
      </w:pPr>
      <w:r w:rsidRPr="00436182">
        <w:rPr>
          <w:sz w:val="28"/>
          <w:szCs w:val="28"/>
        </w:rPr>
        <w:t>"Город Архангельск"</w:t>
      </w:r>
    </w:p>
    <w:p w:rsidR="00545E18" w:rsidRPr="00436182" w:rsidRDefault="00545E18" w:rsidP="00545E18">
      <w:pPr>
        <w:autoSpaceDE w:val="0"/>
        <w:autoSpaceDN w:val="0"/>
        <w:adjustRightInd w:val="0"/>
        <w:ind w:right="4678"/>
        <w:jc w:val="center"/>
        <w:rPr>
          <w:sz w:val="28"/>
          <w:szCs w:val="28"/>
        </w:rPr>
      </w:pPr>
      <w:r w:rsidRPr="00436182">
        <w:rPr>
          <w:sz w:val="28"/>
          <w:szCs w:val="28"/>
        </w:rPr>
        <w:t>от 12.01.2019 № 01</w:t>
      </w:r>
    </w:p>
    <w:p w:rsidR="00545E18" w:rsidRPr="00436182" w:rsidRDefault="00545E18" w:rsidP="00545E18">
      <w:pPr>
        <w:autoSpaceDE w:val="0"/>
        <w:autoSpaceDN w:val="0"/>
        <w:adjustRightInd w:val="0"/>
        <w:ind w:right="4553" w:firstLine="709"/>
        <w:rPr>
          <w:sz w:val="28"/>
          <w:szCs w:val="28"/>
        </w:rPr>
      </w:pPr>
    </w:p>
    <w:p w:rsidR="00545E18" w:rsidRPr="00436182" w:rsidRDefault="00545E18" w:rsidP="00545E18">
      <w:pPr>
        <w:autoSpaceDE w:val="0"/>
        <w:autoSpaceDN w:val="0"/>
        <w:adjustRightInd w:val="0"/>
        <w:ind w:right="4553" w:firstLine="709"/>
        <w:rPr>
          <w:sz w:val="28"/>
          <w:szCs w:val="28"/>
        </w:rPr>
      </w:pPr>
      <w:r w:rsidRPr="00436182">
        <w:rPr>
          <w:sz w:val="28"/>
          <w:szCs w:val="28"/>
        </w:rPr>
        <w:t>или:</w:t>
      </w:r>
    </w:p>
    <w:p w:rsidR="00545E18" w:rsidRPr="00436182" w:rsidRDefault="00545E18" w:rsidP="00545E18">
      <w:pPr>
        <w:autoSpaceDE w:val="0"/>
        <w:autoSpaceDN w:val="0"/>
        <w:adjustRightInd w:val="0"/>
        <w:ind w:right="4692"/>
        <w:jc w:val="center"/>
        <w:rPr>
          <w:sz w:val="28"/>
          <w:szCs w:val="28"/>
        </w:rPr>
      </w:pPr>
      <w:r w:rsidRPr="00436182">
        <w:rPr>
          <w:sz w:val="28"/>
          <w:szCs w:val="28"/>
        </w:rPr>
        <w:t>СОГЛАСОВАНО</w:t>
      </w:r>
    </w:p>
    <w:p w:rsidR="00545E18" w:rsidRPr="00436182" w:rsidRDefault="00545E18" w:rsidP="00545E18">
      <w:pPr>
        <w:autoSpaceDE w:val="0"/>
        <w:autoSpaceDN w:val="0"/>
        <w:adjustRightInd w:val="0"/>
        <w:ind w:right="4692"/>
        <w:jc w:val="center"/>
        <w:rPr>
          <w:sz w:val="28"/>
          <w:szCs w:val="28"/>
        </w:rPr>
      </w:pPr>
      <w:r w:rsidRPr="00436182">
        <w:rPr>
          <w:sz w:val="28"/>
          <w:szCs w:val="28"/>
        </w:rPr>
        <w:t xml:space="preserve">письмо </w:t>
      </w:r>
      <w:proofErr w:type="spellStart"/>
      <w:r w:rsidRPr="00436182">
        <w:rPr>
          <w:sz w:val="28"/>
          <w:szCs w:val="28"/>
        </w:rPr>
        <w:t>Росархива</w:t>
      </w:r>
      <w:proofErr w:type="spellEnd"/>
    </w:p>
    <w:p w:rsidR="00545E18" w:rsidRPr="00436182" w:rsidRDefault="00545E18" w:rsidP="00545E18">
      <w:pPr>
        <w:autoSpaceDE w:val="0"/>
        <w:autoSpaceDN w:val="0"/>
        <w:adjustRightInd w:val="0"/>
        <w:ind w:right="4692"/>
        <w:jc w:val="center"/>
        <w:rPr>
          <w:sz w:val="28"/>
          <w:szCs w:val="28"/>
        </w:rPr>
      </w:pPr>
      <w:r w:rsidRPr="00436182">
        <w:rPr>
          <w:sz w:val="28"/>
          <w:szCs w:val="28"/>
        </w:rPr>
        <w:t>от 05.03.2019  № 4-15/46</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Гриф согласования оформляется под реквизитом "Подпись" ближе к нижнему полю документа или на оборотной стороне последнего листа (размер шрифта № 12).</w:t>
      </w:r>
    </w:p>
    <w:p w:rsidR="00545E18" w:rsidRPr="00436182" w:rsidRDefault="00545E18" w:rsidP="00545E18">
      <w:pPr>
        <w:tabs>
          <w:tab w:val="left" w:pos="1800"/>
        </w:tabs>
        <w:autoSpaceDE w:val="0"/>
        <w:autoSpaceDN w:val="0"/>
        <w:adjustRightInd w:val="0"/>
        <w:ind w:firstLine="709"/>
        <w:jc w:val="both"/>
        <w:rPr>
          <w:bCs/>
          <w:kern w:val="28"/>
          <w:sz w:val="28"/>
          <w:szCs w:val="28"/>
        </w:rPr>
      </w:pPr>
      <w:r w:rsidRPr="00436182">
        <w:rPr>
          <w:bCs/>
          <w:kern w:val="28"/>
          <w:sz w:val="28"/>
          <w:szCs w:val="28"/>
        </w:rPr>
        <w:t>3.3.13.</w:t>
      </w:r>
      <w:r w:rsidRPr="00436182">
        <w:rPr>
          <w:bCs/>
          <w:kern w:val="28"/>
          <w:sz w:val="28"/>
          <w:szCs w:val="28"/>
        </w:rPr>
        <w:tab/>
        <w:t>Виза.</w:t>
      </w:r>
    </w:p>
    <w:p w:rsidR="00545E18" w:rsidRPr="00436182" w:rsidRDefault="00545E18" w:rsidP="00545E18">
      <w:pPr>
        <w:autoSpaceDE w:val="0"/>
        <w:autoSpaceDN w:val="0"/>
        <w:adjustRightInd w:val="0"/>
        <w:ind w:firstLine="709"/>
        <w:jc w:val="both"/>
        <w:rPr>
          <w:sz w:val="28"/>
          <w:szCs w:val="28"/>
        </w:rPr>
      </w:pPr>
      <w:r w:rsidRPr="00436182">
        <w:rPr>
          <w:sz w:val="28"/>
          <w:szCs w:val="28"/>
        </w:rPr>
        <w:t>Внутреннее согласование проекта документа оформляется визой.</w:t>
      </w:r>
      <w:r w:rsidRPr="00436182">
        <w:rPr>
          <w:sz w:val="28"/>
          <w:szCs w:val="28"/>
        </w:rPr>
        <w:br/>
        <w:t xml:space="preserve">Виза включает подпись </w:t>
      </w:r>
      <w:proofErr w:type="gramStart"/>
      <w:r w:rsidRPr="00436182">
        <w:rPr>
          <w:sz w:val="28"/>
          <w:szCs w:val="28"/>
        </w:rPr>
        <w:t>визирующего</w:t>
      </w:r>
      <w:proofErr w:type="gramEnd"/>
      <w:r w:rsidRPr="00436182">
        <w:rPr>
          <w:sz w:val="28"/>
          <w:szCs w:val="28"/>
        </w:rPr>
        <w:t>, расшифровку подписи (инициалы, фамилия) и дату, при необходимости может быть указана должность визирующего, например:</w:t>
      </w:r>
    </w:p>
    <w:p w:rsidR="00545E18" w:rsidRPr="00436182" w:rsidRDefault="00545E18" w:rsidP="00545E18">
      <w:pPr>
        <w:autoSpaceDE w:val="0"/>
        <w:autoSpaceDN w:val="0"/>
        <w:adjustRightInd w:val="0"/>
        <w:ind w:firstLine="709"/>
        <w:jc w:val="both"/>
        <w:rPr>
          <w:sz w:val="28"/>
          <w:szCs w:val="28"/>
        </w:rPr>
      </w:pPr>
      <w:r w:rsidRPr="00436182">
        <w:rPr>
          <w:sz w:val="28"/>
          <w:szCs w:val="28"/>
        </w:rPr>
        <w:t>Начальник правового отдела</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личная подпись</w:t>
      </w:r>
      <w:r w:rsidRPr="00436182">
        <w:rPr>
          <w:sz w:val="28"/>
          <w:szCs w:val="28"/>
        </w:rPr>
        <w:tab/>
      </w:r>
      <w:r w:rsidRPr="00436182">
        <w:rPr>
          <w:sz w:val="28"/>
          <w:szCs w:val="28"/>
        </w:rPr>
        <w:tab/>
        <w:t>инициалы, фамилия</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Дата</w:t>
      </w:r>
    </w:p>
    <w:p w:rsidR="00545E18" w:rsidRPr="00436182" w:rsidRDefault="00545E18" w:rsidP="00545E18">
      <w:pPr>
        <w:autoSpaceDE w:val="0"/>
        <w:autoSpaceDN w:val="0"/>
        <w:adjustRightInd w:val="0"/>
        <w:ind w:firstLine="709"/>
        <w:jc w:val="both"/>
        <w:rPr>
          <w:sz w:val="28"/>
          <w:szCs w:val="28"/>
        </w:rPr>
      </w:pPr>
      <w:r w:rsidRPr="00436182">
        <w:rPr>
          <w:sz w:val="28"/>
          <w:szCs w:val="28"/>
        </w:rPr>
        <w:t>При наличии замечаний к документу виза оформляется следующим образом:</w:t>
      </w:r>
    </w:p>
    <w:p w:rsidR="00545E18" w:rsidRPr="00436182" w:rsidRDefault="00545E18" w:rsidP="00545E18">
      <w:pPr>
        <w:autoSpaceDE w:val="0"/>
        <w:autoSpaceDN w:val="0"/>
        <w:adjustRightInd w:val="0"/>
        <w:ind w:firstLine="709"/>
        <w:jc w:val="both"/>
        <w:rPr>
          <w:sz w:val="28"/>
          <w:szCs w:val="28"/>
        </w:rPr>
      </w:pPr>
      <w:r w:rsidRPr="00436182">
        <w:rPr>
          <w:sz w:val="28"/>
          <w:szCs w:val="28"/>
        </w:rPr>
        <w:t>Замечания прилагаются</w:t>
      </w:r>
    </w:p>
    <w:p w:rsidR="00545E18" w:rsidRPr="00436182" w:rsidRDefault="00545E18" w:rsidP="00545E18">
      <w:pPr>
        <w:autoSpaceDE w:val="0"/>
        <w:autoSpaceDN w:val="0"/>
        <w:adjustRightInd w:val="0"/>
        <w:ind w:firstLine="709"/>
        <w:jc w:val="both"/>
        <w:rPr>
          <w:sz w:val="28"/>
          <w:szCs w:val="28"/>
        </w:rPr>
      </w:pPr>
      <w:r w:rsidRPr="00436182">
        <w:rPr>
          <w:sz w:val="28"/>
          <w:szCs w:val="28"/>
        </w:rPr>
        <w:t>Начальник правового отдела</w:t>
      </w:r>
    </w:p>
    <w:p w:rsidR="00545E18" w:rsidRPr="00436182" w:rsidRDefault="00545E18" w:rsidP="00545E18">
      <w:pPr>
        <w:autoSpaceDE w:val="0"/>
        <w:autoSpaceDN w:val="0"/>
        <w:adjustRightInd w:val="0"/>
        <w:ind w:firstLine="709"/>
        <w:jc w:val="both"/>
        <w:rPr>
          <w:sz w:val="28"/>
          <w:szCs w:val="28"/>
        </w:rPr>
      </w:pPr>
      <w:r w:rsidRPr="00436182">
        <w:rPr>
          <w:sz w:val="28"/>
          <w:szCs w:val="28"/>
        </w:rPr>
        <w:t>личная подпись</w:t>
      </w:r>
      <w:r w:rsidRPr="00436182">
        <w:rPr>
          <w:sz w:val="28"/>
          <w:szCs w:val="28"/>
        </w:rPr>
        <w:tab/>
      </w:r>
      <w:r w:rsidRPr="00436182">
        <w:rPr>
          <w:sz w:val="28"/>
          <w:szCs w:val="28"/>
        </w:rPr>
        <w:tab/>
        <w:t>инициалы, фамилия</w:t>
      </w:r>
    </w:p>
    <w:p w:rsidR="00545E18" w:rsidRPr="00436182" w:rsidRDefault="00545E18" w:rsidP="00545E18">
      <w:pPr>
        <w:autoSpaceDE w:val="0"/>
        <w:autoSpaceDN w:val="0"/>
        <w:adjustRightInd w:val="0"/>
        <w:ind w:firstLine="709"/>
        <w:jc w:val="both"/>
        <w:rPr>
          <w:sz w:val="28"/>
          <w:szCs w:val="28"/>
        </w:rPr>
      </w:pPr>
      <w:r w:rsidRPr="00436182">
        <w:rPr>
          <w:sz w:val="28"/>
          <w:szCs w:val="28"/>
        </w:rPr>
        <w:t>Дата</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sz w:val="28"/>
          <w:szCs w:val="28"/>
        </w:rPr>
      </w:pPr>
      <w:r w:rsidRPr="00436182">
        <w:rPr>
          <w:sz w:val="28"/>
          <w:szCs w:val="28"/>
        </w:rPr>
        <w:t>Замечания излагаются на отдельном листе, подписываются</w:t>
      </w:r>
      <w:r w:rsidRPr="00436182">
        <w:rPr>
          <w:sz w:val="28"/>
          <w:szCs w:val="28"/>
        </w:rPr>
        <w:br/>
        <w:t>и прилагаются к документу.</w:t>
      </w:r>
    </w:p>
    <w:p w:rsidR="00545E18" w:rsidRPr="00436182" w:rsidRDefault="00545E18" w:rsidP="00545E18">
      <w:pPr>
        <w:autoSpaceDE w:val="0"/>
        <w:autoSpaceDN w:val="0"/>
        <w:adjustRightInd w:val="0"/>
        <w:ind w:firstLine="709"/>
        <w:jc w:val="both"/>
        <w:rPr>
          <w:sz w:val="28"/>
          <w:szCs w:val="28"/>
        </w:rPr>
      </w:pPr>
      <w:r w:rsidRPr="00436182">
        <w:rPr>
          <w:sz w:val="28"/>
          <w:szCs w:val="28"/>
        </w:rPr>
        <w:t>Допускается полистное визирование документов и приложений к ним.</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подлинник документа остается в избирательной комиссии, визы проставляются в нижней части оборотной стороны последнего листа подлинника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Для документа, подлинник которого отправляют из избирательной комиссии Города Архангельска, визы проставляются в нижней части лицевой стороны последнего листа копии отправляемого документа.</w:t>
      </w:r>
    </w:p>
    <w:p w:rsidR="00545E18" w:rsidRPr="00436182" w:rsidRDefault="00545E18" w:rsidP="00545E18">
      <w:pPr>
        <w:tabs>
          <w:tab w:val="left" w:pos="1800"/>
        </w:tabs>
        <w:autoSpaceDE w:val="0"/>
        <w:autoSpaceDN w:val="0"/>
        <w:adjustRightInd w:val="0"/>
        <w:ind w:left="708"/>
        <w:jc w:val="both"/>
        <w:rPr>
          <w:bCs/>
          <w:sz w:val="28"/>
          <w:szCs w:val="28"/>
        </w:rPr>
      </w:pPr>
      <w:r w:rsidRPr="00436182">
        <w:rPr>
          <w:sz w:val="28"/>
          <w:szCs w:val="28"/>
        </w:rPr>
        <w:t>3.3.14.</w:t>
      </w:r>
      <w:r w:rsidRPr="00436182">
        <w:rPr>
          <w:sz w:val="28"/>
          <w:szCs w:val="28"/>
        </w:rPr>
        <w:tab/>
        <w:t>Оттиск печати.</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w:t>
      </w:r>
      <w:proofErr w:type="gramStart"/>
      <w:r w:rsidRPr="00436182">
        <w:rPr>
          <w:sz w:val="28"/>
          <w:szCs w:val="28"/>
        </w:rPr>
        <w:t>заверение</w:t>
      </w:r>
      <w:proofErr w:type="gramEnd"/>
      <w:r w:rsidRPr="00436182">
        <w:rPr>
          <w:sz w:val="28"/>
          <w:szCs w:val="28"/>
        </w:rPr>
        <w:t xml:space="preserve"> подлинной подписи.</w:t>
      </w:r>
    </w:p>
    <w:p w:rsidR="00545E18" w:rsidRPr="00436182" w:rsidRDefault="00545E18" w:rsidP="00545E18">
      <w:pPr>
        <w:autoSpaceDE w:val="0"/>
        <w:autoSpaceDN w:val="0"/>
        <w:adjustRightInd w:val="0"/>
        <w:ind w:firstLine="709"/>
        <w:jc w:val="both"/>
        <w:rPr>
          <w:sz w:val="28"/>
          <w:szCs w:val="28"/>
        </w:rPr>
      </w:pPr>
      <w:r w:rsidRPr="00436182">
        <w:rPr>
          <w:sz w:val="28"/>
          <w:szCs w:val="28"/>
        </w:rPr>
        <w:t>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545E18" w:rsidRPr="00436182" w:rsidRDefault="00545E18" w:rsidP="00545E18">
      <w:pPr>
        <w:autoSpaceDE w:val="0"/>
        <w:autoSpaceDN w:val="0"/>
        <w:adjustRightInd w:val="0"/>
        <w:ind w:firstLine="709"/>
        <w:jc w:val="both"/>
        <w:rPr>
          <w:sz w:val="28"/>
          <w:szCs w:val="28"/>
        </w:rPr>
      </w:pPr>
      <w:r w:rsidRPr="00436182">
        <w:rPr>
          <w:sz w:val="28"/>
          <w:szCs w:val="28"/>
        </w:rPr>
        <w:t>В документах, подготовленных на основе унифицированных форм, печать ставится в месте, обозначенном отметкой "МП" или иным образом.</w:t>
      </w:r>
    </w:p>
    <w:p w:rsidR="00545E18" w:rsidRPr="00436182" w:rsidRDefault="00545E18" w:rsidP="00545E18">
      <w:pPr>
        <w:tabs>
          <w:tab w:val="left" w:pos="1560"/>
        </w:tabs>
        <w:spacing w:line="235" w:lineRule="auto"/>
        <w:ind w:firstLine="709"/>
        <w:jc w:val="both"/>
        <w:rPr>
          <w:sz w:val="28"/>
          <w:szCs w:val="28"/>
        </w:rPr>
      </w:pPr>
      <w:r w:rsidRPr="00436182">
        <w:rPr>
          <w:sz w:val="28"/>
          <w:szCs w:val="28"/>
        </w:rPr>
        <w:t>Печать с изображением герба городского округа "Город Архангельск" может проставляться на следующих документах, требующих особого удостоверения их подлинности:</w:t>
      </w:r>
    </w:p>
    <w:p w:rsidR="00545E18" w:rsidRPr="00436182" w:rsidRDefault="00545E18" w:rsidP="00545E18">
      <w:pPr>
        <w:spacing w:line="235" w:lineRule="auto"/>
        <w:ind w:firstLine="709"/>
        <w:jc w:val="both"/>
        <w:rPr>
          <w:iCs/>
          <w:sz w:val="28"/>
          <w:szCs w:val="28"/>
        </w:rPr>
      </w:pPr>
      <w:r w:rsidRPr="00436182">
        <w:rPr>
          <w:iCs/>
          <w:sz w:val="28"/>
          <w:szCs w:val="28"/>
        </w:rPr>
        <w:t xml:space="preserve">документы организационно-правового характера (положение, штатное расписание); </w:t>
      </w:r>
    </w:p>
    <w:p w:rsidR="00545E18" w:rsidRPr="00436182" w:rsidRDefault="00545E18" w:rsidP="00545E18">
      <w:pPr>
        <w:spacing w:line="235" w:lineRule="auto"/>
        <w:ind w:firstLine="709"/>
        <w:jc w:val="both"/>
        <w:rPr>
          <w:iCs/>
          <w:sz w:val="28"/>
          <w:szCs w:val="28"/>
        </w:rPr>
      </w:pPr>
      <w:r w:rsidRPr="00436182">
        <w:rPr>
          <w:iCs/>
          <w:sz w:val="28"/>
          <w:szCs w:val="28"/>
        </w:rPr>
        <w:t xml:space="preserve">документы, удостоверяющие права отдельных лиц (доверенность); </w:t>
      </w:r>
    </w:p>
    <w:p w:rsidR="00545E18" w:rsidRPr="00436182" w:rsidRDefault="00545E18" w:rsidP="00545E18">
      <w:pPr>
        <w:spacing w:line="235" w:lineRule="auto"/>
        <w:ind w:firstLine="709"/>
        <w:jc w:val="both"/>
        <w:rPr>
          <w:iCs/>
          <w:spacing w:val="-6"/>
          <w:sz w:val="28"/>
          <w:szCs w:val="28"/>
        </w:rPr>
      </w:pPr>
      <w:r w:rsidRPr="00436182">
        <w:rPr>
          <w:iCs/>
          <w:spacing w:val="-6"/>
          <w:sz w:val="28"/>
          <w:szCs w:val="28"/>
        </w:rPr>
        <w:t>документы, подтверждающие сведения персонального характера (справка);</w:t>
      </w:r>
    </w:p>
    <w:p w:rsidR="00545E18" w:rsidRPr="00436182" w:rsidRDefault="00545E18" w:rsidP="00545E18">
      <w:pPr>
        <w:spacing w:line="235" w:lineRule="auto"/>
        <w:ind w:firstLine="709"/>
        <w:jc w:val="both"/>
        <w:rPr>
          <w:iCs/>
          <w:spacing w:val="-4"/>
          <w:sz w:val="28"/>
          <w:szCs w:val="28"/>
        </w:rPr>
      </w:pPr>
      <w:r w:rsidRPr="00436182">
        <w:rPr>
          <w:iCs/>
          <w:spacing w:val="-4"/>
          <w:sz w:val="28"/>
          <w:szCs w:val="28"/>
        </w:rPr>
        <w:t xml:space="preserve">документы, оформляющие соглашение двух или нескольких лиц (договор); </w:t>
      </w:r>
    </w:p>
    <w:p w:rsidR="00545E18" w:rsidRPr="00436182" w:rsidRDefault="00545E18" w:rsidP="00545E18">
      <w:pPr>
        <w:spacing w:line="235" w:lineRule="auto"/>
        <w:ind w:firstLine="709"/>
        <w:jc w:val="both"/>
        <w:rPr>
          <w:iCs/>
          <w:sz w:val="28"/>
          <w:szCs w:val="28"/>
        </w:rPr>
      </w:pPr>
      <w:r w:rsidRPr="00436182">
        <w:rPr>
          <w:iCs/>
          <w:sz w:val="28"/>
          <w:szCs w:val="28"/>
        </w:rPr>
        <w:t xml:space="preserve">документы, определяющие обязательства по выполнению определенных действий (гарантийное письмо); </w:t>
      </w:r>
    </w:p>
    <w:p w:rsidR="00545E18" w:rsidRPr="00436182" w:rsidRDefault="00545E18" w:rsidP="00545E18">
      <w:pPr>
        <w:spacing w:line="235" w:lineRule="auto"/>
        <w:ind w:firstLine="709"/>
        <w:jc w:val="both"/>
        <w:rPr>
          <w:iCs/>
          <w:szCs w:val="20"/>
        </w:rPr>
      </w:pPr>
      <w:r w:rsidRPr="00436182">
        <w:rPr>
          <w:iCs/>
          <w:sz w:val="28"/>
          <w:szCs w:val="28"/>
        </w:rPr>
        <w:t>документы, фиксирующие факты приема-передачи денежных средств и материальных ценностей (платежное поручение, акт).</w:t>
      </w:r>
      <w:r w:rsidRPr="00436182">
        <w:rPr>
          <w:iCs/>
          <w:szCs w:val="20"/>
        </w:rPr>
        <w:t xml:space="preserve"> </w:t>
      </w:r>
      <w:r w:rsidRPr="00436182">
        <w:rPr>
          <w:iCs/>
          <w:szCs w:val="20"/>
        </w:rPr>
        <w:tab/>
      </w:r>
    </w:p>
    <w:p w:rsidR="00545E18" w:rsidRPr="00436182" w:rsidRDefault="00545E18" w:rsidP="00545E18">
      <w:pPr>
        <w:spacing w:line="235" w:lineRule="auto"/>
        <w:ind w:firstLine="709"/>
        <w:jc w:val="both"/>
        <w:rPr>
          <w:sz w:val="28"/>
          <w:szCs w:val="28"/>
        </w:rPr>
      </w:pPr>
      <w:r w:rsidRPr="00436182">
        <w:rPr>
          <w:sz w:val="28"/>
          <w:szCs w:val="28"/>
        </w:rPr>
        <w:t xml:space="preserve">Простые круглые печати (без изображения герба городского округа "Город Архангельск") ставятся на копиях документов для удостоверения их соответствия подлинникам. Простой печатью заверяют копии документов и выписки из документов, предназначенные для представления в другие организации. </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sz w:val="28"/>
          <w:szCs w:val="28"/>
        </w:rPr>
        <w:t xml:space="preserve">3.3.15. </w:t>
      </w:r>
      <w:r w:rsidRPr="00436182">
        <w:rPr>
          <w:sz w:val="28"/>
          <w:szCs w:val="28"/>
        </w:rPr>
        <w:tab/>
        <w:t>Отметка</w:t>
      </w:r>
      <w:r w:rsidRPr="00436182">
        <w:rPr>
          <w:bCs/>
          <w:sz w:val="28"/>
          <w:szCs w:val="28"/>
        </w:rPr>
        <w:t xml:space="preserve"> о </w:t>
      </w:r>
      <w:proofErr w:type="gramStart"/>
      <w:r w:rsidRPr="00436182">
        <w:rPr>
          <w:bCs/>
          <w:sz w:val="28"/>
          <w:szCs w:val="28"/>
        </w:rPr>
        <w:t>заверении копии</w:t>
      </w:r>
      <w:proofErr w:type="gramEnd"/>
      <w:r w:rsidRPr="00436182">
        <w:rPr>
          <w:bCs/>
          <w:sz w:val="28"/>
          <w:szCs w:val="28"/>
        </w:rPr>
        <w:t>.</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Для </w:t>
      </w:r>
      <w:proofErr w:type="gramStart"/>
      <w:r w:rsidRPr="00436182">
        <w:rPr>
          <w:sz w:val="28"/>
          <w:szCs w:val="28"/>
        </w:rPr>
        <w:t>заверения соответствия</w:t>
      </w:r>
      <w:proofErr w:type="gramEnd"/>
      <w:r w:rsidRPr="00436182">
        <w:rPr>
          <w:sz w:val="28"/>
          <w:szCs w:val="28"/>
        </w:rPr>
        <w:t xml:space="preserve"> копии документа подлиннику ниже реквизита "Подпись" проставляется отметка о заверении копии – </w:t>
      </w:r>
      <w:proofErr w:type="spellStart"/>
      <w:r w:rsidRPr="00436182">
        <w:rPr>
          <w:sz w:val="28"/>
          <w:szCs w:val="28"/>
        </w:rPr>
        <w:t>заверительная</w:t>
      </w:r>
      <w:proofErr w:type="spellEnd"/>
      <w:r w:rsidRPr="00436182">
        <w:rPr>
          <w:sz w:val="28"/>
          <w:szCs w:val="28"/>
        </w:rPr>
        <w:t xml:space="preserve"> надпись "Верно", должность лица, заверившего копию,</w:t>
      </w:r>
      <w:r w:rsidRPr="00436182">
        <w:rPr>
          <w:sz w:val="28"/>
          <w:szCs w:val="28"/>
        </w:rPr>
        <w:br/>
        <w:t>его личная подпись, расшифровка подписи и дата заверения, например:</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ind w:left="708"/>
        <w:jc w:val="both"/>
        <w:rPr>
          <w:sz w:val="28"/>
          <w:szCs w:val="28"/>
        </w:rPr>
      </w:pPr>
      <w:r w:rsidRPr="00436182">
        <w:rPr>
          <w:sz w:val="28"/>
          <w:szCs w:val="28"/>
        </w:rPr>
        <w:t>Верно</w:t>
      </w:r>
    </w:p>
    <w:p w:rsidR="00545E18" w:rsidRPr="00436182" w:rsidRDefault="00545E18" w:rsidP="00545E18">
      <w:pPr>
        <w:autoSpaceDE w:val="0"/>
        <w:autoSpaceDN w:val="0"/>
        <w:adjustRightInd w:val="0"/>
        <w:ind w:left="708"/>
        <w:jc w:val="both"/>
        <w:rPr>
          <w:sz w:val="28"/>
          <w:szCs w:val="28"/>
        </w:rPr>
      </w:pPr>
      <w:r w:rsidRPr="00436182">
        <w:rPr>
          <w:sz w:val="28"/>
          <w:szCs w:val="28"/>
        </w:rPr>
        <w:t xml:space="preserve">Председатель избирательной комиссии </w:t>
      </w:r>
    </w:p>
    <w:p w:rsidR="00545E18" w:rsidRPr="00436182" w:rsidRDefault="00545E18" w:rsidP="00545E18">
      <w:pPr>
        <w:autoSpaceDE w:val="0"/>
        <w:autoSpaceDN w:val="0"/>
        <w:adjustRightInd w:val="0"/>
        <w:ind w:left="708"/>
        <w:jc w:val="both"/>
        <w:rPr>
          <w:sz w:val="28"/>
          <w:szCs w:val="28"/>
        </w:rPr>
      </w:pPr>
      <w:r w:rsidRPr="00436182">
        <w:rPr>
          <w:sz w:val="28"/>
          <w:szCs w:val="28"/>
        </w:rPr>
        <w:t>городского округа "Город Архангельск"</w:t>
      </w:r>
    </w:p>
    <w:p w:rsidR="00545E18" w:rsidRPr="00436182" w:rsidRDefault="00545E18" w:rsidP="00545E18">
      <w:pPr>
        <w:autoSpaceDE w:val="0"/>
        <w:autoSpaceDN w:val="0"/>
        <w:adjustRightInd w:val="0"/>
        <w:ind w:left="708"/>
        <w:jc w:val="both"/>
        <w:rPr>
          <w:sz w:val="28"/>
          <w:szCs w:val="28"/>
        </w:rPr>
      </w:pPr>
      <w:r w:rsidRPr="00436182">
        <w:rPr>
          <w:sz w:val="28"/>
          <w:szCs w:val="28"/>
        </w:rPr>
        <w:t>личная подпись</w:t>
      </w:r>
      <w:r w:rsidRPr="00436182">
        <w:rPr>
          <w:sz w:val="28"/>
          <w:szCs w:val="28"/>
        </w:rPr>
        <w:tab/>
      </w:r>
      <w:r w:rsidRPr="00436182">
        <w:rPr>
          <w:sz w:val="28"/>
          <w:szCs w:val="28"/>
        </w:rPr>
        <w:tab/>
        <w:t>инициалы, фамилия</w:t>
      </w:r>
    </w:p>
    <w:p w:rsidR="00545E18" w:rsidRPr="00436182" w:rsidRDefault="00545E18" w:rsidP="00545E18">
      <w:pPr>
        <w:autoSpaceDE w:val="0"/>
        <w:autoSpaceDN w:val="0"/>
        <w:adjustRightInd w:val="0"/>
        <w:ind w:left="708"/>
        <w:jc w:val="both"/>
        <w:rPr>
          <w:sz w:val="28"/>
          <w:szCs w:val="28"/>
        </w:rPr>
      </w:pPr>
    </w:p>
    <w:p w:rsidR="00545E18" w:rsidRPr="00436182" w:rsidRDefault="00545E18" w:rsidP="00545E18">
      <w:pPr>
        <w:autoSpaceDE w:val="0"/>
        <w:autoSpaceDN w:val="0"/>
        <w:adjustRightInd w:val="0"/>
        <w:ind w:left="708"/>
        <w:jc w:val="both"/>
        <w:rPr>
          <w:sz w:val="28"/>
          <w:szCs w:val="28"/>
        </w:rPr>
      </w:pPr>
      <w:r w:rsidRPr="00436182">
        <w:rPr>
          <w:sz w:val="28"/>
          <w:szCs w:val="28"/>
        </w:rPr>
        <w:t>Дата</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autoSpaceDE w:val="0"/>
        <w:autoSpaceDN w:val="0"/>
        <w:adjustRightInd w:val="0"/>
        <w:ind w:firstLine="709"/>
        <w:jc w:val="both"/>
        <w:rPr>
          <w:bCs/>
          <w:kern w:val="28"/>
          <w:sz w:val="28"/>
          <w:szCs w:val="28"/>
        </w:rPr>
      </w:pPr>
      <w:r w:rsidRPr="00436182">
        <w:rPr>
          <w:bCs/>
          <w:kern w:val="28"/>
          <w:sz w:val="28"/>
          <w:szCs w:val="28"/>
        </w:rPr>
        <w:lastRenderedPageBreak/>
        <w:t xml:space="preserve">При необходимости при </w:t>
      </w:r>
      <w:proofErr w:type="gramStart"/>
      <w:r w:rsidRPr="00436182">
        <w:rPr>
          <w:bCs/>
          <w:kern w:val="28"/>
          <w:sz w:val="28"/>
          <w:szCs w:val="28"/>
        </w:rPr>
        <w:t>заверении копии</w:t>
      </w:r>
      <w:proofErr w:type="gramEnd"/>
      <w:r w:rsidRPr="00436182">
        <w:rPr>
          <w:bCs/>
          <w:kern w:val="28"/>
          <w:sz w:val="28"/>
          <w:szCs w:val="28"/>
        </w:rPr>
        <w:t xml:space="preserve"> документа может быть проставлено время заверения (например, при заверении копий протоколов об итогах голосования, результатах выборов).</w:t>
      </w:r>
    </w:p>
    <w:p w:rsidR="00545E18" w:rsidRPr="00436182" w:rsidRDefault="00545E18" w:rsidP="00545E18">
      <w:pPr>
        <w:spacing w:line="233" w:lineRule="auto"/>
        <w:ind w:firstLine="720"/>
        <w:jc w:val="both"/>
        <w:rPr>
          <w:sz w:val="28"/>
          <w:szCs w:val="28"/>
        </w:rPr>
      </w:pPr>
      <w:r w:rsidRPr="00436182">
        <w:rPr>
          <w:sz w:val="28"/>
          <w:szCs w:val="28"/>
        </w:rPr>
        <w:t xml:space="preserve">Листы многостраничных копий (выписок из документа) нумеруются, отметка о </w:t>
      </w:r>
      <w:proofErr w:type="gramStart"/>
      <w:r w:rsidRPr="00436182">
        <w:rPr>
          <w:sz w:val="28"/>
          <w:szCs w:val="28"/>
        </w:rPr>
        <w:t>заверении копии</w:t>
      </w:r>
      <w:proofErr w:type="gramEnd"/>
      <w:r w:rsidRPr="00436182">
        <w:rPr>
          <w:szCs w:val="20"/>
        </w:rPr>
        <w:t xml:space="preserve"> </w:t>
      </w:r>
      <w:r w:rsidRPr="00436182">
        <w:rPr>
          <w:sz w:val="28"/>
          <w:szCs w:val="28"/>
        </w:rPr>
        <w:t>дополняется указанием количества листов копии (выписки из документа): "Всего в копии ___ л.". Допускается заверять отметкой "Верно" каждый лист многостраничной копии документа.</w:t>
      </w:r>
    </w:p>
    <w:p w:rsidR="00545E18" w:rsidRPr="00436182" w:rsidRDefault="00545E18" w:rsidP="00545E18">
      <w:pPr>
        <w:spacing w:line="233" w:lineRule="auto"/>
        <w:ind w:firstLine="720"/>
        <w:jc w:val="both"/>
        <w:rPr>
          <w:sz w:val="28"/>
          <w:szCs w:val="28"/>
        </w:rPr>
      </w:pPr>
      <w:r w:rsidRPr="00436182">
        <w:rPr>
          <w:sz w:val="28"/>
          <w:szCs w:val="28"/>
        </w:rPr>
        <w:t xml:space="preserve">Для проставления отметки о </w:t>
      </w:r>
      <w:proofErr w:type="gramStart"/>
      <w:r w:rsidRPr="00436182">
        <w:rPr>
          <w:sz w:val="28"/>
          <w:szCs w:val="28"/>
        </w:rPr>
        <w:t>заверении копии</w:t>
      </w:r>
      <w:proofErr w:type="gramEnd"/>
      <w:r w:rsidRPr="00436182">
        <w:rPr>
          <w:sz w:val="28"/>
          <w:szCs w:val="28"/>
        </w:rPr>
        <w:t xml:space="preserve"> может использоваться штамп.</w:t>
      </w:r>
    </w:p>
    <w:p w:rsidR="00545E18" w:rsidRPr="00436182" w:rsidRDefault="00545E18" w:rsidP="00545E18">
      <w:pPr>
        <w:autoSpaceDE w:val="0"/>
        <w:autoSpaceDN w:val="0"/>
        <w:adjustRightInd w:val="0"/>
        <w:ind w:firstLine="709"/>
        <w:jc w:val="both"/>
        <w:rPr>
          <w:bCs/>
          <w:sz w:val="28"/>
          <w:szCs w:val="28"/>
        </w:rPr>
      </w:pPr>
      <w:r w:rsidRPr="00436182">
        <w:rPr>
          <w:sz w:val="28"/>
          <w:szCs w:val="28"/>
        </w:rPr>
        <w:t xml:space="preserve">При пересылке копии документа в другие организации или выдаче ее на руки </w:t>
      </w:r>
      <w:proofErr w:type="spellStart"/>
      <w:r w:rsidRPr="00436182">
        <w:rPr>
          <w:sz w:val="28"/>
          <w:szCs w:val="28"/>
        </w:rPr>
        <w:t>заверительная</w:t>
      </w:r>
      <w:proofErr w:type="spellEnd"/>
      <w:r w:rsidRPr="00436182">
        <w:rPr>
          <w:sz w:val="28"/>
          <w:szCs w:val="28"/>
        </w:rPr>
        <w:t xml:space="preserve"> надпись удостоверяется </w:t>
      </w:r>
      <w:r w:rsidRPr="00436182">
        <w:rPr>
          <w:bCs/>
          <w:sz w:val="28"/>
          <w:szCs w:val="28"/>
        </w:rPr>
        <w:t>печатью.</w:t>
      </w:r>
    </w:p>
    <w:p w:rsidR="00545E18" w:rsidRPr="00436182" w:rsidRDefault="00545E18" w:rsidP="00545E18">
      <w:pPr>
        <w:spacing w:line="233" w:lineRule="auto"/>
        <w:ind w:firstLine="720"/>
        <w:jc w:val="both"/>
        <w:rPr>
          <w:sz w:val="28"/>
          <w:szCs w:val="28"/>
        </w:rPr>
      </w:pPr>
      <w:r w:rsidRPr="00436182">
        <w:rPr>
          <w:sz w:val="28"/>
          <w:szCs w:val="28"/>
        </w:rPr>
        <w:t xml:space="preserve">Реквизит "Отметка о </w:t>
      </w:r>
      <w:proofErr w:type="gramStart"/>
      <w:r w:rsidRPr="00436182">
        <w:rPr>
          <w:sz w:val="28"/>
          <w:szCs w:val="28"/>
        </w:rPr>
        <w:t>заверении копии</w:t>
      </w:r>
      <w:proofErr w:type="gramEnd"/>
      <w:r w:rsidRPr="00436182">
        <w:rPr>
          <w:sz w:val="28"/>
          <w:szCs w:val="28"/>
        </w:rPr>
        <w:t xml:space="preserve">" может включать указание </w:t>
      </w:r>
      <w:r w:rsidRPr="00436182">
        <w:rPr>
          <w:sz w:val="28"/>
          <w:szCs w:val="28"/>
        </w:rPr>
        <w:br/>
        <w:t xml:space="preserve">о месте нахождения подлинника документа. </w:t>
      </w:r>
    </w:p>
    <w:p w:rsidR="00545E18" w:rsidRPr="00436182" w:rsidRDefault="00545E18" w:rsidP="00545E18">
      <w:pPr>
        <w:ind w:firstLine="720"/>
        <w:jc w:val="both"/>
        <w:rPr>
          <w:sz w:val="28"/>
          <w:szCs w:val="28"/>
        </w:rPr>
      </w:pPr>
      <w:r w:rsidRPr="00436182">
        <w:rPr>
          <w:sz w:val="28"/>
          <w:szCs w:val="28"/>
        </w:rPr>
        <w:t>Например:</w:t>
      </w:r>
    </w:p>
    <w:tbl>
      <w:tblPr>
        <w:tblW w:w="9571" w:type="dxa"/>
        <w:tblLook w:val="01E0" w:firstRow="1" w:lastRow="1" w:firstColumn="1" w:lastColumn="1" w:noHBand="0" w:noVBand="0"/>
      </w:tblPr>
      <w:tblGrid>
        <w:gridCol w:w="4068"/>
        <w:gridCol w:w="2312"/>
        <w:gridCol w:w="3191"/>
      </w:tblGrid>
      <w:tr w:rsidR="00545E18" w:rsidRPr="00436182" w:rsidTr="00545E18">
        <w:tc>
          <w:tcPr>
            <w:tcW w:w="9571" w:type="dxa"/>
            <w:gridSpan w:val="3"/>
            <w:shd w:val="clear" w:color="auto" w:fill="auto"/>
          </w:tcPr>
          <w:p w:rsidR="00545E18" w:rsidRPr="00436182" w:rsidRDefault="00545E18" w:rsidP="00545E18">
            <w:pPr>
              <w:jc w:val="both"/>
              <w:rPr>
                <w:sz w:val="28"/>
                <w:szCs w:val="28"/>
              </w:rPr>
            </w:pPr>
            <w:r w:rsidRPr="00436182">
              <w:rPr>
                <w:sz w:val="28"/>
                <w:szCs w:val="28"/>
              </w:rPr>
              <w:t xml:space="preserve">Подлинник документа находится в деле (наименование исполнительного органа) № _____ за _____ </w:t>
            </w:r>
            <w:proofErr w:type="gramStart"/>
            <w:r w:rsidRPr="00436182">
              <w:rPr>
                <w:sz w:val="28"/>
                <w:szCs w:val="28"/>
              </w:rPr>
              <w:t>г</w:t>
            </w:r>
            <w:proofErr w:type="gramEnd"/>
            <w:r w:rsidRPr="00436182">
              <w:rPr>
                <w:sz w:val="28"/>
                <w:szCs w:val="28"/>
              </w:rPr>
              <w:t>.</w:t>
            </w:r>
          </w:p>
          <w:p w:rsidR="00545E18" w:rsidRPr="00436182" w:rsidRDefault="00545E18" w:rsidP="00545E18">
            <w:pPr>
              <w:jc w:val="both"/>
              <w:rPr>
                <w:sz w:val="28"/>
                <w:szCs w:val="28"/>
              </w:rPr>
            </w:pPr>
          </w:p>
        </w:tc>
      </w:tr>
      <w:tr w:rsidR="00545E18" w:rsidRPr="00436182" w:rsidTr="00545E18">
        <w:tc>
          <w:tcPr>
            <w:tcW w:w="4068" w:type="dxa"/>
            <w:shd w:val="clear" w:color="auto" w:fill="auto"/>
          </w:tcPr>
          <w:p w:rsidR="00545E18" w:rsidRPr="00436182" w:rsidRDefault="00545E18" w:rsidP="00545E18">
            <w:pPr>
              <w:jc w:val="both"/>
              <w:rPr>
                <w:sz w:val="28"/>
                <w:szCs w:val="28"/>
              </w:rPr>
            </w:pPr>
            <w:r w:rsidRPr="00436182">
              <w:rPr>
                <w:sz w:val="28"/>
                <w:szCs w:val="28"/>
              </w:rPr>
              <w:t>Верно</w:t>
            </w:r>
          </w:p>
        </w:tc>
        <w:tc>
          <w:tcPr>
            <w:tcW w:w="2312" w:type="dxa"/>
            <w:shd w:val="clear" w:color="auto" w:fill="auto"/>
          </w:tcPr>
          <w:p w:rsidR="00545E18" w:rsidRPr="00436182" w:rsidRDefault="00545E18" w:rsidP="00545E18">
            <w:pPr>
              <w:jc w:val="center"/>
              <w:rPr>
                <w:sz w:val="28"/>
                <w:szCs w:val="28"/>
              </w:rPr>
            </w:pPr>
          </w:p>
        </w:tc>
        <w:tc>
          <w:tcPr>
            <w:tcW w:w="3191" w:type="dxa"/>
            <w:shd w:val="clear" w:color="auto" w:fill="auto"/>
          </w:tcPr>
          <w:p w:rsidR="00545E18" w:rsidRPr="00436182" w:rsidRDefault="00545E18" w:rsidP="00545E18">
            <w:pPr>
              <w:jc w:val="right"/>
              <w:rPr>
                <w:sz w:val="28"/>
                <w:szCs w:val="28"/>
              </w:rPr>
            </w:pPr>
          </w:p>
        </w:tc>
      </w:tr>
      <w:tr w:rsidR="00545E18" w:rsidRPr="00436182" w:rsidTr="00545E18">
        <w:tc>
          <w:tcPr>
            <w:tcW w:w="4068" w:type="dxa"/>
            <w:shd w:val="clear" w:color="auto" w:fill="auto"/>
          </w:tcPr>
          <w:p w:rsidR="00545E18" w:rsidRPr="00436182" w:rsidRDefault="00545E18" w:rsidP="00545E18">
            <w:pPr>
              <w:jc w:val="both"/>
              <w:rPr>
                <w:sz w:val="28"/>
                <w:szCs w:val="28"/>
              </w:rPr>
            </w:pPr>
            <w:r w:rsidRPr="00436182">
              <w:rPr>
                <w:sz w:val="28"/>
                <w:szCs w:val="28"/>
              </w:rPr>
              <w:t>Должность</w:t>
            </w:r>
          </w:p>
        </w:tc>
        <w:tc>
          <w:tcPr>
            <w:tcW w:w="2312" w:type="dxa"/>
            <w:shd w:val="clear" w:color="auto" w:fill="auto"/>
          </w:tcPr>
          <w:p w:rsidR="00545E18" w:rsidRPr="00436182" w:rsidRDefault="00545E18" w:rsidP="00545E18">
            <w:pPr>
              <w:jc w:val="center"/>
              <w:rPr>
                <w:sz w:val="28"/>
                <w:szCs w:val="28"/>
              </w:rPr>
            </w:pPr>
            <w:r w:rsidRPr="00436182">
              <w:rPr>
                <w:sz w:val="28"/>
                <w:szCs w:val="28"/>
              </w:rPr>
              <w:t>Личная подпись</w:t>
            </w:r>
          </w:p>
        </w:tc>
        <w:tc>
          <w:tcPr>
            <w:tcW w:w="3191" w:type="dxa"/>
            <w:shd w:val="clear" w:color="auto" w:fill="auto"/>
          </w:tcPr>
          <w:p w:rsidR="00545E18" w:rsidRPr="00436182" w:rsidRDefault="00545E18" w:rsidP="00545E18">
            <w:pPr>
              <w:jc w:val="right"/>
              <w:rPr>
                <w:sz w:val="28"/>
                <w:szCs w:val="28"/>
              </w:rPr>
            </w:pPr>
            <w:r w:rsidRPr="00436182">
              <w:rPr>
                <w:sz w:val="28"/>
                <w:szCs w:val="28"/>
              </w:rPr>
              <w:t>И.О. Фамилия</w:t>
            </w:r>
          </w:p>
        </w:tc>
      </w:tr>
      <w:tr w:rsidR="00545E18" w:rsidRPr="00436182" w:rsidTr="00545E18">
        <w:tc>
          <w:tcPr>
            <w:tcW w:w="4068" w:type="dxa"/>
            <w:shd w:val="clear" w:color="auto" w:fill="auto"/>
          </w:tcPr>
          <w:p w:rsidR="00545E18" w:rsidRPr="00436182" w:rsidRDefault="00545E18" w:rsidP="00545E18">
            <w:pPr>
              <w:spacing w:line="233" w:lineRule="auto"/>
              <w:jc w:val="both"/>
              <w:rPr>
                <w:sz w:val="28"/>
                <w:szCs w:val="28"/>
              </w:rPr>
            </w:pPr>
            <w:r w:rsidRPr="00436182">
              <w:rPr>
                <w:sz w:val="28"/>
                <w:szCs w:val="28"/>
              </w:rPr>
              <w:t>Дата</w:t>
            </w:r>
          </w:p>
        </w:tc>
        <w:tc>
          <w:tcPr>
            <w:tcW w:w="2312" w:type="dxa"/>
            <w:shd w:val="clear" w:color="auto" w:fill="auto"/>
          </w:tcPr>
          <w:p w:rsidR="00545E18" w:rsidRPr="00436182" w:rsidRDefault="00545E18" w:rsidP="00545E18">
            <w:pPr>
              <w:spacing w:line="233" w:lineRule="auto"/>
              <w:jc w:val="center"/>
            </w:pPr>
          </w:p>
        </w:tc>
        <w:tc>
          <w:tcPr>
            <w:tcW w:w="3191" w:type="dxa"/>
            <w:shd w:val="clear" w:color="auto" w:fill="auto"/>
          </w:tcPr>
          <w:p w:rsidR="00545E18" w:rsidRPr="00436182" w:rsidRDefault="00545E18" w:rsidP="00545E18">
            <w:pPr>
              <w:spacing w:line="233" w:lineRule="auto"/>
              <w:jc w:val="right"/>
            </w:pPr>
          </w:p>
        </w:tc>
      </w:tr>
      <w:tr w:rsidR="00545E18" w:rsidRPr="00436182" w:rsidTr="00545E18">
        <w:tc>
          <w:tcPr>
            <w:tcW w:w="9570" w:type="dxa"/>
            <w:gridSpan w:val="3"/>
            <w:shd w:val="clear" w:color="auto" w:fill="auto"/>
          </w:tcPr>
          <w:p w:rsidR="00545E18" w:rsidRPr="00436182" w:rsidRDefault="00545E18" w:rsidP="00545E18">
            <w:pPr>
              <w:spacing w:line="233" w:lineRule="auto"/>
              <w:jc w:val="both"/>
              <w:rPr>
                <w:sz w:val="28"/>
                <w:szCs w:val="28"/>
              </w:rPr>
            </w:pPr>
            <w:r w:rsidRPr="00436182">
              <w:rPr>
                <w:sz w:val="28"/>
                <w:szCs w:val="28"/>
              </w:rPr>
              <w:t xml:space="preserve">Подлинник документа находится в деле (наименование исполнительного органа) № _____ за _____ </w:t>
            </w:r>
            <w:proofErr w:type="gramStart"/>
            <w:r w:rsidRPr="00436182">
              <w:rPr>
                <w:sz w:val="28"/>
                <w:szCs w:val="28"/>
              </w:rPr>
              <w:t>г</w:t>
            </w:r>
            <w:proofErr w:type="gramEnd"/>
            <w:r w:rsidRPr="00436182">
              <w:rPr>
                <w:sz w:val="28"/>
                <w:szCs w:val="28"/>
              </w:rPr>
              <w:t>.</w:t>
            </w:r>
          </w:p>
        </w:tc>
      </w:tr>
      <w:tr w:rsidR="00545E18" w:rsidRPr="00436182" w:rsidTr="00545E18">
        <w:tc>
          <w:tcPr>
            <w:tcW w:w="4067" w:type="dxa"/>
            <w:shd w:val="clear" w:color="auto" w:fill="auto"/>
          </w:tcPr>
          <w:p w:rsidR="00545E18" w:rsidRPr="00436182" w:rsidRDefault="00545E18" w:rsidP="00545E18">
            <w:pPr>
              <w:jc w:val="both"/>
              <w:rPr>
                <w:sz w:val="28"/>
                <w:szCs w:val="28"/>
              </w:rPr>
            </w:pPr>
            <w:r w:rsidRPr="00436182">
              <w:rPr>
                <w:sz w:val="28"/>
                <w:szCs w:val="28"/>
              </w:rPr>
              <w:t>Верно</w:t>
            </w:r>
          </w:p>
        </w:tc>
        <w:tc>
          <w:tcPr>
            <w:tcW w:w="2312" w:type="dxa"/>
            <w:shd w:val="clear" w:color="auto" w:fill="auto"/>
          </w:tcPr>
          <w:p w:rsidR="00545E18" w:rsidRPr="00436182" w:rsidRDefault="00545E18" w:rsidP="00545E18">
            <w:pPr>
              <w:spacing w:line="233" w:lineRule="auto"/>
              <w:jc w:val="center"/>
              <w:rPr>
                <w:sz w:val="28"/>
                <w:szCs w:val="28"/>
              </w:rPr>
            </w:pPr>
          </w:p>
        </w:tc>
        <w:tc>
          <w:tcPr>
            <w:tcW w:w="3191" w:type="dxa"/>
            <w:shd w:val="clear" w:color="auto" w:fill="auto"/>
          </w:tcPr>
          <w:p w:rsidR="00545E18" w:rsidRPr="00436182" w:rsidRDefault="00545E18" w:rsidP="00545E18">
            <w:pPr>
              <w:spacing w:line="233" w:lineRule="auto"/>
              <w:jc w:val="right"/>
              <w:rPr>
                <w:sz w:val="28"/>
                <w:szCs w:val="28"/>
              </w:rPr>
            </w:pPr>
          </w:p>
        </w:tc>
      </w:tr>
      <w:tr w:rsidR="00545E18" w:rsidRPr="00436182" w:rsidTr="00545E18">
        <w:tc>
          <w:tcPr>
            <w:tcW w:w="4067" w:type="dxa"/>
            <w:shd w:val="clear" w:color="auto" w:fill="auto"/>
          </w:tcPr>
          <w:p w:rsidR="00545E18" w:rsidRPr="00436182" w:rsidRDefault="00545E18" w:rsidP="00545E18">
            <w:pPr>
              <w:jc w:val="both"/>
              <w:rPr>
                <w:sz w:val="28"/>
                <w:szCs w:val="28"/>
              </w:rPr>
            </w:pPr>
            <w:r w:rsidRPr="00436182">
              <w:rPr>
                <w:sz w:val="28"/>
                <w:szCs w:val="28"/>
              </w:rPr>
              <w:t>Должность</w:t>
            </w:r>
          </w:p>
        </w:tc>
        <w:tc>
          <w:tcPr>
            <w:tcW w:w="2312" w:type="dxa"/>
            <w:shd w:val="clear" w:color="auto" w:fill="auto"/>
          </w:tcPr>
          <w:p w:rsidR="00545E18" w:rsidRPr="00436182" w:rsidRDefault="00545E18" w:rsidP="00545E18">
            <w:pPr>
              <w:spacing w:line="233" w:lineRule="auto"/>
              <w:jc w:val="center"/>
              <w:rPr>
                <w:sz w:val="28"/>
                <w:szCs w:val="28"/>
              </w:rPr>
            </w:pPr>
            <w:r w:rsidRPr="00436182">
              <w:rPr>
                <w:sz w:val="28"/>
                <w:szCs w:val="28"/>
              </w:rPr>
              <w:t>Личная подпись</w:t>
            </w:r>
          </w:p>
        </w:tc>
        <w:tc>
          <w:tcPr>
            <w:tcW w:w="3191" w:type="dxa"/>
            <w:shd w:val="clear" w:color="auto" w:fill="auto"/>
          </w:tcPr>
          <w:p w:rsidR="00545E18" w:rsidRPr="00436182" w:rsidRDefault="00545E18" w:rsidP="00545E18">
            <w:pPr>
              <w:spacing w:line="233" w:lineRule="auto"/>
              <w:jc w:val="right"/>
              <w:rPr>
                <w:sz w:val="28"/>
                <w:szCs w:val="28"/>
              </w:rPr>
            </w:pPr>
            <w:r w:rsidRPr="00436182">
              <w:rPr>
                <w:sz w:val="28"/>
                <w:szCs w:val="28"/>
              </w:rPr>
              <w:t>И.О. Фамилия</w:t>
            </w:r>
          </w:p>
        </w:tc>
      </w:tr>
      <w:tr w:rsidR="00545E18" w:rsidRPr="00436182" w:rsidTr="00545E18">
        <w:tc>
          <w:tcPr>
            <w:tcW w:w="4067" w:type="dxa"/>
            <w:shd w:val="clear" w:color="auto" w:fill="auto"/>
          </w:tcPr>
          <w:p w:rsidR="00545E18" w:rsidRPr="00436182" w:rsidRDefault="00545E18" w:rsidP="00545E18">
            <w:pPr>
              <w:jc w:val="both"/>
              <w:rPr>
                <w:sz w:val="28"/>
                <w:szCs w:val="28"/>
              </w:rPr>
            </w:pPr>
            <w:r w:rsidRPr="00436182">
              <w:rPr>
                <w:sz w:val="28"/>
                <w:szCs w:val="28"/>
              </w:rPr>
              <w:t>Дата</w:t>
            </w:r>
          </w:p>
          <w:p w:rsidR="00545E18" w:rsidRPr="00436182" w:rsidRDefault="00545E18" w:rsidP="00545E18">
            <w:pPr>
              <w:jc w:val="both"/>
              <w:rPr>
                <w:sz w:val="28"/>
                <w:szCs w:val="28"/>
              </w:rPr>
            </w:pPr>
          </w:p>
        </w:tc>
        <w:tc>
          <w:tcPr>
            <w:tcW w:w="2312" w:type="dxa"/>
            <w:shd w:val="clear" w:color="auto" w:fill="auto"/>
          </w:tcPr>
          <w:p w:rsidR="00545E18" w:rsidRPr="00436182" w:rsidRDefault="00545E18" w:rsidP="00545E18">
            <w:pPr>
              <w:spacing w:line="233" w:lineRule="auto"/>
              <w:jc w:val="center"/>
              <w:rPr>
                <w:sz w:val="28"/>
                <w:szCs w:val="28"/>
              </w:rPr>
            </w:pPr>
          </w:p>
        </w:tc>
        <w:tc>
          <w:tcPr>
            <w:tcW w:w="3191" w:type="dxa"/>
            <w:shd w:val="clear" w:color="auto" w:fill="auto"/>
          </w:tcPr>
          <w:p w:rsidR="00545E18" w:rsidRPr="00436182" w:rsidRDefault="00545E18" w:rsidP="00545E18">
            <w:pPr>
              <w:spacing w:line="233" w:lineRule="auto"/>
              <w:jc w:val="right"/>
              <w:rPr>
                <w:sz w:val="28"/>
                <w:szCs w:val="28"/>
              </w:rPr>
            </w:pPr>
          </w:p>
        </w:tc>
      </w:tr>
    </w:tbl>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3.3.16.</w:t>
      </w:r>
      <w:r w:rsidRPr="00436182">
        <w:rPr>
          <w:sz w:val="28"/>
          <w:szCs w:val="28"/>
        </w:rPr>
        <w:tab/>
        <w:t xml:space="preserve">Отметка об исполнителе.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Отметка об исполнителе включает в себя инициалы и фамилию исполнителя </w:t>
      </w:r>
      <w:proofErr w:type="gramStart"/>
      <w:r w:rsidRPr="00436182">
        <w:rPr>
          <w:sz w:val="28"/>
          <w:szCs w:val="28"/>
        </w:rPr>
        <w:t>документа</w:t>
      </w:r>
      <w:proofErr w:type="gramEnd"/>
      <w:r w:rsidRPr="00436182">
        <w:rPr>
          <w:sz w:val="28"/>
          <w:szCs w:val="28"/>
        </w:rPr>
        <w:t xml:space="preserve"> и номер его служебного телефона с кодом региона. Отметку об исполнителе располагают на лицевой или, при отсутствии места, на оборотной стороне последнего листа документа в левом нижнем углу размером шрифта 10 пунктов, например:</w:t>
      </w:r>
    </w:p>
    <w:p w:rsidR="00545E18" w:rsidRPr="00436182" w:rsidRDefault="00545E18" w:rsidP="00545E18">
      <w:pPr>
        <w:autoSpaceDE w:val="0"/>
        <w:autoSpaceDN w:val="0"/>
        <w:adjustRightInd w:val="0"/>
        <w:jc w:val="both"/>
        <w:rPr>
          <w:sz w:val="28"/>
          <w:szCs w:val="28"/>
        </w:rPr>
      </w:pPr>
    </w:p>
    <w:p w:rsidR="00545E18" w:rsidRPr="00436182" w:rsidRDefault="00545E18" w:rsidP="00545E18">
      <w:pPr>
        <w:autoSpaceDE w:val="0"/>
        <w:autoSpaceDN w:val="0"/>
        <w:adjustRightInd w:val="0"/>
        <w:jc w:val="both"/>
        <w:rPr>
          <w:sz w:val="28"/>
          <w:szCs w:val="28"/>
        </w:rPr>
      </w:pPr>
      <w:proofErr w:type="spellStart"/>
      <w:r w:rsidRPr="00436182">
        <w:rPr>
          <w:sz w:val="28"/>
          <w:szCs w:val="28"/>
        </w:rPr>
        <w:t>Каланчина</w:t>
      </w:r>
      <w:proofErr w:type="spellEnd"/>
      <w:r w:rsidRPr="00436182">
        <w:rPr>
          <w:sz w:val="28"/>
          <w:szCs w:val="28"/>
        </w:rPr>
        <w:t xml:space="preserve"> Надежда Анатольевна</w:t>
      </w:r>
    </w:p>
    <w:p w:rsidR="00545E18" w:rsidRPr="00436182" w:rsidRDefault="00F955E8" w:rsidP="00545E18">
      <w:pPr>
        <w:autoSpaceDE w:val="0"/>
        <w:autoSpaceDN w:val="0"/>
        <w:adjustRightInd w:val="0"/>
        <w:jc w:val="both"/>
        <w:rPr>
          <w:sz w:val="28"/>
          <w:szCs w:val="28"/>
        </w:rPr>
      </w:pPr>
      <w:r w:rsidRPr="00436182">
        <w:rPr>
          <w:sz w:val="28"/>
          <w:szCs w:val="28"/>
        </w:rPr>
        <w:t>(8182) 60-73</w:t>
      </w:r>
      <w:r w:rsidR="00545E18" w:rsidRPr="00436182">
        <w:rPr>
          <w:sz w:val="28"/>
          <w:szCs w:val="28"/>
        </w:rPr>
        <w:t>-8</w:t>
      </w:r>
      <w:r w:rsidRPr="00436182">
        <w:rPr>
          <w:sz w:val="28"/>
          <w:szCs w:val="28"/>
        </w:rPr>
        <w:t>7</w:t>
      </w:r>
    </w:p>
    <w:p w:rsidR="00545E18" w:rsidRPr="00436182" w:rsidRDefault="00545E18" w:rsidP="00545E18">
      <w:pPr>
        <w:rPr>
          <w:sz w:val="28"/>
          <w:szCs w:val="28"/>
        </w:rPr>
      </w:pPr>
    </w:p>
    <w:p w:rsidR="00545E18" w:rsidRPr="00436182" w:rsidRDefault="00545E18" w:rsidP="00545E18">
      <w:pPr>
        <w:tabs>
          <w:tab w:val="left" w:pos="1800"/>
        </w:tabs>
        <w:autoSpaceDE w:val="0"/>
        <w:autoSpaceDN w:val="0"/>
        <w:adjustRightInd w:val="0"/>
        <w:ind w:left="708"/>
        <w:jc w:val="both"/>
        <w:rPr>
          <w:bCs/>
          <w:sz w:val="28"/>
          <w:szCs w:val="28"/>
        </w:rPr>
      </w:pPr>
      <w:r w:rsidRPr="00436182">
        <w:rPr>
          <w:bCs/>
          <w:sz w:val="28"/>
          <w:szCs w:val="28"/>
        </w:rPr>
        <w:t>3.3.17.</w:t>
      </w:r>
      <w:r w:rsidRPr="00436182">
        <w:rPr>
          <w:bCs/>
          <w:sz w:val="28"/>
          <w:szCs w:val="28"/>
        </w:rPr>
        <w:tab/>
        <w:t>Отметка об исполнении документа.</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Отметка об исполнении документа и направлении его в дело</w:t>
      </w:r>
      <w:r w:rsidRPr="00436182">
        <w:rPr>
          <w:bCs/>
          <w:sz w:val="28"/>
          <w:szCs w:val="28"/>
        </w:rPr>
        <w:br/>
        <w:t>включает следующие данные: краткие сведения об исполнении документа (при отсутствии документа, свидетельствующего об исполнении), дату</w:t>
      </w:r>
      <w:r w:rsidRPr="00436182">
        <w:rPr>
          <w:bCs/>
          <w:sz w:val="28"/>
          <w:szCs w:val="28"/>
        </w:rPr>
        <w:br/>
        <w:t>и номер имеющегося документа об исполнении, слова "В дело", номер дела,</w:t>
      </w:r>
      <w:r w:rsidRPr="00436182">
        <w:rPr>
          <w:bCs/>
          <w:sz w:val="28"/>
          <w:szCs w:val="28"/>
        </w:rPr>
        <w:br/>
        <w:t>в котором будет храниться документ, дата, подпись председателя или секретаря избирательной комиссии Города Архангельска.</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3.3.18. Идентификатор электронной копии документа (колонтитул).</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lastRenderedPageBreak/>
        <w:t>Идентификатор (имя файла на машиночитаемом носителе) электронной копии документа (колонтитул) может проставляться в левом углу нижнего поля каждой страницы документа размером шрифта 8 пунктов, например:</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К0305298</w:t>
      </w:r>
    </w:p>
    <w:p w:rsidR="00545E18" w:rsidRPr="00436182" w:rsidRDefault="00545E18" w:rsidP="00545E18">
      <w:pPr>
        <w:autoSpaceDE w:val="0"/>
        <w:autoSpaceDN w:val="0"/>
        <w:adjustRightInd w:val="0"/>
        <w:ind w:firstLine="709"/>
        <w:jc w:val="both"/>
        <w:rPr>
          <w:bCs/>
          <w:sz w:val="28"/>
          <w:szCs w:val="28"/>
        </w:rPr>
      </w:pPr>
    </w:p>
    <w:p w:rsidR="00545E18" w:rsidRPr="00436182" w:rsidRDefault="00545E18" w:rsidP="00545E18">
      <w:pPr>
        <w:autoSpaceDE w:val="0"/>
        <w:autoSpaceDN w:val="0"/>
        <w:adjustRightInd w:val="0"/>
        <w:ind w:firstLine="709"/>
        <w:jc w:val="both"/>
        <w:rPr>
          <w:bCs/>
          <w:sz w:val="28"/>
          <w:szCs w:val="28"/>
        </w:rPr>
      </w:pPr>
      <w:r w:rsidRPr="00436182">
        <w:rPr>
          <w:bCs/>
          <w:sz w:val="28"/>
          <w:szCs w:val="28"/>
        </w:rPr>
        <w:t>3.3.19. Отметка о конфиденциальности. Данный реквизит проставляется на документах, содержащих информацию, относимую к служебной тайне или к иному виду конфиденциальной информации, виды которой установлены Указом Президента Российской Федерации от 06 марта 1997 года № 188 "Об утверждении перечня сведений конфиденциального характера".</w:t>
      </w:r>
    </w:p>
    <w:p w:rsidR="00545E18" w:rsidRPr="00436182" w:rsidRDefault="00545E18" w:rsidP="00545E18">
      <w:pPr>
        <w:autoSpaceDE w:val="0"/>
        <w:autoSpaceDN w:val="0"/>
        <w:adjustRightInd w:val="0"/>
        <w:ind w:firstLine="709"/>
        <w:jc w:val="both"/>
        <w:rPr>
          <w:bCs/>
          <w:sz w:val="28"/>
          <w:szCs w:val="28"/>
        </w:rPr>
      </w:pPr>
      <w:proofErr w:type="gramStart"/>
      <w:r w:rsidRPr="00436182">
        <w:rPr>
          <w:bCs/>
          <w:sz w:val="28"/>
          <w:szCs w:val="28"/>
        </w:rPr>
        <w:t>В соответствии с Положением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утвержденным постановлением Правительства Российской Федерации от 03 ноября 1994 года № 1233, отметка о конфиденциальности на документах, содержащих информацию ограниченного доступа, имеет гриф "Для служебного пользования".</w:t>
      </w:r>
      <w:proofErr w:type="gramEnd"/>
    </w:p>
    <w:p w:rsidR="00545E18" w:rsidRPr="00436182" w:rsidRDefault="00545E18" w:rsidP="00545E18">
      <w:pPr>
        <w:autoSpaceDE w:val="0"/>
        <w:autoSpaceDN w:val="0"/>
        <w:adjustRightInd w:val="0"/>
        <w:ind w:firstLine="709"/>
        <w:jc w:val="both"/>
        <w:rPr>
          <w:bCs/>
          <w:sz w:val="28"/>
          <w:szCs w:val="28"/>
        </w:rPr>
      </w:pPr>
      <w:r w:rsidRPr="00436182">
        <w:rPr>
          <w:bCs/>
          <w:sz w:val="28"/>
          <w:szCs w:val="28"/>
        </w:rPr>
        <w:t>Отметка проставляется в верхнем правом углу первого листа документа и может дополняться номером экземпляра документа.</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3.3.20. Состав реквизитов конкретного документа определяется его видом и назначением. При подготовке документов и в процессе работы с ними могут использоваться другие реквизиты, например</w:t>
      </w:r>
      <w:proofErr w:type="gramStart"/>
      <w:r w:rsidRPr="00436182">
        <w:rPr>
          <w:bCs/>
          <w:sz w:val="28"/>
          <w:szCs w:val="28"/>
        </w:rPr>
        <w:t>,</w:t>
      </w:r>
      <w:proofErr w:type="gramEnd"/>
      <w:r w:rsidRPr="00436182">
        <w:rPr>
          <w:bCs/>
          <w:sz w:val="28"/>
          <w:szCs w:val="28"/>
        </w:rPr>
        <w:t xml:space="preserve"> отметки "Срочно", "Оперативно", "Подлежит возврату" и другие.</w:t>
      </w:r>
    </w:p>
    <w:p w:rsidR="00F955E8" w:rsidRPr="00436182" w:rsidRDefault="00F955E8" w:rsidP="00545E18">
      <w:pPr>
        <w:autoSpaceDE w:val="0"/>
        <w:autoSpaceDN w:val="0"/>
        <w:adjustRightInd w:val="0"/>
        <w:ind w:firstLine="709"/>
        <w:jc w:val="both"/>
        <w:rPr>
          <w:bCs/>
          <w:sz w:val="28"/>
          <w:szCs w:val="28"/>
        </w:rPr>
      </w:pPr>
    </w:p>
    <w:p w:rsidR="00545E18" w:rsidRPr="00436182" w:rsidRDefault="00545E18" w:rsidP="00545E18">
      <w:pPr>
        <w:autoSpaceDE w:val="0"/>
        <w:autoSpaceDN w:val="0"/>
        <w:adjustRightInd w:val="0"/>
        <w:jc w:val="center"/>
        <w:rPr>
          <w:b/>
          <w:bCs/>
          <w:kern w:val="32"/>
          <w:sz w:val="28"/>
          <w:szCs w:val="28"/>
        </w:rPr>
      </w:pPr>
      <w:r w:rsidRPr="00436182">
        <w:rPr>
          <w:b/>
          <w:bCs/>
          <w:kern w:val="32"/>
          <w:sz w:val="28"/>
          <w:szCs w:val="28"/>
        </w:rPr>
        <w:t>4. Организация работы с исходящими (отправляемыми) документами</w:t>
      </w:r>
    </w:p>
    <w:p w:rsidR="00545E18" w:rsidRPr="00436182" w:rsidRDefault="00545E18" w:rsidP="00545E18">
      <w:pPr>
        <w:autoSpaceDE w:val="0"/>
        <w:autoSpaceDN w:val="0"/>
        <w:adjustRightInd w:val="0"/>
        <w:jc w:val="both"/>
        <w:rPr>
          <w:bCs/>
          <w:sz w:val="28"/>
          <w:szCs w:val="28"/>
        </w:rPr>
      </w:pPr>
    </w:p>
    <w:p w:rsidR="00545E18" w:rsidRPr="00436182" w:rsidRDefault="00545E18" w:rsidP="00545E18">
      <w:pPr>
        <w:tabs>
          <w:tab w:val="left" w:pos="1440"/>
        </w:tabs>
        <w:autoSpaceDE w:val="0"/>
        <w:autoSpaceDN w:val="0"/>
        <w:adjustRightInd w:val="0"/>
        <w:ind w:firstLine="709"/>
        <w:jc w:val="both"/>
        <w:rPr>
          <w:bCs/>
          <w:sz w:val="28"/>
          <w:szCs w:val="28"/>
        </w:rPr>
      </w:pPr>
      <w:r w:rsidRPr="00436182">
        <w:rPr>
          <w:bCs/>
          <w:sz w:val="28"/>
          <w:szCs w:val="28"/>
        </w:rPr>
        <w:t>4.1.</w:t>
      </w:r>
      <w:r w:rsidRPr="00436182">
        <w:rPr>
          <w:bCs/>
          <w:sz w:val="28"/>
          <w:szCs w:val="28"/>
        </w:rPr>
        <w:tab/>
        <w:t>Исходящие документы печатаются на бланках установленной формы и оформляются в соответствии с положениями Инструкции.</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4.2.</w:t>
      </w:r>
      <w:r w:rsidRPr="00436182">
        <w:rPr>
          <w:sz w:val="28"/>
          <w:szCs w:val="28"/>
        </w:rPr>
        <w:tab/>
        <w:t xml:space="preserve">Отправка документов из избирательной комиссии </w:t>
      </w:r>
      <w:r w:rsidRPr="00436182">
        <w:rPr>
          <w:bCs/>
          <w:sz w:val="28"/>
          <w:szCs w:val="28"/>
        </w:rPr>
        <w:t>Города Архангельска</w:t>
      </w:r>
      <w:r w:rsidRPr="00436182">
        <w:rPr>
          <w:sz w:val="28"/>
          <w:szCs w:val="28"/>
        </w:rPr>
        <w:t xml:space="preserve"> осуществляется фельдъегерской или специальной связью, почтой, по телеграфу, каналам связи ГАС "Выборы", средствами</w:t>
      </w:r>
      <w:r w:rsidRPr="00436182">
        <w:rPr>
          <w:bCs/>
          <w:sz w:val="28"/>
          <w:szCs w:val="28"/>
        </w:rPr>
        <w:t xml:space="preserve"> </w:t>
      </w:r>
      <w:r w:rsidRPr="00436182">
        <w:rPr>
          <w:sz w:val="28"/>
          <w:szCs w:val="28"/>
        </w:rPr>
        <w:t>электронной почты, с помощью системы "Дело", каналами факсимильной связи, сети Интернет или нарочным.</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4.3.</w:t>
      </w:r>
      <w:r w:rsidRPr="00436182">
        <w:rPr>
          <w:sz w:val="28"/>
          <w:szCs w:val="28"/>
        </w:rPr>
        <w:tab/>
        <w:t xml:space="preserve">При оформлении писем и телеграмм исполнитель указывает полный </w:t>
      </w:r>
      <w:r w:rsidRPr="00436182">
        <w:rPr>
          <w:bCs/>
          <w:sz w:val="28"/>
          <w:szCs w:val="28"/>
        </w:rPr>
        <w:t>почтовый</w:t>
      </w:r>
      <w:r w:rsidRPr="00436182">
        <w:rPr>
          <w:sz w:val="28"/>
          <w:szCs w:val="28"/>
        </w:rPr>
        <w:t xml:space="preserve"> (включая индекс) адрес организации или гражданина.</w:t>
      </w:r>
    </w:p>
    <w:p w:rsidR="00545E18" w:rsidRPr="00436182" w:rsidRDefault="00545E18" w:rsidP="00545E18">
      <w:pPr>
        <w:tabs>
          <w:tab w:val="left" w:pos="1440"/>
        </w:tabs>
        <w:autoSpaceDE w:val="0"/>
        <w:autoSpaceDN w:val="0"/>
        <w:adjustRightInd w:val="0"/>
        <w:ind w:firstLine="709"/>
        <w:jc w:val="both"/>
        <w:rPr>
          <w:sz w:val="28"/>
          <w:szCs w:val="28"/>
        </w:rPr>
      </w:pPr>
      <w:r w:rsidRPr="00436182">
        <w:rPr>
          <w:bCs/>
          <w:sz w:val="28"/>
          <w:szCs w:val="28"/>
        </w:rPr>
        <w:t>4.4.</w:t>
      </w:r>
      <w:r w:rsidRPr="00436182">
        <w:rPr>
          <w:bCs/>
          <w:sz w:val="28"/>
          <w:szCs w:val="28"/>
        </w:rPr>
        <w:tab/>
        <w:t>Исходящие</w:t>
      </w:r>
      <w:r w:rsidRPr="00436182">
        <w:rPr>
          <w:sz w:val="28"/>
          <w:szCs w:val="28"/>
        </w:rPr>
        <w:t xml:space="preserve"> письма направляются за подписью председателя избирательной комиссии </w:t>
      </w:r>
      <w:r w:rsidRPr="00436182">
        <w:rPr>
          <w:bCs/>
          <w:sz w:val="28"/>
          <w:szCs w:val="28"/>
        </w:rPr>
        <w:t>Города Архангельска</w:t>
      </w:r>
      <w:r w:rsidRPr="00436182">
        <w:rPr>
          <w:sz w:val="28"/>
          <w:szCs w:val="28"/>
        </w:rPr>
        <w:t xml:space="preserve"> на бланке письма.</w:t>
      </w:r>
    </w:p>
    <w:p w:rsidR="00545E18" w:rsidRPr="00436182" w:rsidRDefault="00545E18" w:rsidP="00545E18">
      <w:pPr>
        <w:tabs>
          <w:tab w:val="num" w:pos="1418"/>
        </w:tabs>
        <w:autoSpaceDE w:val="0"/>
        <w:autoSpaceDN w:val="0"/>
        <w:adjustRightInd w:val="0"/>
        <w:ind w:firstLine="709"/>
        <w:jc w:val="both"/>
        <w:rPr>
          <w:sz w:val="28"/>
          <w:szCs w:val="28"/>
        </w:rPr>
      </w:pPr>
      <w:r w:rsidRPr="00436182">
        <w:rPr>
          <w:sz w:val="28"/>
          <w:szCs w:val="28"/>
        </w:rPr>
        <w:t>4.5.</w:t>
      </w:r>
      <w:r w:rsidRPr="00436182">
        <w:rPr>
          <w:sz w:val="28"/>
          <w:szCs w:val="28"/>
        </w:rPr>
        <w:tab/>
        <w:t>Подписанные письма и телеграммы регистрируются в системе "Дело".</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отправляемый документ является ответом на входящий документ, необходимо приобщить подлинник входящего документа к копии отправляемого документа, </w:t>
      </w:r>
      <w:r w:rsidRPr="00436182">
        <w:rPr>
          <w:bCs/>
          <w:sz w:val="28"/>
          <w:szCs w:val="28"/>
        </w:rPr>
        <w:t>остающейся в деле</w:t>
      </w:r>
      <w:r w:rsidRPr="00436182">
        <w:rPr>
          <w:sz w:val="28"/>
          <w:szCs w:val="28"/>
        </w:rPr>
        <w:t xml:space="preserve">. </w:t>
      </w:r>
    </w:p>
    <w:p w:rsidR="00545E18" w:rsidRPr="00436182" w:rsidRDefault="00545E18" w:rsidP="00545E18">
      <w:pPr>
        <w:tabs>
          <w:tab w:val="left" w:pos="1440"/>
        </w:tabs>
        <w:autoSpaceDE w:val="0"/>
        <w:autoSpaceDN w:val="0"/>
        <w:adjustRightInd w:val="0"/>
        <w:ind w:firstLine="709"/>
        <w:jc w:val="both"/>
        <w:rPr>
          <w:bCs/>
          <w:sz w:val="28"/>
          <w:szCs w:val="28"/>
        </w:rPr>
      </w:pPr>
      <w:r w:rsidRPr="00436182">
        <w:rPr>
          <w:bCs/>
          <w:sz w:val="28"/>
          <w:szCs w:val="28"/>
        </w:rPr>
        <w:lastRenderedPageBreak/>
        <w:t>4.6.</w:t>
      </w:r>
      <w:r w:rsidRPr="00436182">
        <w:rPr>
          <w:bCs/>
          <w:sz w:val="28"/>
          <w:szCs w:val="28"/>
        </w:rPr>
        <w:tab/>
        <w:t>Системой "Дело" документам присваивается исходящий номер, который состоит из индекса дела по номенклатуре дел и порядкового номера документа, разделенных косой чертой. Исходящий номер указывается также на копии документа, остающейся в деле. Нумерация исходящих документов осуществляется в пределах календарного года.</w:t>
      </w:r>
    </w:p>
    <w:p w:rsidR="00545E18" w:rsidRPr="00436182" w:rsidRDefault="00545E18" w:rsidP="00545E18">
      <w:pPr>
        <w:pStyle w:val="ConsPlusNormal"/>
        <w:ind w:firstLine="540"/>
        <w:jc w:val="both"/>
      </w:pPr>
      <w:r w:rsidRPr="00436182">
        <w:rPr>
          <w:bCs/>
        </w:rPr>
        <w:t>При регистрации исходящего документа в регистрационной форме обязательно указываются следующие реквизиты: данные об адресате (фамилия, имя, отчество физического лица или название организации, местонахождение получателя), а также краткое содержание документа, количество экземпляров, исполнитель документа, его соисполнители, а также кем он подписан.</w:t>
      </w:r>
      <w:r w:rsidRPr="00436182">
        <w:t xml:space="preserve"> Копии исходящих документов, содержащие визы, помещаются в дело в соответствии с номенклатурой дел.</w:t>
      </w:r>
    </w:p>
    <w:p w:rsidR="00545E18" w:rsidRPr="00436182" w:rsidRDefault="00545E18" w:rsidP="00545E18">
      <w:pPr>
        <w:tabs>
          <w:tab w:val="left" w:pos="1440"/>
        </w:tabs>
        <w:autoSpaceDE w:val="0"/>
        <w:autoSpaceDN w:val="0"/>
        <w:adjustRightInd w:val="0"/>
        <w:ind w:firstLine="709"/>
        <w:jc w:val="both"/>
        <w:rPr>
          <w:bCs/>
          <w:sz w:val="28"/>
          <w:szCs w:val="28"/>
        </w:rPr>
      </w:pPr>
      <w:r w:rsidRPr="00436182">
        <w:rPr>
          <w:bCs/>
          <w:sz w:val="28"/>
          <w:szCs w:val="28"/>
        </w:rPr>
        <w:t>4.7.</w:t>
      </w:r>
      <w:r w:rsidRPr="00436182">
        <w:rPr>
          <w:bCs/>
          <w:sz w:val="28"/>
          <w:szCs w:val="28"/>
        </w:rPr>
        <w:tab/>
        <w:t>Отправка</w:t>
      </w:r>
      <w:r w:rsidRPr="00436182">
        <w:rPr>
          <w:sz w:val="28"/>
          <w:szCs w:val="28"/>
        </w:rPr>
        <w:t xml:space="preserve"> исходящих документов в Центральную избирательную комиссию Российской Федерации, избирательную комиссию Архангельской области </w:t>
      </w:r>
      <w:r w:rsidRPr="00436182">
        <w:rPr>
          <w:bCs/>
          <w:sz w:val="28"/>
          <w:szCs w:val="28"/>
        </w:rPr>
        <w:t xml:space="preserve">по каналам связи ГАС "Выборы" осуществляется секретарем </w:t>
      </w:r>
      <w:r w:rsidRPr="00436182">
        <w:rPr>
          <w:sz w:val="28"/>
          <w:szCs w:val="28"/>
        </w:rPr>
        <w:t xml:space="preserve">избирательной </w:t>
      </w:r>
      <w:r w:rsidRPr="00436182">
        <w:rPr>
          <w:bCs/>
          <w:sz w:val="28"/>
          <w:szCs w:val="28"/>
        </w:rPr>
        <w:t>комиссии Города Архангельска.</w:t>
      </w:r>
    </w:p>
    <w:p w:rsidR="00545E18" w:rsidRPr="00436182" w:rsidRDefault="00545E18" w:rsidP="00545E18">
      <w:pPr>
        <w:pStyle w:val="ConsPlusNormal"/>
        <w:ind w:firstLine="540"/>
        <w:jc w:val="both"/>
      </w:pPr>
      <w:r w:rsidRPr="00436182">
        <w:t>В этом случае после регистрации системе "Дело", электронный образ документа присоединяется к РК и отправляется в формате .</w:t>
      </w:r>
      <w:proofErr w:type="spellStart"/>
      <w:r w:rsidRPr="00436182">
        <w:t>pdf</w:t>
      </w:r>
      <w:proofErr w:type="spellEnd"/>
      <w:r w:rsidRPr="00436182">
        <w:t xml:space="preserve"> (за исключением документов, подписанных электронной подписью), при необходимости приложения к документу отправляются в формате MS </w:t>
      </w:r>
      <w:proofErr w:type="spellStart"/>
      <w:r w:rsidRPr="00436182">
        <w:t>Word</w:t>
      </w:r>
      <w:proofErr w:type="spellEnd"/>
      <w:r w:rsidRPr="00436182">
        <w:t xml:space="preserve">(R) и MS </w:t>
      </w:r>
      <w:proofErr w:type="spellStart"/>
      <w:r w:rsidRPr="00436182">
        <w:t>Excel</w:t>
      </w:r>
      <w:proofErr w:type="spellEnd"/>
      <w:r w:rsidRPr="00436182">
        <w:t>(R).</w:t>
      </w:r>
    </w:p>
    <w:p w:rsidR="00545E18" w:rsidRPr="00436182" w:rsidRDefault="00545E18" w:rsidP="00545E18">
      <w:pPr>
        <w:autoSpaceDE w:val="0"/>
        <w:autoSpaceDN w:val="0"/>
        <w:adjustRightInd w:val="0"/>
        <w:ind w:firstLine="709"/>
        <w:jc w:val="both"/>
        <w:rPr>
          <w:bCs/>
          <w:kern w:val="28"/>
          <w:sz w:val="28"/>
          <w:szCs w:val="28"/>
        </w:rPr>
      </w:pPr>
      <w:r w:rsidRPr="00436182">
        <w:rPr>
          <w:bCs/>
          <w:sz w:val="28"/>
          <w:szCs w:val="28"/>
        </w:rPr>
        <w:t xml:space="preserve">Документы по вопросам формирования избирательной </w:t>
      </w:r>
      <w:r w:rsidRPr="00436182">
        <w:rPr>
          <w:bCs/>
          <w:sz w:val="28"/>
          <w:szCs w:val="28"/>
        </w:rPr>
        <w:br/>
        <w:t>комиссии Города Архангельска</w:t>
      </w:r>
      <w:r w:rsidRPr="00436182">
        <w:rPr>
          <w:sz w:val="28"/>
          <w:szCs w:val="28"/>
        </w:rPr>
        <w:t xml:space="preserve"> </w:t>
      </w:r>
      <w:r w:rsidRPr="00436182">
        <w:rPr>
          <w:bCs/>
          <w:sz w:val="28"/>
          <w:szCs w:val="28"/>
        </w:rPr>
        <w:t xml:space="preserve">и осуществления ее финансирования, награждения и поощрения членов и работников аппарата </w:t>
      </w:r>
      <w:r w:rsidRPr="00436182">
        <w:rPr>
          <w:bCs/>
          <w:kern w:val="28"/>
          <w:sz w:val="28"/>
          <w:szCs w:val="28"/>
        </w:rPr>
        <w:t>избирательной комиссии</w:t>
      </w:r>
      <w:r w:rsidRPr="00436182">
        <w:rPr>
          <w:bCs/>
          <w:sz w:val="28"/>
          <w:szCs w:val="28"/>
        </w:rPr>
        <w:t xml:space="preserve">, </w:t>
      </w:r>
      <w:r w:rsidRPr="00436182">
        <w:rPr>
          <w:bCs/>
          <w:kern w:val="28"/>
          <w:sz w:val="28"/>
          <w:szCs w:val="28"/>
        </w:rPr>
        <w:t>сведения о численности избирателей, участников референдума</w:t>
      </w:r>
      <w:r w:rsidRPr="00436182">
        <w:rPr>
          <w:bCs/>
          <w:sz w:val="28"/>
          <w:szCs w:val="28"/>
        </w:rPr>
        <w:t xml:space="preserve"> в обязательном порядке направляются </w:t>
      </w:r>
      <w:r w:rsidRPr="00436182">
        <w:rPr>
          <w:bCs/>
          <w:kern w:val="28"/>
          <w:sz w:val="28"/>
          <w:szCs w:val="28"/>
        </w:rPr>
        <w:t>фельдъегерской или специальной связью, почтой или через систему "Дело".</w:t>
      </w:r>
    </w:p>
    <w:p w:rsidR="00545E18" w:rsidRPr="00436182" w:rsidRDefault="00545E18" w:rsidP="00545E18">
      <w:pPr>
        <w:autoSpaceDE w:val="0"/>
        <w:autoSpaceDN w:val="0"/>
        <w:adjustRightInd w:val="0"/>
        <w:ind w:firstLine="709"/>
        <w:jc w:val="both"/>
        <w:rPr>
          <w:bCs/>
          <w:kern w:val="28"/>
          <w:sz w:val="28"/>
          <w:szCs w:val="28"/>
        </w:rPr>
      </w:pPr>
      <w:r w:rsidRPr="00436182">
        <w:rPr>
          <w:bCs/>
          <w:kern w:val="28"/>
          <w:sz w:val="28"/>
          <w:szCs w:val="28"/>
        </w:rPr>
        <w:t>Иные документы могут быть отправлены фельдъегерской или специальной связью, почтой или через систему "Дело" по указанию председателя избирательной комиссии</w:t>
      </w:r>
      <w:r w:rsidRPr="00436182">
        <w:rPr>
          <w:bCs/>
          <w:sz w:val="28"/>
          <w:szCs w:val="28"/>
        </w:rPr>
        <w:t xml:space="preserve"> Города Архангельска</w:t>
      </w:r>
      <w:r w:rsidRPr="00436182">
        <w:rPr>
          <w:bCs/>
          <w:kern w:val="28"/>
          <w:sz w:val="28"/>
          <w:szCs w:val="28"/>
        </w:rPr>
        <w:t>.</w:t>
      </w:r>
    </w:p>
    <w:p w:rsidR="00545E18" w:rsidRPr="00436182" w:rsidRDefault="00545E18" w:rsidP="00545E18">
      <w:pPr>
        <w:tabs>
          <w:tab w:val="left" w:pos="1440"/>
        </w:tabs>
        <w:autoSpaceDE w:val="0"/>
        <w:autoSpaceDN w:val="0"/>
        <w:adjustRightInd w:val="0"/>
        <w:ind w:firstLine="709"/>
        <w:jc w:val="both"/>
        <w:rPr>
          <w:b/>
          <w:bCs/>
          <w:kern w:val="28"/>
          <w:sz w:val="28"/>
          <w:szCs w:val="28"/>
        </w:rPr>
      </w:pPr>
      <w:r w:rsidRPr="00436182">
        <w:rPr>
          <w:bCs/>
          <w:kern w:val="28"/>
          <w:sz w:val="28"/>
          <w:szCs w:val="28"/>
        </w:rPr>
        <w:t>4.8.</w:t>
      </w:r>
      <w:r w:rsidRPr="00436182">
        <w:rPr>
          <w:bCs/>
          <w:kern w:val="28"/>
          <w:sz w:val="28"/>
          <w:szCs w:val="28"/>
        </w:rPr>
        <w:tab/>
        <w:t>Для передачи исходящего документа по каналам связи ГАС "Выборы" или электронной почтой сети Интернет отправляемый документ оформляется в соответствии с требованиями Инструкции.</w:t>
      </w:r>
    </w:p>
    <w:p w:rsidR="00545E18" w:rsidRPr="00436182" w:rsidRDefault="00545E18" w:rsidP="00545E18">
      <w:pPr>
        <w:autoSpaceDE w:val="0"/>
        <w:autoSpaceDN w:val="0"/>
        <w:adjustRightInd w:val="0"/>
        <w:ind w:firstLine="709"/>
        <w:jc w:val="both"/>
        <w:rPr>
          <w:bCs/>
          <w:kern w:val="28"/>
          <w:sz w:val="28"/>
          <w:szCs w:val="28"/>
        </w:rPr>
      </w:pPr>
      <w:r w:rsidRPr="00436182">
        <w:rPr>
          <w:bCs/>
          <w:kern w:val="28"/>
          <w:sz w:val="28"/>
          <w:szCs w:val="28"/>
        </w:rPr>
        <w:t>4.9.</w:t>
      </w:r>
      <w:r w:rsidRPr="00436182">
        <w:rPr>
          <w:bCs/>
          <w:kern w:val="28"/>
          <w:sz w:val="28"/>
          <w:szCs w:val="28"/>
        </w:rPr>
        <w:tab/>
        <w:t>При отправке телеграммы более чем в четыре адреса оформляется подлинник, копия и два экземпляра подписанного списка рассылки с указанием полных почтовых (включая почтовый индекс) адресов. На телеграф передаются подлинник с одним экземпляром списка рассылки и копия телеграммы, которая с отметкой о передаче телеграммы возвращается в территориальную комиссию и вместе со вторым экземпляром списка рассылка подшивается в дело.</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kern w:val="28"/>
          <w:sz w:val="28"/>
          <w:szCs w:val="28"/>
        </w:rPr>
        <w:t>4.10.</w:t>
      </w:r>
      <w:r w:rsidRPr="00436182">
        <w:rPr>
          <w:bCs/>
          <w:kern w:val="28"/>
          <w:sz w:val="28"/>
          <w:szCs w:val="28"/>
        </w:rPr>
        <w:tab/>
        <w:t xml:space="preserve">При отправке письма более чем в четыре адреса составляется список рассылки установленной формы (приложение № 6), который подписывается председателем избирательной комиссии </w:t>
      </w:r>
      <w:r w:rsidRPr="00436182">
        <w:rPr>
          <w:bCs/>
          <w:sz w:val="28"/>
          <w:szCs w:val="28"/>
        </w:rPr>
        <w:t>Города Архангельска</w:t>
      </w:r>
      <w:r w:rsidRPr="00436182">
        <w:rPr>
          <w:bCs/>
          <w:kern w:val="28"/>
          <w:sz w:val="28"/>
          <w:szCs w:val="28"/>
        </w:rPr>
        <w:t>. После регистрации письмо тиражируется в необходимом количестве и отправляется.</w:t>
      </w: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Если письмо или телеграмма направляется не более чем в четыре адреса, то подписывается каждый экземпляр.</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sz w:val="28"/>
          <w:szCs w:val="28"/>
        </w:rPr>
        <w:t>4.11.</w:t>
      </w:r>
      <w:r w:rsidRPr="00436182">
        <w:rPr>
          <w:sz w:val="28"/>
          <w:szCs w:val="28"/>
        </w:rPr>
        <w:tab/>
      </w:r>
      <w:r w:rsidRPr="00436182">
        <w:rPr>
          <w:bCs/>
          <w:sz w:val="28"/>
          <w:szCs w:val="28"/>
        </w:rPr>
        <w:t xml:space="preserve">Отправка документов производится ежедневно в часы работы </w:t>
      </w:r>
      <w:r w:rsidRPr="00436182">
        <w:rPr>
          <w:sz w:val="28"/>
          <w:szCs w:val="28"/>
        </w:rPr>
        <w:t xml:space="preserve">избирательной </w:t>
      </w:r>
      <w:r w:rsidRPr="00436182">
        <w:rPr>
          <w:bCs/>
          <w:sz w:val="28"/>
          <w:szCs w:val="28"/>
        </w:rPr>
        <w:t>комиссии Города Архангельска, кроме выходных и нерабочих праздничных дней.</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Порядок отправки исходящих документов после окончания рабочего дня, в выходные и нерабочие праздничные дни, в</w:t>
      </w:r>
      <w:r w:rsidRPr="00436182">
        <w:rPr>
          <w:b/>
          <w:bCs/>
          <w:sz w:val="28"/>
          <w:szCs w:val="28"/>
        </w:rPr>
        <w:t xml:space="preserve"> </w:t>
      </w:r>
      <w:r w:rsidRPr="00436182">
        <w:rPr>
          <w:bCs/>
          <w:sz w:val="28"/>
          <w:szCs w:val="28"/>
        </w:rPr>
        <w:t xml:space="preserve">период подготовки и проведения избирательных кампаний устанавливается председателем </w:t>
      </w:r>
      <w:r w:rsidRPr="00436182">
        <w:rPr>
          <w:sz w:val="28"/>
          <w:szCs w:val="28"/>
        </w:rPr>
        <w:t>избирательной</w:t>
      </w:r>
      <w:r w:rsidRPr="00436182">
        <w:rPr>
          <w:bCs/>
          <w:sz w:val="28"/>
          <w:szCs w:val="28"/>
        </w:rPr>
        <w:t xml:space="preserve"> комиссии Города Архангельска.</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4.12.</w:t>
      </w:r>
      <w:r w:rsidRPr="00436182">
        <w:rPr>
          <w:bCs/>
          <w:sz w:val="28"/>
          <w:szCs w:val="28"/>
        </w:rPr>
        <w:tab/>
        <w:t xml:space="preserve">Документы с отметкой о срочности доставки "Весьма срочно" и "Срочно" оформляются незамедлительно, </w:t>
      </w:r>
      <w:proofErr w:type="gramStart"/>
      <w:r w:rsidRPr="00436182">
        <w:rPr>
          <w:bCs/>
          <w:sz w:val="28"/>
          <w:szCs w:val="28"/>
        </w:rPr>
        <w:t>отправляются по каналам связи ГАС</w:t>
      </w:r>
      <w:proofErr w:type="gramEnd"/>
      <w:r w:rsidRPr="00436182">
        <w:rPr>
          <w:bCs/>
          <w:sz w:val="28"/>
          <w:szCs w:val="28"/>
        </w:rPr>
        <w:t xml:space="preserve"> "Выборы" или передаются в отдел фельдъегерской или специальной связи для доставки.</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4.13.</w:t>
      </w:r>
      <w:r w:rsidRPr="00436182">
        <w:rPr>
          <w:bCs/>
          <w:sz w:val="28"/>
          <w:szCs w:val="28"/>
        </w:rPr>
        <w:tab/>
        <w:t xml:space="preserve">Документы без отметок </w:t>
      </w:r>
      <w:proofErr w:type="gramStart"/>
      <w:r w:rsidRPr="00436182">
        <w:rPr>
          <w:bCs/>
          <w:sz w:val="28"/>
          <w:szCs w:val="28"/>
        </w:rPr>
        <w:t>оформляются по мере поступления и отправляются по каналам связи ГАС</w:t>
      </w:r>
      <w:proofErr w:type="gramEnd"/>
      <w:r w:rsidRPr="00436182">
        <w:rPr>
          <w:bCs/>
          <w:sz w:val="28"/>
          <w:szCs w:val="28"/>
        </w:rPr>
        <w:t xml:space="preserve"> "Выборы" или передаются в отдел доставки фельдъегерской или специальной связи, где отправка осуществляется в соответствии с графиком выполнения маршрутов в оптимальные сроки.</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4.14.</w:t>
      </w:r>
      <w:r w:rsidRPr="00436182">
        <w:rPr>
          <w:bCs/>
          <w:sz w:val="28"/>
          <w:szCs w:val="28"/>
        </w:rPr>
        <w:tab/>
        <w:t>Документы, направляемые гражданам по домашнему адресу, отправляются через почтовое отделение связи простыми или заказными письмами.</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bCs/>
          <w:sz w:val="28"/>
          <w:szCs w:val="28"/>
        </w:rPr>
        <w:t xml:space="preserve">4.15. </w:t>
      </w:r>
      <w:r w:rsidRPr="00436182">
        <w:rPr>
          <w:bCs/>
          <w:sz w:val="28"/>
          <w:szCs w:val="28"/>
        </w:rPr>
        <w:tab/>
        <w:t>Документы, передаваемые по каналам факсимильной связи, регистрируются в порядке, установленном для исходящих документов.</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4.16.</w:t>
      </w:r>
      <w:r w:rsidRPr="00436182">
        <w:rPr>
          <w:bCs/>
          <w:sz w:val="28"/>
          <w:szCs w:val="28"/>
        </w:rPr>
        <w:tab/>
        <w:t>Исходящие документы, оформленные с нарушением требований Инструкции, к отправке не принимаются и возвращаются исполнителям на доработку. Корреспонденция неслужебного характера, в том числе личная корреспонденция, к отправке не принимается.</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 xml:space="preserve">4.17. Копии исходящих документов помещаются в дело в соответствии с номенклатурой дел </w:t>
      </w:r>
      <w:r w:rsidRPr="00436182">
        <w:rPr>
          <w:sz w:val="28"/>
          <w:szCs w:val="28"/>
        </w:rPr>
        <w:t xml:space="preserve">избирательной </w:t>
      </w:r>
      <w:r w:rsidRPr="00436182">
        <w:rPr>
          <w:bCs/>
          <w:sz w:val="28"/>
          <w:szCs w:val="28"/>
        </w:rPr>
        <w:t xml:space="preserve"> комиссии Города Архангельска.</w:t>
      </w:r>
    </w:p>
    <w:p w:rsidR="00545E18" w:rsidRPr="00436182" w:rsidRDefault="00545E18" w:rsidP="00545E18">
      <w:pPr>
        <w:autoSpaceDE w:val="0"/>
        <w:autoSpaceDN w:val="0"/>
        <w:adjustRightInd w:val="0"/>
        <w:jc w:val="center"/>
        <w:outlineLvl w:val="1"/>
        <w:rPr>
          <w:b/>
          <w:bCs/>
          <w:sz w:val="28"/>
          <w:szCs w:val="28"/>
        </w:rPr>
      </w:pPr>
    </w:p>
    <w:p w:rsidR="00545E18" w:rsidRPr="00436182" w:rsidRDefault="00545E18" w:rsidP="00545E18">
      <w:pPr>
        <w:autoSpaceDE w:val="0"/>
        <w:autoSpaceDN w:val="0"/>
        <w:adjustRightInd w:val="0"/>
        <w:jc w:val="center"/>
        <w:outlineLvl w:val="1"/>
        <w:rPr>
          <w:b/>
          <w:bCs/>
          <w:sz w:val="28"/>
          <w:szCs w:val="28"/>
        </w:rPr>
      </w:pPr>
      <w:r w:rsidRPr="00436182">
        <w:rPr>
          <w:b/>
          <w:bCs/>
          <w:sz w:val="28"/>
          <w:szCs w:val="28"/>
        </w:rPr>
        <w:t>5. Особенности работы с обращениями граждан</w:t>
      </w:r>
    </w:p>
    <w:p w:rsidR="00545E18" w:rsidRPr="00436182" w:rsidRDefault="00545E18" w:rsidP="00545E18">
      <w:pPr>
        <w:autoSpaceDE w:val="0"/>
        <w:autoSpaceDN w:val="0"/>
        <w:adjustRightInd w:val="0"/>
        <w:jc w:val="center"/>
        <w:outlineLvl w:val="1"/>
        <w:rPr>
          <w:b/>
          <w:bCs/>
          <w:sz w:val="28"/>
          <w:szCs w:val="28"/>
        </w:rPr>
      </w:pP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 xml:space="preserve">5.1. </w:t>
      </w:r>
      <w:r w:rsidRPr="00436182">
        <w:rPr>
          <w:sz w:val="28"/>
          <w:szCs w:val="28"/>
        </w:rPr>
        <w:tab/>
        <w:t>Организация работы с обращениями граждан осуществляется</w:t>
      </w:r>
      <w:r w:rsidRPr="00436182">
        <w:rPr>
          <w:sz w:val="28"/>
          <w:szCs w:val="28"/>
        </w:rPr>
        <w:br/>
        <w:t>в соответствии с разделом 2 настоящей Инструкции с учетом особенностей, указанных в данном разделе.</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5.2.</w:t>
      </w:r>
      <w:r w:rsidRPr="00436182">
        <w:rPr>
          <w:sz w:val="28"/>
          <w:szCs w:val="28"/>
        </w:rPr>
        <w:tab/>
        <w:t xml:space="preserve">Письменные обращения граждан (далее – обращения), поступившие в избирательную комиссию </w:t>
      </w:r>
      <w:r w:rsidRPr="00436182">
        <w:rPr>
          <w:bCs/>
          <w:sz w:val="28"/>
          <w:szCs w:val="28"/>
        </w:rPr>
        <w:t>Города Архангельска</w:t>
      </w:r>
      <w:r w:rsidRPr="00436182">
        <w:rPr>
          <w:sz w:val="28"/>
          <w:szCs w:val="28"/>
        </w:rPr>
        <w:t xml:space="preserve">, регистрируются с использованием системы "Дело" не позднее трех дней с момента поступления. </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 xml:space="preserve">Обращения, касающиеся нарушений избирательных прав граждан в период подготовки и проведения выборов и референдумов, регистрируются в день поступления в избирательную комиссию </w:t>
      </w:r>
      <w:r w:rsidRPr="00436182">
        <w:rPr>
          <w:bCs/>
          <w:sz w:val="28"/>
          <w:szCs w:val="28"/>
        </w:rPr>
        <w:t>Города Архангельска</w:t>
      </w:r>
      <w:r w:rsidRPr="00436182">
        <w:rPr>
          <w:sz w:val="28"/>
          <w:szCs w:val="28"/>
        </w:rPr>
        <w:t>.</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 xml:space="preserve">5.3. </w:t>
      </w:r>
      <w:r w:rsidRPr="00436182">
        <w:rPr>
          <w:sz w:val="28"/>
          <w:szCs w:val="28"/>
        </w:rPr>
        <w:tab/>
        <w:t>При вскрытии конвертов проверяется наличие всех вложений. Конверт обязательно сохраняется.</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lastRenderedPageBreak/>
        <w:t>Обращения, содержащие в адресной части пометку "Лично", рассматриваются в общем порядке в соответствии с настоящей Инструкцией.</w:t>
      </w:r>
    </w:p>
    <w:p w:rsidR="00545E18" w:rsidRPr="00436182" w:rsidRDefault="00545E18" w:rsidP="00545E18">
      <w:pPr>
        <w:autoSpaceDE w:val="0"/>
        <w:autoSpaceDN w:val="0"/>
        <w:adjustRightInd w:val="0"/>
        <w:ind w:firstLine="709"/>
        <w:jc w:val="both"/>
        <w:rPr>
          <w:sz w:val="28"/>
          <w:szCs w:val="28"/>
        </w:rPr>
      </w:pPr>
      <w:r w:rsidRPr="00436182">
        <w:rPr>
          <w:sz w:val="28"/>
          <w:szCs w:val="28"/>
        </w:rPr>
        <w:t>При регистрации повторных обращений им присваивается</w:t>
      </w:r>
      <w:r w:rsidRPr="00436182">
        <w:rPr>
          <w:sz w:val="28"/>
          <w:szCs w:val="28"/>
        </w:rPr>
        <w:br/>
        <w:t>очередной регистрационный номер, в регистрационной форме системы "Дело" делается отметка "Повторно".</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обращение поступило от коллектива граждан, то при регистрации в системе "Дело" ставится отметка "Коллективное".</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 xml:space="preserve">5.4. </w:t>
      </w:r>
      <w:r w:rsidRPr="00436182">
        <w:rPr>
          <w:sz w:val="28"/>
          <w:szCs w:val="28"/>
        </w:rPr>
        <w:tab/>
        <w:t xml:space="preserve">Регистрационный штамп, состоящий из </w:t>
      </w:r>
      <w:r w:rsidRPr="00436182">
        <w:rPr>
          <w:bCs/>
          <w:sz w:val="28"/>
          <w:szCs w:val="28"/>
        </w:rPr>
        <w:t>индекса дела по номенклатуре дел и порядкового номера документа, разделенных косой чертой</w:t>
      </w:r>
      <w:r w:rsidRPr="00436182">
        <w:rPr>
          <w:sz w:val="28"/>
          <w:szCs w:val="28"/>
        </w:rPr>
        <w:t xml:space="preserve"> порядкового номера и даты регистрации, ставится, как правило, на первом листе обращения в правом нижнем углу или на свободном от текста месте.</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 xml:space="preserve">5.5. </w:t>
      </w:r>
      <w:r w:rsidRPr="00436182">
        <w:rPr>
          <w:sz w:val="28"/>
          <w:szCs w:val="28"/>
        </w:rPr>
        <w:tab/>
        <w:t xml:space="preserve">Зарегистрированные обращения рассматриваются председателем </w:t>
      </w:r>
      <w:r w:rsidRPr="00436182">
        <w:rPr>
          <w:bCs/>
          <w:sz w:val="28"/>
          <w:szCs w:val="28"/>
        </w:rPr>
        <w:t>избирательной комиссии Города Архангельска</w:t>
      </w:r>
      <w:r w:rsidRPr="00436182">
        <w:rPr>
          <w:sz w:val="28"/>
          <w:szCs w:val="28"/>
        </w:rPr>
        <w:t xml:space="preserve">, затем после внесения указания по исполнению документа в регистрационные формы системы "Дело" передаются исполнителям. </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 xml:space="preserve">5.6. </w:t>
      </w:r>
      <w:r w:rsidRPr="00436182">
        <w:rPr>
          <w:sz w:val="28"/>
          <w:szCs w:val="28"/>
        </w:rPr>
        <w:tab/>
        <w:t xml:space="preserve">Обращения, адресованные членам избирательной комиссии </w:t>
      </w:r>
      <w:r w:rsidRPr="00436182">
        <w:rPr>
          <w:bCs/>
          <w:sz w:val="28"/>
          <w:szCs w:val="28"/>
        </w:rPr>
        <w:t>Города Архангельска</w:t>
      </w:r>
      <w:r w:rsidRPr="00436182">
        <w:rPr>
          <w:sz w:val="28"/>
          <w:szCs w:val="28"/>
        </w:rPr>
        <w:t xml:space="preserve">, регистрируются в установленном порядке, докладываются председателю избирательной комиссии </w:t>
      </w:r>
      <w:r w:rsidRPr="00436182">
        <w:rPr>
          <w:bCs/>
          <w:sz w:val="28"/>
          <w:szCs w:val="28"/>
        </w:rPr>
        <w:t>Города Архангельска</w:t>
      </w:r>
      <w:r w:rsidRPr="00436182">
        <w:rPr>
          <w:sz w:val="28"/>
          <w:szCs w:val="28"/>
        </w:rPr>
        <w:t xml:space="preserve">, затем после перенесения указания по исполнению документа в регистрационные формы передаются исполнителям под подпись.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Обращения рассматриваются в соответствии с указаниями по исполнению </w:t>
      </w:r>
      <w:proofErr w:type="gramStart"/>
      <w:r w:rsidRPr="00436182">
        <w:rPr>
          <w:sz w:val="28"/>
          <w:szCs w:val="28"/>
        </w:rPr>
        <w:t xml:space="preserve">документа председателя избирательной </w:t>
      </w:r>
      <w:r w:rsidRPr="00436182">
        <w:rPr>
          <w:bCs/>
          <w:sz w:val="28"/>
          <w:szCs w:val="28"/>
        </w:rPr>
        <w:t xml:space="preserve"> комиссии</w:t>
      </w:r>
      <w:r w:rsidRPr="00436182">
        <w:rPr>
          <w:sz w:val="28"/>
          <w:szCs w:val="28"/>
        </w:rPr>
        <w:t xml:space="preserve"> </w:t>
      </w:r>
      <w:r w:rsidRPr="00436182">
        <w:rPr>
          <w:bCs/>
          <w:sz w:val="28"/>
          <w:szCs w:val="28"/>
        </w:rPr>
        <w:t>Города Архангельска</w:t>
      </w:r>
      <w:proofErr w:type="gramEnd"/>
      <w:r w:rsidRPr="00436182">
        <w:rPr>
          <w:sz w:val="28"/>
          <w:szCs w:val="28"/>
        </w:rPr>
        <w:t xml:space="preserve"> в порядке, установленном законодательством Российской Федерации.</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5.7.  </w:t>
      </w:r>
      <w:r w:rsidRPr="00436182">
        <w:rPr>
          <w:sz w:val="28"/>
          <w:szCs w:val="28"/>
        </w:rPr>
        <w:tab/>
        <w:t xml:space="preserve">Обращения, содержащие вопросы, решение которых не относится к компетенции избирательной </w:t>
      </w:r>
      <w:r w:rsidRPr="00436182">
        <w:rPr>
          <w:bCs/>
          <w:sz w:val="28"/>
          <w:szCs w:val="28"/>
        </w:rPr>
        <w:t xml:space="preserve"> комиссии Города Архангельска</w:t>
      </w:r>
      <w:r w:rsidRPr="00436182">
        <w:rPr>
          <w:sz w:val="28"/>
          <w:szCs w:val="28"/>
        </w:rPr>
        <w:t xml:space="preserve">, докладываются председателю избирательной </w:t>
      </w:r>
      <w:r w:rsidRPr="00436182">
        <w:rPr>
          <w:bCs/>
          <w:sz w:val="28"/>
          <w:szCs w:val="28"/>
        </w:rPr>
        <w:t xml:space="preserve"> комиссии</w:t>
      </w:r>
      <w:r w:rsidRPr="00436182">
        <w:rPr>
          <w:sz w:val="28"/>
          <w:szCs w:val="28"/>
        </w:rPr>
        <w:t xml:space="preserve"> и по его указанию по исполнению документа в течение семи календарных дней со дня регистрации направляются с сопроводительным письмом за его подписью в соответствующий орган или соответствующему должностному лицу, к </w:t>
      </w:r>
      <w:proofErr w:type="gramStart"/>
      <w:r w:rsidRPr="00436182">
        <w:rPr>
          <w:sz w:val="28"/>
          <w:szCs w:val="28"/>
        </w:rPr>
        <w:t>компетенции</w:t>
      </w:r>
      <w:proofErr w:type="gramEnd"/>
      <w:r w:rsidRPr="00436182">
        <w:rPr>
          <w:sz w:val="28"/>
          <w:szCs w:val="28"/>
        </w:rPr>
        <w:t xml:space="preserve"> которых относится решение поставленных в обращении вопросов, с уведомлением граждан, направивших обращения, о переадресации обращений. В сопроводительном письме оговаривается порядок направления ответа автору обращения.</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решение поставленных в обращениях вопросов относится к компетенции нескольких государственных органов или должностных лиц, копия обращения в течение семи календарных дней со дня регистрации направляется в соответствующие органы или соответствующим должностным лицам.</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5.8.</w:t>
      </w:r>
      <w:r w:rsidRPr="00436182">
        <w:rPr>
          <w:sz w:val="28"/>
          <w:szCs w:val="28"/>
        </w:rPr>
        <w:tab/>
        <w:t>Запрещается направлять обращение на рассмотрение</w:t>
      </w:r>
      <w:r w:rsidRPr="00436182">
        <w:rPr>
          <w:sz w:val="28"/>
          <w:szCs w:val="28"/>
        </w:rPr>
        <w:br/>
        <w:t xml:space="preserve">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пункте 6 статьи 75 Федерального закона </w:t>
      </w:r>
      <w:r w:rsidRPr="00436182">
        <w:rPr>
          <w:sz w:val="28"/>
          <w:szCs w:val="28"/>
        </w:rPr>
        <w:lastRenderedPageBreak/>
        <w:t>"Об основных гарантиях избирательных прав и права на участие в референдуме граждан Российской Федерации".</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5.9.  </w:t>
      </w:r>
      <w:r w:rsidRPr="00436182">
        <w:rPr>
          <w:sz w:val="28"/>
          <w:szCs w:val="28"/>
        </w:rPr>
        <w:tab/>
      </w:r>
      <w:proofErr w:type="gramStart"/>
      <w:r w:rsidRPr="00436182">
        <w:rPr>
          <w:sz w:val="28"/>
          <w:szCs w:val="28"/>
        </w:rPr>
        <w:t>Если в соответствии с запретом, указанным в подразделе 5.8 настоящей Инструкции, невозможно направить обращение на рассмотрение</w:t>
      </w:r>
      <w:r w:rsidRPr="00436182">
        <w:rPr>
          <w:sz w:val="28"/>
          <w:szCs w:val="28"/>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 обращение возвращается гражданину с разъяснением его права обжаловать соответствующее решение или действие в установленном порядке в суде.</w:t>
      </w:r>
      <w:proofErr w:type="gramEnd"/>
    </w:p>
    <w:p w:rsidR="00545E18" w:rsidRPr="00436182" w:rsidRDefault="00545E18" w:rsidP="00545E18">
      <w:pPr>
        <w:tabs>
          <w:tab w:val="left" w:pos="1620"/>
        </w:tabs>
        <w:autoSpaceDE w:val="0"/>
        <w:autoSpaceDN w:val="0"/>
        <w:adjustRightInd w:val="0"/>
        <w:ind w:firstLine="709"/>
        <w:jc w:val="both"/>
        <w:rPr>
          <w:sz w:val="28"/>
          <w:szCs w:val="28"/>
        </w:rPr>
      </w:pPr>
      <w:r w:rsidRPr="00436182">
        <w:rPr>
          <w:bCs/>
          <w:sz w:val="28"/>
          <w:szCs w:val="28"/>
        </w:rPr>
        <w:t xml:space="preserve">5.10. </w:t>
      </w:r>
      <w:r w:rsidRPr="00436182">
        <w:rPr>
          <w:bCs/>
          <w:sz w:val="28"/>
          <w:szCs w:val="28"/>
        </w:rPr>
        <w:tab/>
        <w:t xml:space="preserve">Обращения, поступившие в </w:t>
      </w:r>
      <w:r w:rsidRPr="00436182">
        <w:rPr>
          <w:sz w:val="28"/>
          <w:szCs w:val="28"/>
        </w:rPr>
        <w:t xml:space="preserve">избирательную </w:t>
      </w:r>
      <w:r w:rsidRPr="00436182">
        <w:rPr>
          <w:bCs/>
          <w:sz w:val="28"/>
          <w:szCs w:val="28"/>
        </w:rPr>
        <w:t xml:space="preserve"> комиссию Города Архангельска, рассматриваются в сроки, установленные подразделами 8.5 и 8.6 Инструкции.</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В период подготовки и проведения выборов и референдумов сроки исполнения обращений устанавливаются в соответствии с законодательством Российской Федерации о выборах и референдумах.</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необходимо продлить срок рассмотрения обращения, исполнитель не позднее, чем за три дня до истечения срока подготовки ответа представляет на имя председателя избирательной </w:t>
      </w:r>
      <w:r w:rsidRPr="00436182">
        <w:rPr>
          <w:bCs/>
          <w:sz w:val="28"/>
          <w:szCs w:val="28"/>
        </w:rPr>
        <w:t xml:space="preserve"> комиссии Города Архангельска</w:t>
      </w:r>
      <w:r w:rsidRPr="00436182">
        <w:rPr>
          <w:sz w:val="28"/>
          <w:szCs w:val="28"/>
        </w:rPr>
        <w:t xml:space="preserve"> докладную записку с объяснением, по какой причине невозможно дать ответ в установленный срок. Максимальное продление срока исполнения обращения составляет 30 календарных дней.</w:t>
      </w:r>
    </w:p>
    <w:p w:rsidR="00545E18" w:rsidRPr="00436182" w:rsidRDefault="00545E18" w:rsidP="00545E18">
      <w:pPr>
        <w:autoSpaceDE w:val="0"/>
        <w:autoSpaceDN w:val="0"/>
        <w:adjustRightInd w:val="0"/>
        <w:ind w:firstLine="709"/>
        <w:jc w:val="both"/>
        <w:rPr>
          <w:sz w:val="28"/>
          <w:szCs w:val="28"/>
        </w:rPr>
      </w:pPr>
      <w:r w:rsidRPr="00436182">
        <w:rPr>
          <w:sz w:val="28"/>
          <w:szCs w:val="28"/>
        </w:rPr>
        <w:t>Заявителю направляется уведомление о продлении срока рассмотрения его обращения.</w:t>
      </w:r>
    </w:p>
    <w:p w:rsidR="00545E18" w:rsidRPr="00436182" w:rsidRDefault="00545E18" w:rsidP="00545E18">
      <w:pPr>
        <w:autoSpaceDE w:val="0"/>
        <w:autoSpaceDN w:val="0"/>
        <w:adjustRightInd w:val="0"/>
        <w:ind w:firstLine="709"/>
        <w:jc w:val="both"/>
        <w:rPr>
          <w:sz w:val="28"/>
          <w:szCs w:val="28"/>
        </w:rPr>
      </w:pPr>
      <w:r w:rsidRPr="00436182">
        <w:rPr>
          <w:sz w:val="28"/>
          <w:szCs w:val="28"/>
        </w:rPr>
        <w:t>Обращения, на которые даются промежуточные ответы, с контроля не снимаются.</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5.11.</w:t>
      </w:r>
      <w:r w:rsidRPr="00436182">
        <w:rPr>
          <w:sz w:val="28"/>
          <w:szCs w:val="28"/>
        </w:rPr>
        <w:tab/>
        <w:t xml:space="preserve">В случае поступления в избирательную </w:t>
      </w:r>
      <w:r w:rsidRPr="00436182">
        <w:rPr>
          <w:bCs/>
          <w:sz w:val="28"/>
          <w:szCs w:val="28"/>
        </w:rPr>
        <w:t xml:space="preserve"> комиссию Города Архангельска</w:t>
      </w:r>
      <w:r w:rsidRPr="00436182">
        <w:rPr>
          <w:sz w:val="28"/>
          <w:szCs w:val="28"/>
        </w:rPr>
        <w:t xml:space="preserve"> в установленном порядке запроса государственного органа, органа местного самоуправления или должностного лица, рассматривающих обращение, документы и материалы, необходимые для рассмотрения обращения, представляются в течение 15 календарных дней.</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 xml:space="preserve">5.12. </w:t>
      </w:r>
      <w:r w:rsidRPr="00436182">
        <w:rPr>
          <w:sz w:val="28"/>
          <w:szCs w:val="28"/>
        </w:rPr>
        <w:tab/>
      </w:r>
      <w:proofErr w:type="gramStart"/>
      <w:r w:rsidRPr="00436182">
        <w:rPr>
          <w:sz w:val="28"/>
          <w:szCs w:val="28"/>
        </w:rPr>
        <w:t>Ответ на обращение, в котором не указаны фамилия гражданина и его почтовый адрес или адрес электронной почты, по которому должен быть направлен ответ, не дается.</w:t>
      </w:r>
      <w:proofErr w:type="gramEnd"/>
      <w:r w:rsidRPr="00436182">
        <w:rPr>
          <w:sz w:val="28"/>
          <w:szCs w:val="28"/>
        </w:rPr>
        <w:t xml:space="preserve"> Такое обращение списывается  в дело председателем избирательной </w:t>
      </w:r>
      <w:r w:rsidRPr="00436182">
        <w:rPr>
          <w:bCs/>
          <w:sz w:val="28"/>
          <w:szCs w:val="28"/>
        </w:rPr>
        <w:t xml:space="preserve"> комиссии Города Архангельска</w:t>
      </w:r>
      <w:r w:rsidRPr="00436182">
        <w:rPr>
          <w:sz w:val="28"/>
          <w:szCs w:val="28"/>
        </w:rPr>
        <w:t>. В случае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текст обращения не поддается прочтению, ответ на обращение не </w:t>
      </w:r>
      <w:proofErr w:type="gramStart"/>
      <w:r w:rsidRPr="00436182">
        <w:rPr>
          <w:sz w:val="28"/>
          <w:szCs w:val="28"/>
        </w:rPr>
        <w:t>дается</w:t>
      </w:r>
      <w:proofErr w:type="gramEnd"/>
      <w:r w:rsidRPr="00436182">
        <w:rPr>
          <w:sz w:val="28"/>
          <w:szCs w:val="28"/>
        </w:rPr>
        <w:t xml:space="preserve"> и оно не подлежит направлению на рассмотрение</w:t>
      </w:r>
      <w:r w:rsidRPr="00436182">
        <w:rPr>
          <w:sz w:val="28"/>
          <w:szCs w:val="28"/>
        </w:rPr>
        <w:br/>
        <w:t>в государственный орган, орган местного самоуправления или должностному лицу в соответствии с их компетенцией, о чем в течение семи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lastRenderedPageBreak/>
        <w:t xml:space="preserve">5.13. </w:t>
      </w:r>
      <w:r w:rsidRPr="00436182">
        <w:rPr>
          <w:sz w:val="28"/>
          <w:szCs w:val="28"/>
        </w:rPr>
        <w:tab/>
        <w:t xml:space="preserve">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остаются без ответа по существу поставленных в нем вопросов, а заявителям сообщается о недопустимости злоупотребления правом. </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 xml:space="preserve">5.14. </w:t>
      </w:r>
      <w:r w:rsidRPr="00436182">
        <w:rPr>
          <w:sz w:val="28"/>
          <w:szCs w:val="28"/>
        </w:rPr>
        <w:tab/>
        <w:t>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 xml:space="preserve">5.15. </w:t>
      </w:r>
      <w:r w:rsidRPr="00436182">
        <w:rPr>
          <w:sz w:val="28"/>
          <w:szCs w:val="28"/>
        </w:rPr>
        <w:tab/>
        <w:t>Если в обращении содержится вопрос, на который гражданину неоднократно (два раза и более) давались письменные ответы по существу в связи с ранее направленными обращениями, и при этом в обращении не приводятся новые доводы и обстоятельства, то переписка по данному вопросу с гражданином прекращается, о чем ему направляется уведомление.</w:t>
      </w:r>
    </w:p>
    <w:p w:rsidR="00545E18" w:rsidRPr="00436182" w:rsidRDefault="00545E18" w:rsidP="00545E18">
      <w:pPr>
        <w:tabs>
          <w:tab w:val="left" w:pos="1620"/>
        </w:tabs>
        <w:autoSpaceDE w:val="0"/>
        <w:autoSpaceDN w:val="0"/>
        <w:adjustRightInd w:val="0"/>
        <w:ind w:firstLine="709"/>
        <w:jc w:val="both"/>
        <w:rPr>
          <w:bCs/>
          <w:sz w:val="28"/>
          <w:szCs w:val="28"/>
        </w:rPr>
      </w:pPr>
      <w:r w:rsidRPr="00436182">
        <w:rPr>
          <w:bCs/>
          <w:sz w:val="28"/>
          <w:szCs w:val="28"/>
        </w:rPr>
        <w:t xml:space="preserve">5.16. </w:t>
      </w:r>
      <w:r w:rsidRPr="00436182">
        <w:rPr>
          <w:bCs/>
          <w:sz w:val="28"/>
          <w:szCs w:val="28"/>
        </w:rPr>
        <w:tab/>
        <w:t xml:space="preserve">Обращения, поступившие </w:t>
      </w:r>
      <w:r w:rsidRPr="00436182">
        <w:rPr>
          <w:sz w:val="28"/>
          <w:szCs w:val="28"/>
        </w:rPr>
        <w:t>на официальный почтовый ящик</w:t>
      </w:r>
      <w:r w:rsidRPr="00436182">
        <w:rPr>
          <w:b/>
          <w:sz w:val="28"/>
          <w:szCs w:val="28"/>
        </w:rPr>
        <w:t xml:space="preserve"> </w:t>
      </w:r>
      <w:r w:rsidRPr="00436182">
        <w:rPr>
          <w:sz w:val="28"/>
          <w:szCs w:val="28"/>
        </w:rPr>
        <w:t>избирательной</w:t>
      </w:r>
      <w:r w:rsidRPr="00436182">
        <w:rPr>
          <w:bCs/>
          <w:sz w:val="28"/>
          <w:szCs w:val="28"/>
        </w:rPr>
        <w:t xml:space="preserve"> комиссии Города Архангельска</w:t>
      </w:r>
      <w:r w:rsidRPr="00436182">
        <w:rPr>
          <w:sz w:val="28"/>
          <w:szCs w:val="28"/>
        </w:rPr>
        <w:t xml:space="preserve"> в сети Интернет</w:t>
      </w:r>
      <w:r w:rsidRPr="00436182">
        <w:rPr>
          <w:bCs/>
          <w:sz w:val="28"/>
          <w:szCs w:val="28"/>
        </w:rPr>
        <w:t>, регистрируются с использованием системы "Дело" и рассматриваются в установленном порядке.</w:t>
      </w:r>
      <w:r w:rsidRPr="00436182">
        <w:rPr>
          <w:sz w:val="28"/>
          <w:szCs w:val="28"/>
        </w:rPr>
        <w:t xml:space="preserve"> </w:t>
      </w:r>
      <w:r w:rsidRPr="00436182">
        <w:rPr>
          <w:bCs/>
          <w:sz w:val="28"/>
          <w:szCs w:val="28"/>
        </w:rPr>
        <w:t xml:space="preserve">Ответы на такие обращения направляются по почтовым или электронным адресам, указанным в обращениях. </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 xml:space="preserve">5.17. </w:t>
      </w:r>
      <w:r w:rsidRPr="00436182">
        <w:rPr>
          <w:sz w:val="28"/>
          <w:szCs w:val="28"/>
        </w:rPr>
        <w:tab/>
        <w:t>Личный прием граждан ведется председателем (заместителем председателя, секретарем, членами) избирательной</w:t>
      </w:r>
      <w:r w:rsidRPr="00436182">
        <w:rPr>
          <w:bCs/>
          <w:sz w:val="28"/>
          <w:szCs w:val="28"/>
        </w:rPr>
        <w:t xml:space="preserve"> комиссии Города Архангельска</w:t>
      </w:r>
      <w:r w:rsidRPr="00436182">
        <w:rPr>
          <w:sz w:val="28"/>
          <w:szCs w:val="28"/>
        </w:rPr>
        <w:t xml:space="preserve"> по предварительной записи по графику, утвержденному председателем избирательной </w:t>
      </w:r>
      <w:r w:rsidRPr="00436182">
        <w:rPr>
          <w:bCs/>
          <w:sz w:val="28"/>
          <w:szCs w:val="28"/>
        </w:rPr>
        <w:t xml:space="preserve"> комиссии Города Архангельска.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Информация о порядке приема граждан размещается на информационном стенде избирательной </w:t>
      </w:r>
      <w:r w:rsidRPr="00436182">
        <w:rPr>
          <w:bCs/>
          <w:sz w:val="28"/>
          <w:szCs w:val="28"/>
        </w:rPr>
        <w:t xml:space="preserve"> комиссии Города Архангельска. </w:t>
      </w:r>
    </w:p>
    <w:p w:rsidR="00545E18" w:rsidRPr="00436182" w:rsidRDefault="00545E18" w:rsidP="00545E18">
      <w:pPr>
        <w:autoSpaceDE w:val="0"/>
        <w:autoSpaceDN w:val="0"/>
        <w:adjustRightInd w:val="0"/>
        <w:ind w:firstLine="709"/>
        <w:jc w:val="both"/>
        <w:rPr>
          <w:sz w:val="28"/>
          <w:szCs w:val="28"/>
        </w:rPr>
      </w:pPr>
      <w:r w:rsidRPr="00436182">
        <w:rPr>
          <w:sz w:val="28"/>
          <w:szCs w:val="28"/>
        </w:rPr>
        <w:t>При личном приеме гражданин предъявляет документ, удостоверяющий его личность.</w:t>
      </w:r>
    </w:p>
    <w:p w:rsidR="00545E18" w:rsidRPr="00436182" w:rsidRDefault="00545E18" w:rsidP="00545E18">
      <w:pPr>
        <w:autoSpaceDE w:val="0"/>
        <w:autoSpaceDN w:val="0"/>
        <w:adjustRightInd w:val="0"/>
        <w:ind w:firstLine="709"/>
        <w:jc w:val="both"/>
        <w:rPr>
          <w:sz w:val="28"/>
          <w:szCs w:val="28"/>
        </w:rPr>
      </w:pPr>
      <w:r w:rsidRPr="00436182">
        <w:rPr>
          <w:sz w:val="28"/>
          <w:szCs w:val="28"/>
        </w:rPr>
        <w:t>Ведение личного приема граждан может сопровождаться диктофонной записью, о чем граждане уведомляются до начала приема.</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 xml:space="preserve">5.18. </w:t>
      </w:r>
      <w:r w:rsidRPr="00436182">
        <w:rPr>
          <w:sz w:val="28"/>
          <w:szCs w:val="28"/>
        </w:rPr>
        <w:tab/>
        <w:t>Во время приема граждан ведется журнал учета, в который вносятся данные о гражданине, краткое содержание обращения, результат его рассмотрения, а также должность и фамилия лица, проводящего прием.</w:t>
      </w:r>
    </w:p>
    <w:p w:rsidR="00545E18" w:rsidRPr="00436182" w:rsidRDefault="00545E18" w:rsidP="00545E18">
      <w:pPr>
        <w:autoSpaceDE w:val="0"/>
        <w:autoSpaceDN w:val="0"/>
        <w:adjustRightInd w:val="0"/>
        <w:ind w:firstLine="709"/>
        <w:jc w:val="both"/>
        <w:rPr>
          <w:sz w:val="28"/>
          <w:szCs w:val="28"/>
        </w:rPr>
      </w:pPr>
      <w:r w:rsidRPr="00436182">
        <w:rPr>
          <w:sz w:val="28"/>
          <w:szCs w:val="28"/>
        </w:rPr>
        <w:t>Если изложенные в устном обращении факты не требуют дополнительной проверки, ответ на обращение с согласия гражданина может быть дан устно в ходе личного приема, о чем делается запись в журнале учета. В остальных случаях дается письменный ответ по существу поставленных в обращении вопросов.</w:t>
      </w:r>
    </w:p>
    <w:p w:rsidR="00545E18" w:rsidRPr="00436182" w:rsidRDefault="00545E18" w:rsidP="00545E18">
      <w:pPr>
        <w:autoSpaceDE w:val="0"/>
        <w:autoSpaceDN w:val="0"/>
        <w:adjustRightInd w:val="0"/>
        <w:ind w:firstLine="709"/>
        <w:jc w:val="both"/>
        <w:rPr>
          <w:sz w:val="28"/>
          <w:szCs w:val="28"/>
        </w:rPr>
      </w:pPr>
      <w:r w:rsidRPr="00436182">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45E18" w:rsidRPr="00436182" w:rsidRDefault="00545E18" w:rsidP="00545E18">
      <w:pPr>
        <w:autoSpaceDE w:val="0"/>
        <w:autoSpaceDN w:val="0"/>
        <w:adjustRightInd w:val="0"/>
        <w:ind w:firstLine="709"/>
        <w:jc w:val="both"/>
        <w:rPr>
          <w:sz w:val="28"/>
          <w:szCs w:val="28"/>
        </w:rPr>
      </w:pPr>
      <w:r w:rsidRPr="00436182">
        <w:rPr>
          <w:sz w:val="28"/>
          <w:szCs w:val="28"/>
        </w:rPr>
        <w:t>В случае грубого, агрессивного поведения гражданина прием может быть прекращен. При необходимости может быть вызван сотрудник охраны. Информация о поведении гражданина отражается в журнале учета.</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lastRenderedPageBreak/>
        <w:t xml:space="preserve">5.19. </w:t>
      </w:r>
      <w:r w:rsidRPr="00436182">
        <w:rPr>
          <w:sz w:val="28"/>
          <w:szCs w:val="28"/>
        </w:rPr>
        <w:tab/>
        <w:t>Переданные на приеме обращения регистрируются</w:t>
      </w:r>
      <w:r w:rsidRPr="00436182">
        <w:rPr>
          <w:sz w:val="28"/>
          <w:szCs w:val="28"/>
        </w:rPr>
        <w:br/>
        <w:t>с использованием регистрационных форм и рассматриваются в порядке, установленном настоящим разделом.</w:t>
      </w:r>
    </w:p>
    <w:p w:rsidR="00545E18" w:rsidRPr="00436182" w:rsidRDefault="00545E18" w:rsidP="00545E18">
      <w:pPr>
        <w:tabs>
          <w:tab w:val="left" w:pos="1620"/>
        </w:tabs>
        <w:autoSpaceDE w:val="0"/>
        <w:autoSpaceDN w:val="0"/>
        <w:adjustRightInd w:val="0"/>
        <w:ind w:firstLine="709"/>
        <w:jc w:val="both"/>
        <w:rPr>
          <w:sz w:val="28"/>
          <w:szCs w:val="28"/>
        </w:rPr>
      </w:pPr>
    </w:p>
    <w:p w:rsidR="00545E18" w:rsidRPr="00436182" w:rsidRDefault="00545E18" w:rsidP="00545E18">
      <w:pPr>
        <w:tabs>
          <w:tab w:val="left" w:pos="1440"/>
        </w:tabs>
        <w:autoSpaceDE w:val="0"/>
        <w:autoSpaceDN w:val="0"/>
        <w:adjustRightInd w:val="0"/>
        <w:ind w:firstLine="900"/>
        <w:jc w:val="center"/>
        <w:rPr>
          <w:b/>
          <w:bCs/>
          <w:sz w:val="28"/>
          <w:szCs w:val="28"/>
        </w:rPr>
      </w:pPr>
      <w:r w:rsidRPr="00436182">
        <w:rPr>
          <w:b/>
          <w:bCs/>
          <w:sz w:val="28"/>
          <w:szCs w:val="28"/>
        </w:rPr>
        <w:t>6.</w:t>
      </w:r>
      <w:r w:rsidRPr="00436182">
        <w:rPr>
          <w:sz w:val="28"/>
          <w:szCs w:val="28"/>
        </w:rPr>
        <w:tab/>
      </w:r>
      <w:r w:rsidRPr="00436182">
        <w:rPr>
          <w:b/>
          <w:bCs/>
          <w:sz w:val="28"/>
          <w:szCs w:val="28"/>
        </w:rPr>
        <w:t xml:space="preserve">Подготовка, оформление, выпуск, учет документов, рассматриваемых на заседаниях </w:t>
      </w:r>
      <w:r w:rsidRPr="00436182">
        <w:rPr>
          <w:b/>
          <w:sz w:val="28"/>
          <w:szCs w:val="28"/>
        </w:rPr>
        <w:t xml:space="preserve">избирательной </w:t>
      </w:r>
      <w:r w:rsidRPr="00436182">
        <w:rPr>
          <w:b/>
          <w:bCs/>
          <w:sz w:val="28"/>
          <w:szCs w:val="28"/>
        </w:rPr>
        <w:t xml:space="preserve"> комиссии </w:t>
      </w:r>
    </w:p>
    <w:p w:rsidR="00545E18" w:rsidRPr="00436182" w:rsidRDefault="00545E18" w:rsidP="00545E18">
      <w:pPr>
        <w:tabs>
          <w:tab w:val="left" w:pos="1440"/>
        </w:tabs>
        <w:autoSpaceDE w:val="0"/>
        <w:autoSpaceDN w:val="0"/>
        <w:adjustRightInd w:val="0"/>
        <w:ind w:firstLine="900"/>
        <w:jc w:val="center"/>
        <w:rPr>
          <w:b/>
          <w:bCs/>
          <w:sz w:val="28"/>
          <w:szCs w:val="28"/>
        </w:rPr>
      </w:pPr>
      <w:r w:rsidRPr="00436182">
        <w:rPr>
          <w:b/>
          <w:bCs/>
          <w:sz w:val="28"/>
          <w:szCs w:val="28"/>
        </w:rPr>
        <w:t>Города Архангельска</w:t>
      </w:r>
    </w:p>
    <w:p w:rsidR="00545E18" w:rsidRPr="00436182" w:rsidRDefault="00545E18" w:rsidP="00545E18">
      <w:pPr>
        <w:tabs>
          <w:tab w:val="left" w:pos="1440"/>
        </w:tabs>
        <w:autoSpaceDE w:val="0"/>
        <w:autoSpaceDN w:val="0"/>
        <w:adjustRightInd w:val="0"/>
        <w:ind w:firstLine="900"/>
        <w:jc w:val="center"/>
        <w:rPr>
          <w:b/>
          <w:bCs/>
          <w:sz w:val="28"/>
          <w:szCs w:val="28"/>
        </w:rPr>
      </w:pPr>
    </w:p>
    <w:p w:rsidR="00545E18" w:rsidRPr="00436182" w:rsidRDefault="00545E18" w:rsidP="00545E18">
      <w:pPr>
        <w:tabs>
          <w:tab w:val="left" w:pos="1440"/>
        </w:tabs>
        <w:autoSpaceDE w:val="0"/>
        <w:autoSpaceDN w:val="0"/>
        <w:adjustRightInd w:val="0"/>
        <w:ind w:firstLine="709"/>
        <w:jc w:val="both"/>
        <w:outlineLvl w:val="2"/>
        <w:rPr>
          <w:sz w:val="28"/>
          <w:szCs w:val="28"/>
        </w:rPr>
      </w:pPr>
      <w:r w:rsidRPr="00436182">
        <w:rPr>
          <w:sz w:val="28"/>
          <w:szCs w:val="28"/>
        </w:rPr>
        <w:t>6.1.</w:t>
      </w:r>
      <w:r w:rsidRPr="00436182">
        <w:rPr>
          <w:sz w:val="28"/>
          <w:szCs w:val="28"/>
        </w:rPr>
        <w:tab/>
        <w:t xml:space="preserve">Формирование </w:t>
      </w:r>
      <w:proofErr w:type="gramStart"/>
      <w:r w:rsidRPr="00436182">
        <w:rPr>
          <w:sz w:val="28"/>
          <w:szCs w:val="28"/>
        </w:rPr>
        <w:t>проекта повестки дня заседания</w:t>
      </w:r>
      <w:bookmarkStart w:id="2" w:name="OLE_LINK1"/>
      <w:r w:rsidRPr="00436182">
        <w:rPr>
          <w:bCs/>
          <w:kern w:val="28"/>
          <w:sz w:val="28"/>
          <w:szCs w:val="28"/>
        </w:rPr>
        <w:t xml:space="preserve"> избирательной </w:t>
      </w:r>
      <w:r w:rsidRPr="00436182">
        <w:rPr>
          <w:kern w:val="28"/>
          <w:sz w:val="28"/>
          <w:szCs w:val="28"/>
        </w:rPr>
        <w:t xml:space="preserve">комиссии </w:t>
      </w:r>
      <w:r w:rsidRPr="00436182">
        <w:rPr>
          <w:bCs/>
          <w:sz w:val="28"/>
          <w:szCs w:val="28"/>
        </w:rPr>
        <w:t>Города Архангельска</w:t>
      </w:r>
      <w:proofErr w:type="gramEnd"/>
      <w:r w:rsidRPr="00436182">
        <w:rPr>
          <w:kern w:val="28"/>
          <w:sz w:val="28"/>
          <w:szCs w:val="28"/>
        </w:rPr>
        <w:t>:</w:t>
      </w:r>
      <w:r w:rsidRPr="00436182">
        <w:rPr>
          <w:sz w:val="28"/>
          <w:szCs w:val="28"/>
        </w:rPr>
        <w:t xml:space="preserve"> </w:t>
      </w:r>
    </w:p>
    <w:p w:rsidR="00545E18" w:rsidRPr="00436182" w:rsidRDefault="00545E18" w:rsidP="00545E18">
      <w:pPr>
        <w:tabs>
          <w:tab w:val="left" w:pos="1440"/>
        </w:tabs>
        <w:autoSpaceDE w:val="0"/>
        <w:autoSpaceDN w:val="0"/>
        <w:adjustRightInd w:val="0"/>
        <w:ind w:firstLine="709"/>
        <w:jc w:val="both"/>
        <w:outlineLvl w:val="2"/>
        <w:rPr>
          <w:sz w:val="28"/>
          <w:szCs w:val="28"/>
        </w:rPr>
      </w:pPr>
      <w:r w:rsidRPr="00436182">
        <w:rPr>
          <w:sz w:val="28"/>
          <w:szCs w:val="28"/>
        </w:rPr>
        <w:t>6.1.1.</w:t>
      </w:r>
      <w:r w:rsidRPr="00436182">
        <w:rPr>
          <w:sz w:val="28"/>
          <w:szCs w:val="28"/>
        </w:rPr>
        <w:tab/>
      </w:r>
      <w:proofErr w:type="gramStart"/>
      <w:r w:rsidRPr="00436182">
        <w:rPr>
          <w:sz w:val="28"/>
          <w:szCs w:val="28"/>
        </w:rPr>
        <w:t xml:space="preserve">Проект повестки дня заседания </w:t>
      </w:r>
      <w:r w:rsidRPr="00436182">
        <w:rPr>
          <w:bCs/>
          <w:kern w:val="28"/>
          <w:sz w:val="28"/>
          <w:szCs w:val="28"/>
        </w:rPr>
        <w:t xml:space="preserve">избирательной </w:t>
      </w:r>
      <w:r w:rsidRPr="00436182">
        <w:rPr>
          <w:kern w:val="28"/>
          <w:sz w:val="28"/>
          <w:szCs w:val="28"/>
        </w:rPr>
        <w:t xml:space="preserve"> комиссии</w:t>
      </w:r>
      <w:r w:rsidRPr="00436182">
        <w:rPr>
          <w:sz w:val="28"/>
          <w:szCs w:val="28"/>
        </w:rPr>
        <w:t xml:space="preserve"> </w:t>
      </w:r>
      <w:r w:rsidRPr="00436182">
        <w:rPr>
          <w:bCs/>
          <w:sz w:val="28"/>
          <w:szCs w:val="28"/>
        </w:rPr>
        <w:t>Города Архангельска</w:t>
      </w:r>
      <w:r w:rsidRPr="00436182">
        <w:rPr>
          <w:sz w:val="28"/>
          <w:szCs w:val="28"/>
        </w:rPr>
        <w:t xml:space="preserve"> формируется секретарем </w:t>
      </w:r>
      <w:r w:rsidRPr="00436182">
        <w:rPr>
          <w:bCs/>
          <w:kern w:val="28"/>
          <w:sz w:val="28"/>
          <w:szCs w:val="28"/>
        </w:rPr>
        <w:t xml:space="preserve">избирательной </w:t>
      </w:r>
      <w:r w:rsidRPr="00436182">
        <w:rPr>
          <w:kern w:val="28"/>
          <w:sz w:val="28"/>
          <w:szCs w:val="28"/>
        </w:rPr>
        <w:t>комиссии</w:t>
      </w:r>
      <w:r w:rsidRPr="00436182">
        <w:rPr>
          <w:sz w:val="28"/>
          <w:szCs w:val="28"/>
        </w:rPr>
        <w:t xml:space="preserve"> в сроки, установленные Регламентом </w:t>
      </w:r>
      <w:r w:rsidRPr="00436182">
        <w:rPr>
          <w:bCs/>
          <w:kern w:val="28"/>
          <w:sz w:val="28"/>
          <w:szCs w:val="28"/>
        </w:rPr>
        <w:t xml:space="preserve">избирательной </w:t>
      </w:r>
      <w:r w:rsidRPr="00436182">
        <w:rPr>
          <w:kern w:val="28"/>
          <w:sz w:val="28"/>
          <w:szCs w:val="28"/>
        </w:rPr>
        <w:t xml:space="preserve"> комиссии </w:t>
      </w:r>
      <w:r w:rsidRPr="00436182">
        <w:rPr>
          <w:bCs/>
          <w:sz w:val="28"/>
          <w:szCs w:val="28"/>
        </w:rPr>
        <w:t>Города Архангельска</w:t>
      </w:r>
      <w:r w:rsidRPr="00436182">
        <w:rPr>
          <w:sz w:val="28"/>
          <w:szCs w:val="28"/>
        </w:rPr>
        <w:t xml:space="preserve">, на основании планов работы и постановлений </w:t>
      </w:r>
      <w:r w:rsidRPr="00436182">
        <w:rPr>
          <w:bCs/>
          <w:kern w:val="28"/>
          <w:sz w:val="28"/>
          <w:szCs w:val="28"/>
        </w:rPr>
        <w:t xml:space="preserve">избирательной </w:t>
      </w:r>
      <w:r w:rsidRPr="00436182">
        <w:rPr>
          <w:kern w:val="28"/>
          <w:sz w:val="28"/>
          <w:szCs w:val="28"/>
        </w:rPr>
        <w:t xml:space="preserve">комиссии </w:t>
      </w:r>
      <w:r w:rsidRPr="00436182">
        <w:rPr>
          <w:bCs/>
          <w:sz w:val="28"/>
          <w:szCs w:val="28"/>
        </w:rPr>
        <w:t>Города Архангельска</w:t>
      </w:r>
      <w:r w:rsidRPr="00436182">
        <w:rPr>
          <w:sz w:val="28"/>
          <w:szCs w:val="28"/>
        </w:rPr>
        <w:t xml:space="preserve">, поручений председателя </w:t>
      </w:r>
      <w:r w:rsidRPr="00436182">
        <w:rPr>
          <w:bCs/>
          <w:kern w:val="28"/>
          <w:sz w:val="28"/>
          <w:szCs w:val="28"/>
        </w:rPr>
        <w:t xml:space="preserve">избирательной </w:t>
      </w:r>
      <w:r w:rsidRPr="00436182">
        <w:rPr>
          <w:kern w:val="28"/>
          <w:sz w:val="28"/>
          <w:szCs w:val="28"/>
        </w:rPr>
        <w:t>комиссии</w:t>
      </w:r>
      <w:r w:rsidRPr="00436182">
        <w:rPr>
          <w:sz w:val="28"/>
          <w:szCs w:val="28"/>
        </w:rPr>
        <w:t xml:space="preserve">, поступивших документов и, после согласования с председателем </w:t>
      </w:r>
      <w:r w:rsidRPr="00436182">
        <w:rPr>
          <w:bCs/>
          <w:kern w:val="28"/>
          <w:sz w:val="28"/>
          <w:szCs w:val="28"/>
        </w:rPr>
        <w:t>избирательной</w:t>
      </w:r>
      <w:r w:rsidRPr="00436182">
        <w:rPr>
          <w:kern w:val="28"/>
          <w:sz w:val="28"/>
          <w:szCs w:val="28"/>
        </w:rPr>
        <w:t xml:space="preserve"> комиссии</w:t>
      </w:r>
      <w:r w:rsidRPr="00436182">
        <w:rPr>
          <w:sz w:val="28"/>
          <w:szCs w:val="28"/>
        </w:rPr>
        <w:t xml:space="preserve">, подписывается председателем или секретарем </w:t>
      </w:r>
      <w:bookmarkEnd w:id="2"/>
      <w:r w:rsidRPr="00436182">
        <w:rPr>
          <w:bCs/>
          <w:kern w:val="28"/>
          <w:sz w:val="28"/>
          <w:szCs w:val="28"/>
        </w:rPr>
        <w:t xml:space="preserve">избирательной </w:t>
      </w:r>
      <w:r w:rsidRPr="00436182">
        <w:rPr>
          <w:kern w:val="28"/>
          <w:sz w:val="28"/>
          <w:szCs w:val="28"/>
        </w:rPr>
        <w:t xml:space="preserve">комиссии </w:t>
      </w:r>
      <w:r w:rsidRPr="00436182">
        <w:rPr>
          <w:bCs/>
          <w:sz w:val="28"/>
          <w:szCs w:val="28"/>
        </w:rPr>
        <w:t>Города Архангельска</w:t>
      </w:r>
      <w:r w:rsidRPr="00436182">
        <w:rPr>
          <w:sz w:val="28"/>
          <w:szCs w:val="28"/>
        </w:rPr>
        <w:t>.</w:t>
      </w:r>
      <w:proofErr w:type="gramEnd"/>
    </w:p>
    <w:p w:rsidR="00545E18" w:rsidRPr="00436182" w:rsidRDefault="00545E18" w:rsidP="00545E18">
      <w:pPr>
        <w:tabs>
          <w:tab w:val="left" w:pos="1440"/>
        </w:tabs>
        <w:autoSpaceDE w:val="0"/>
        <w:autoSpaceDN w:val="0"/>
        <w:adjustRightInd w:val="0"/>
        <w:ind w:firstLine="709"/>
        <w:jc w:val="both"/>
        <w:outlineLvl w:val="2"/>
        <w:rPr>
          <w:sz w:val="28"/>
          <w:szCs w:val="28"/>
        </w:rPr>
      </w:pPr>
      <w:r w:rsidRPr="00436182">
        <w:rPr>
          <w:sz w:val="28"/>
          <w:szCs w:val="28"/>
        </w:rPr>
        <w:t>6.1.2.</w:t>
      </w:r>
      <w:r w:rsidRPr="00436182">
        <w:rPr>
          <w:sz w:val="28"/>
          <w:szCs w:val="28"/>
        </w:rPr>
        <w:tab/>
        <w:t xml:space="preserve">Члены </w:t>
      </w:r>
      <w:r w:rsidRPr="00436182">
        <w:rPr>
          <w:bCs/>
          <w:kern w:val="28"/>
          <w:sz w:val="28"/>
          <w:szCs w:val="28"/>
        </w:rPr>
        <w:t xml:space="preserve">избирательной </w:t>
      </w:r>
      <w:r w:rsidRPr="00436182">
        <w:rPr>
          <w:kern w:val="28"/>
          <w:sz w:val="28"/>
          <w:szCs w:val="28"/>
        </w:rPr>
        <w:t>комиссии</w:t>
      </w:r>
      <w:r w:rsidRPr="00436182">
        <w:rPr>
          <w:sz w:val="28"/>
          <w:szCs w:val="28"/>
        </w:rPr>
        <w:t xml:space="preserve"> </w:t>
      </w:r>
      <w:r w:rsidRPr="00436182">
        <w:rPr>
          <w:bCs/>
          <w:sz w:val="28"/>
          <w:szCs w:val="28"/>
        </w:rPr>
        <w:t>Города Архангельска</w:t>
      </w:r>
      <w:r w:rsidRPr="00436182">
        <w:rPr>
          <w:sz w:val="28"/>
          <w:szCs w:val="28"/>
        </w:rPr>
        <w:t xml:space="preserve"> вправе предложить внести в повестку дня заседания вопросы, не предусмотренные планами работы и постановлениями </w:t>
      </w:r>
      <w:r w:rsidRPr="00436182">
        <w:rPr>
          <w:bCs/>
          <w:kern w:val="28"/>
          <w:sz w:val="28"/>
          <w:szCs w:val="28"/>
        </w:rPr>
        <w:t>избирательной</w:t>
      </w:r>
      <w:r w:rsidRPr="00436182">
        <w:rPr>
          <w:kern w:val="28"/>
          <w:sz w:val="28"/>
          <w:szCs w:val="28"/>
        </w:rPr>
        <w:t xml:space="preserve"> комиссии </w:t>
      </w:r>
      <w:r w:rsidRPr="00436182">
        <w:rPr>
          <w:bCs/>
          <w:sz w:val="28"/>
          <w:szCs w:val="28"/>
        </w:rPr>
        <w:t>Города Архангельска</w:t>
      </w:r>
      <w:r w:rsidRPr="00436182">
        <w:rPr>
          <w:sz w:val="28"/>
          <w:szCs w:val="28"/>
        </w:rPr>
        <w:t>, при условии наличия подготовленных по этому вопросу документов.</w:t>
      </w:r>
    </w:p>
    <w:p w:rsidR="00545E18" w:rsidRPr="00436182" w:rsidRDefault="00545E18" w:rsidP="00545E18">
      <w:pPr>
        <w:tabs>
          <w:tab w:val="left" w:pos="1680"/>
        </w:tabs>
        <w:autoSpaceDE w:val="0"/>
        <w:autoSpaceDN w:val="0"/>
        <w:adjustRightInd w:val="0"/>
        <w:ind w:firstLine="709"/>
        <w:jc w:val="both"/>
        <w:outlineLvl w:val="2"/>
        <w:rPr>
          <w:sz w:val="28"/>
          <w:szCs w:val="28"/>
        </w:rPr>
      </w:pPr>
      <w:proofErr w:type="gramStart"/>
      <w:r w:rsidRPr="00436182">
        <w:rPr>
          <w:sz w:val="28"/>
          <w:szCs w:val="28"/>
        </w:rPr>
        <w:t xml:space="preserve">Данные вопросы включаются в проект повестки дня заседания </w:t>
      </w:r>
      <w:r w:rsidRPr="00436182">
        <w:rPr>
          <w:bCs/>
          <w:kern w:val="28"/>
          <w:sz w:val="28"/>
          <w:szCs w:val="28"/>
        </w:rPr>
        <w:t xml:space="preserve">избирательной </w:t>
      </w:r>
      <w:r w:rsidRPr="00436182">
        <w:rPr>
          <w:kern w:val="28"/>
          <w:sz w:val="28"/>
          <w:szCs w:val="28"/>
        </w:rPr>
        <w:t>комиссии</w:t>
      </w:r>
      <w:r w:rsidRPr="00436182">
        <w:rPr>
          <w:sz w:val="28"/>
          <w:szCs w:val="28"/>
        </w:rPr>
        <w:t xml:space="preserve"> </w:t>
      </w:r>
      <w:r w:rsidRPr="00436182">
        <w:rPr>
          <w:bCs/>
          <w:sz w:val="28"/>
          <w:szCs w:val="28"/>
        </w:rPr>
        <w:t>Города Архангельска</w:t>
      </w:r>
      <w:r w:rsidRPr="00436182">
        <w:rPr>
          <w:sz w:val="28"/>
          <w:szCs w:val="28"/>
        </w:rPr>
        <w:t xml:space="preserve"> при письменном обращении члена </w:t>
      </w:r>
      <w:r w:rsidRPr="00436182">
        <w:rPr>
          <w:bCs/>
          <w:kern w:val="28"/>
          <w:sz w:val="28"/>
          <w:szCs w:val="28"/>
        </w:rPr>
        <w:t xml:space="preserve">избирательной </w:t>
      </w:r>
      <w:r w:rsidRPr="00436182">
        <w:rPr>
          <w:kern w:val="28"/>
          <w:sz w:val="28"/>
          <w:szCs w:val="28"/>
        </w:rPr>
        <w:t xml:space="preserve">комиссии </w:t>
      </w:r>
      <w:r w:rsidRPr="00436182">
        <w:rPr>
          <w:bCs/>
          <w:sz w:val="28"/>
          <w:szCs w:val="28"/>
        </w:rPr>
        <w:t>Города Архангельска</w:t>
      </w:r>
      <w:r w:rsidRPr="00436182">
        <w:rPr>
          <w:sz w:val="28"/>
          <w:szCs w:val="28"/>
        </w:rPr>
        <w:t xml:space="preserve">, по инициативе которого вопрос выносится на заседание, на имя председателя </w:t>
      </w:r>
      <w:r w:rsidRPr="00436182">
        <w:rPr>
          <w:bCs/>
          <w:kern w:val="28"/>
          <w:sz w:val="28"/>
          <w:szCs w:val="28"/>
        </w:rPr>
        <w:t xml:space="preserve">избирательной </w:t>
      </w:r>
      <w:r w:rsidRPr="00436182">
        <w:rPr>
          <w:kern w:val="28"/>
          <w:sz w:val="28"/>
          <w:szCs w:val="28"/>
        </w:rPr>
        <w:t xml:space="preserve"> комиссии</w:t>
      </w:r>
      <w:r w:rsidRPr="00436182">
        <w:rPr>
          <w:sz w:val="28"/>
          <w:szCs w:val="28"/>
        </w:rPr>
        <w:t xml:space="preserve">, в котором указывается название вопроса, докладчик и дата передачи согласованного проекта постановления (решения) и материалов к нему секретарю </w:t>
      </w:r>
      <w:r w:rsidRPr="00436182">
        <w:rPr>
          <w:bCs/>
          <w:kern w:val="28"/>
          <w:sz w:val="28"/>
          <w:szCs w:val="28"/>
        </w:rPr>
        <w:t xml:space="preserve">избирательной </w:t>
      </w:r>
      <w:r w:rsidRPr="00436182">
        <w:rPr>
          <w:kern w:val="28"/>
          <w:sz w:val="28"/>
          <w:szCs w:val="28"/>
        </w:rPr>
        <w:t xml:space="preserve"> комиссии </w:t>
      </w:r>
      <w:r w:rsidRPr="00436182">
        <w:rPr>
          <w:bCs/>
          <w:sz w:val="28"/>
          <w:szCs w:val="28"/>
        </w:rPr>
        <w:t>Города Архангельска</w:t>
      </w:r>
      <w:r w:rsidRPr="00436182">
        <w:rPr>
          <w:kern w:val="28"/>
          <w:sz w:val="28"/>
          <w:szCs w:val="28"/>
        </w:rPr>
        <w:t xml:space="preserve">. </w:t>
      </w:r>
      <w:proofErr w:type="gramEnd"/>
    </w:p>
    <w:p w:rsidR="00545E18" w:rsidRPr="00436182" w:rsidRDefault="00545E18" w:rsidP="00545E18">
      <w:pPr>
        <w:tabs>
          <w:tab w:val="left" w:pos="1620"/>
        </w:tabs>
        <w:autoSpaceDE w:val="0"/>
        <w:autoSpaceDN w:val="0"/>
        <w:adjustRightInd w:val="0"/>
        <w:ind w:firstLine="709"/>
        <w:jc w:val="both"/>
        <w:outlineLvl w:val="2"/>
        <w:rPr>
          <w:bCs/>
          <w:kern w:val="28"/>
          <w:sz w:val="28"/>
          <w:szCs w:val="28"/>
        </w:rPr>
      </w:pPr>
      <w:r w:rsidRPr="00436182">
        <w:rPr>
          <w:bCs/>
          <w:kern w:val="28"/>
          <w:sz w:val="28"/>
          <w:szCs w:val="28"/>
        </w:rPr>
        <w:t>6.1.3.</w:t>
      </w:r>
      <w:r w:rsidRPr="00436182">
        <w:rPr>
          <w:bCs/>
          <w:kern w:val="28"/>
          <w:sz w:val="28"/>
          <w:szCs w:val="28"/>
        </w:rPr>
        <w:tab/>
        <w:t xml:space="preserve">Согласованный с председателем избирательной </w:t>
      </w:r>
      <w:r w:rsidRPr="00436182">
        <w:rPr>
          <w:kern w:val="28"/>
          <w:sz w:val="28"/>
          <w:szCs w:val="28"/>
        </w:rPr>
        <w:t>комиссии</w:t>
      </w:r>
      <w:r w:rsidRPr="00436182">
        <w:rPr>
          <w:bCs/>
          <w:kern w:val="28"/>
          <w:sz w:val="28"/>
          <w:szCs w:val="28"/>
        </w:rPr>
        <w:t xml:space="preserve"> </w:t>
      </w:r>
      <w:r w:rsidRPr="00436182">
        <w:rPr>
          <w:bCs/>
          <w:sz w:val="28"/>
          <w:szCs w:val="28"/>
        </w:rPr>
        <w:t>Города Архангельска</w:t>
      </w:r>
      <w:r w:rsidRPr="00436182">
        <w:rPr>
          <w:bCs/>
          <w:kern w:val="28"/>
          <w:sz w:val="28"/>
          <w:szCs w:val="28"/>
        </w:rPr>
        <w:t xml:space="preserve"> и подписанный председателем (секретарем) избирательной </w:t>
      </w:r>
      <w:r w:rsidRPr="00436182">
        <w:rPr>
          <w:kern w:val="28"/>
          <w:sz w:val="28"/>
          <w:szCs w:val="28"/>
        </w:rPr>
        <w:t xml:space="preserve">комиссии </w:t>
      </w:r>
      <w:r w:rsidRPr="00436182">
        <w:rPr>
          <w:bCs/>
          <w:sz w:val="28"/>
          <w:szCs w:val="28"/>
        </w:rPr>
        <w:t>Города Архангельска</w:t>
      </w:r>
      <w:r w:rsidRPr="00436182">
        <w:rPr>
          <w:bCs/>
          <w:kern w:val="28"/>
          <w:sz w:val="28"/>
          <w:szCs w:val="28"/>
        </w:rPr>
        <w:t xml:space="preserve"> проект повестки </w:t>
      </w:r>
      <w:proofErr w:type="gramStart"/>
      <w:r w:rsidRPr="00436182">
        <w:rPr>
          <w:bCs/>
          <w:kern w:val="28"/>
          <w:sz w:val="28"/>
          <w:szCs w:val="28"/>
        </w:rPr>
        <w:t xml:space="preserve">дня заседания избирательной </w:t>
      </w:r>
      <w:r w:rsidRPr="00436182">
        <w:rPr>
          <w:kern w:val="28"/>
          <w:sz w:val="28"/>
          <w:szCs w:val="28"/>
        </w:rPr>
        <w:t xml:space="preserve">комиссии </w:t>
      </w:r>
      <w:r w:rsidRPr="00436182">
        <w:rPr>
          <w:bCs/>
          <w:sz w:val="28"/>
          <w:szCs w:val="28"/>
        </w:rPr>
        <w:t>Города Архангельска</w:t>
      </w:r>
      <w:proofErr w:type="gramEnd"/>
      <w:r w:rsidRPr="00436182">
        <w:rPr>
          <w:bCs/>
          <w:kern w:val="28"/>
          <w:sz w:val="28"/>
          <w:szCs w:val="28"/>
        </w:rPr>
        <w:t xml:space="preserve"> тиражируется для рассылки членам избирательной </w:t>
      </w:r>
      <w:r w:rsidRPr="00436182">
        <w:rPr>
          <w:kern w:val="28"/>
          <w:sz w:val="28"/>
          <w:szCs w:val="28"/>
        </w:rPr>
        <w:t xml:space="preserve">комиссии </w:t>
      </w:r>
      <w:r w:rsidRPr="00436182">
        <w:rPr>
          <w:bCs/>
          <w:sz w:val="28"/>
          <w:szCs w:val="28"/>
        </w:rPr>
        <w:t>Города Архангельска</w:t>
      </w:r>
      <w:r w:rsidRPr="00436182">
        <w:rPr>
          <w:kern w:val="28"/>
          <w:sz w:val="28"/>
          <w:szCs w:val="28"/>
        </w:rPr>
        <w:t xml:space="preserve"> с правом решающего голоса. </w:t>
      </w:r>
    </w:p>
    <w:p w:rsidR="00545E18" w:rsidRPr="00436182" w:rsidRDefault="00545E18" w:rsidP="00545E18">
      <w:pPr>
        <w:tabs>
          <w:tab w:val="left" w:pos="1620"/>
        </w:tabs>
        <w:autoSpaceDE w:val="0"/>
        <w:autoSpaceDN w:val="0"/>
        <w:adjustRightInd w:val="0"/>
        <w:ind w:firstLine="709"/>
        <w:jc w:val="both"/>
        <w:outlineLvl w:val="2"/>
        <w:rPr>
          <w:bCs/>
          <w:kern w:val="28"/>
          <w:sz w:val="28"/>
          <w:szCs w:val="28"/>
        </w:rPr>
      </w:pPr>
      <w:r w:rsidRPr="00436182">
        <w:rPr>
          <w:bCs/>
          <w:kern w:val="28"/>
          <w:sz w:val="28"/>
          <w:szCs w:val="28"/>
        </w:rPr>
        <w:t>6.1.4.</w:t>
      </w:r>
      <w:r w:rsidRPr="00436182">
        <w:rPr>
          <w:bCs/>
          <w:kern w:val="28"/>
          <w:sz w:val="28"/>
          <w:szCs w:val="28"/>
        </w:rPr>
        <w:tab/>
        <w:t xml:space="preserve">Членам избирательной </w:t>
      </w:r>
      <w:r w:rsidRPr="00436182">
        <w:rPr>
          <w:kern w:val="28"/>
          <w:sz w:val="28"/>
          <w:szCs w:val="28"/>
        </w:rPr>
        <w:t xml:space="preserve"> комиссии</w:t>
      </w:r>
      <w:r w:rsidRPr="00436182">
        <w:rPr>
          <w:bCs/>
          <w:sz w:val="28"/>
          <w:szCs w:val="28"/>
        </w:rPr>
        <w:t xml:space="preserve"> Города Архангельска</w:t>
      </w:r>
      <w:r w:rsidRPr="00436182">
        <w:rPr>
          <w:bCs/>
          <w:kern w:val="28"/>
          <w:sz w:val="28"/>
          <w:szCs w:val="28"/>
        </w:rPr>
        <w:t xml:space="preserve"> с правом решающего голоса, членам избирательной</w:t>
      </w:r>
      <w:r w:rsidRPr="00436182">
        <w:rPr>
          <w:kern w:val="28"/>
          <w:sz w:val="28"/>
          <w:szCs w:val="28"/>
        </w:rPr>
        <w:t xml:space="preserve"> комиссии</w:t>
      </w:r>
      <w:r w:rsidRPr="00436182">
        <w:rPr>
          <w:bCs/>
          <w:kern w:val="28"/>
          <w:sz w:val="28"/>
          <w:szCs w:val="28"/>
        </w:rPr>
        <w:t xml:space="preserve"> </w:t>
      </w:r>
      <w:r w:rsidRPr="00436182">
        <w:rPr>
          <w:bCs/>
          <w:sz w:val="28"/>
          <w:szCs w:val="28"/>
        </w:rPr>
        <w:t>Города Архангельска</w:t>
      </w:r>
      <w:r w:rsidRPr="00436182">
        <w:rPr>
          <w:bCs/>
          <w:kern w:val="28"/>
          <w:sz w:val="28"/>
          <w:szCs w:val="28"/>
        </w:rPr>
        <w:t xml:space="preserve"> с правом совещательного голоса и представителям политических партий проект повестки </w:t>
      </w:r>
      <w:proofErr w:type="gramStart"/>
      <w:r w:rsidRPr="00436182">
        <w:rPr>
          <w:bCs/>
          <w:kern w:val="28"/>
          <w:sz w:val="28"/>
          <w:szCs w:val="28"/>
        </w:rPr>
        <w:t xml:space="preserve">дня заседания избирательной </w:t>
      </w:r>
      <w:r w:rsidRPr="00436182">
        <w:rPr>
          <w:kern w:val="28"/>
          <w:sz w:val="28"/>
          <w:szCs w:val="28"/>
        </w:rPr>
        <w:t>комиссии</w:t>
      </w:r>
      <w:r w:rsidRPr="00436182">
        <w:rPr>
          <w:bCs/>
          <w:sz w:val="28"/>
          <w:szCs w:val="28"/>
        </w:rPr>
        <w:t xml:space="preserve"> Города Архангельска</w:t>
      </w:r>
      <w:proofErr w:type="gramEnd"/>
      <w:r w:rsidRPr="00436182">
        <w:rPr>
          <w:bCs/>
          <w:kern w:val="28"/>
          <w:sz w:val="28"/>
          <w:szCs w:val="28"/>
        </w:rPr>
        <w:t xml:space="preserve"> может быть разослан на указанные ими электронные почтовые адреса в сети Интернет.</w:t>
      </w:r>
    </w:p>
    <w:p w:rsidR="00545E18" w:rsidRPr="00436182" w:rsidRDefault="00545E18" w:rsidP="00545E18">
      <w:pPr>
        <w:tabs>
          <w:tab w:val="left" w:pos="1620"/>
        </w:tabs>
        <w:autoSpaceDE w:val="0"/>
        <w:autoSpaceDN w:val="0"/>
        <w:adjustRightInd w:val="0"/>
        <w:ind w:firstLine="709"/>
        <w:jc w:val="both"/>
        <w:outlineLvl w:val="2"/>
        <w:rPr>
          <w:bCs/>
          <w:kern w:val="28"/>
          <w:sz w:val="28"/>
          <w:szCs w:val="28"/>
        </w:rPr>
      </w:pPr>
      <w:r w:rsidRPr="00436182">
        <w:rPr>
          <w:bCs/>
          <w:kern w:val="28"/>
          <w:sz w:val="28"/>
          <w:szCs w:val="28"/>
        </w:rPr>
        <w:t>6.2.</w:t>
      </w:r>
      <w:r w:rsidRPr="00436182">
        <w:rPr>
          <w:bCs/>
          <w:kern w:val="28"/>
          <w:sz w:val="28"/>
          <w:szCs w:val="28"/>
        </w:rPr>
        <w:tab/>
        <w:t xml:space="preserve">Подготовка документов по вопросам, включенным в проект </w:t>
      </w:r>
      <w:proofErr w:type="gramStart"/>
      <w:r w:rsidRPr="00436182">
        <w:rPr>
          <w:bCs/>
          <w:kern w:val="28"/>
          <w:sz w:val="28"/>
          <w:szCs w:val="28"/>
        </w:rPr>
        <w:t xml:space="preserve">повестки дня заседания избирательной </w:t>
      </w:r>
      <w:r w:rsidRPr="00436182">
        <w:rPr>
          <w:kern w:val="28"/>
          <w:sz w:val="28"/>
          <w:szCs w:val="28"/>
        </w:rPr>
        <w:t xml:space="preserve"> комиссии</w:t>
      </w:r>
      <w:r w:rsidRPr="00436182">
        <w:rPr>
          <w:bCs/>
          <w:sz w:val="28"/>
          <w:szCs w:val="28"/>
        </w:rPr>
        <w:t xml:space="preserve"> Города Архангельска</w:t>
      </w:r>
      <w:proofErr w:type="gramEnd"/>
      <w:r w:rsidRPr="00436182">
        <w:rPr>
          <w:bCs/>
          <w:kern w:val="28"/>
          <w:sz w:val="28"/>
          <w:szCs w:val="28"/>
        </w:rPr>
        <w:t>.</w:t>
      </w:r>
    </w:p>
    <w:p w:rsidR="00545E18" w:rsidRPr="00436182" w:rsidRDefault="00545E18" w:rsidP="00545E18">
      <w:pPr>
        <w:tabs>
          <w:tab w:val="left" w:pos="1680"/>
        </w:tabs>
        <w:autoSpaceDE w:val="0"/>
        <w:autoSpaceDN w:val="0"/>
        <w:adjustRightInd w:val="0"/>
        <w:ind w:firstLine="709"/>
        <w:jc w:val="both"/>
        <w:outlineLvl w:val="2"/>
        <w:rPr>
          <w:kern w:val="28"/>
          <w:sz w:val="28"/>
          <w:szCs w:val="28"/>
        </w:rPr>
      </w:pPr>
      <w:r w:rsidRPr="00436182">
        <w:rPr>
          <w:bCs/>
          <w:kern w:val="28"/>
          <w:sz w:val="28"/>
          <w:szCs w:val="28"/>
        </w:rPr>
        <w:lastRenderedPageBreak/>
        <w:t>6.2.1.</w:t>
      </w:r>
      <w:r w:rsidRPr="00436182">
        <w:rPr>
          <w:bCs/>
          <w:kern w:val="28"/>
          <w:sz w:val="28"/>
          <w:szCs w:val="28"/>
        </w:rPr>
        <w:tab/>
        <w:t xml:space="preserve">Документы по вопросам, включенным в проект </w:t>
      </w:r>
      <w:proofErr w:type="gramStart"/>
      <w:r w:rsidRPr="00436182">
        <w:rPr>
          <w:bCs/>
          <w:kern w:val="28"/>
          <w:sz w:val="28"/>
          <w:szCs w:val="28"/>
        </w:rPr>
        <w:t xml:space="preserve">повестки дня заседания избирательной </w:t>
      </w:r>
      <w:r w:rsidRPr="00436182">
        <w:rPr>
          <w:kern w:val="28"/>
          <w:sz w:val="28"/>
          <w:szCs w:val="28"/>
        </w:rPr>
        <w:t xml:space="preserve"> комиссии </w:t>
      </w:r>
      <w:r w:rsidRPr="00436182">
        <w:rPr>
          <w:bCs/>
          <w:sz w:val="28"/>
          <w:szCs w:val="28"/>
        </w:rPr>
        <w:t>Города</w:t>
      </w:r>
      <w:proofErr w:type="gramEnd"/>
      <w:r w:rsidRPr="00436182">
        <w:rPr>
          <w:bCs/>
          <w:sz w:val="28"/>
          <w:szCs w:val="28"/>
        </w:rPr>
        <w:t xml:space="preserve"> Архангельска</w:t>
      </w:r>
      <w:r w:rsidRPr="00436182">
        <w:rPr>
          <w:kern w:val="28"/>
          <w:sz w:val="28"/>
          <w:szCs w:val="28"/>
        </w:rPr>
        <w:t xml:space="preserve">, </w:t>
      </w:r>
      <w:r w:rsidRPr="00436182">
        <w:rPr>
          <w:bCs/>
          <w:kern w:val="28"/>
          <w:sz w:val="28"/>
          <w:szCs w:val="28"/>
        </w:rPr>
        <w:t xml:space="preserve">готовятся членами избирательной </w:t>
      </w:r>
      <w:r w:rsidRPr="00436182">
        <w:rPr>
          <w:kern w:val="28"/>
          <w:sz w:val="28"/>
          <w:szCs w:val="28"/>
        </w:rPr>
        <w:t xml:space="preserve">комиссии </w:t>
      </w:r>
      <w:r w:rsidRPr="00436182">
        <w:rPr>
          <w:bCs/>
          <w:sz w:val="28"/>
          <w:szCs w:val="28"/>
        </w:rPr>
        <w:t>Города Архангельска</w:t>
      </w:r>
      <w:r w:rsidRPr="00436182">
        <w:rPr>
          <w:bCs/>
          <w:kern w:val="28"/>
          <w:sz w:val="28"/>
          <w:szCs w:val="28"/>
        </w:rPr>
        <w:t>, за которыми закреплены соответствующие направления деятельности, с привлечением, в случае необходимости, работников аппарата избирательной</w:t>
      </w:r>
      <w:r w:rsidRPr="00436182">
        <w:rPr>
          <w:kern w:val="28"/>
          <w:sz w:val="28"/>
          <w:szCs w:val="28"/>
        </w:rPr>
        <w:t xml:space="preserve"> комиссии</w:t>
      </w:r>
      <w:r w:rsidRPr="00436182">
        <w:rPr>
          <w:bCs/>
          <w:kern w:val="28"/>
          <w:sz w:val="28"/>
          <w:szCs w:val="28"/>
        </w:rPr>
        <w:t xml:space="preserve"> </w:t>
      </w:r>
      <w:r w:rsidRPr="00436182">
        <w:rPr>
          <w:bCs/>
          <w:sz w:val="28"/>
          <w:szCs w:val="28"/>
        </w:rPr>
        <w:t>Города Архангельска</w:t>
      </w:r>
      <w:r w:rsidRPr="00436182">
        <w:rPr>
          <w:bCs/>
          <w:kern w:val="28"/>
          <w:sz w:val="28"/>
          <w:szCs w:val="28"/>
        </w:rPr>
        <w:t xml:space="preserve"> и других специалистов. </w:t>
      </w:r>
    </w:p>
    <w:p w:rsidR="00545E18" w:rsidRPr="00436182" w:rsidRDefault="00545E18" w:rsidP="00545E18">
      <w:pPr>
        <w:tabs>
          <w:tab w:val="left" w:pos="1680"/>
        </w:tabs>
        <w:autoSpaceDE w:val="0"/>
        <w:autoSpaceDN w:val="0"/>
        <w:adjustRightInd w:val="0"/>
        <w:ind w:firstLine="709"/>
        <w:jc w:val="both"/>
        <w:outlineLvl w:val="2"/>
        <w:rPr>
          <w:bCs/>
          <w:kern w:val="28"/>
          <w:sz w:val="28"/>
          <w:szCs w:val="28"/>
        </w:rPr>
      </w:pPr>
      <w:r w:rsidRPr="00436182">
        <w:rPr>
          <w:bCs/>
          <w:kern w:val="28"/>
          <w:sz w:val="28"/>
          <w:szCs w:val="28"/>
        </w:rPr>
        <w:t>6.2.2.</w:t>
      </w:r>
      <w:r w:rsidRPr="00436182">
        <w:rPr>
          <w:bCs/>
          <w:kern w:val="28"/>
          <w:sz w:val="28"/>
          <w:szCs w:val="28"/>
        </w:rPr>
        <w:tab/>
        <w:t xml:space="preserve">Представляемые к рассмотрению документы должны включать озаглавленный проект постановления с приобщенными к нему подлинниками документов, послуживших основанием для рассмотрения вопроса на заседании избирательной </w:t>
      </w:r>
      <w:r w:rsidRPr="00436182">
        <w:rPr>
          <w:kern w:val="28"/>
          <w:sz w:val="28"/>
          <w:szCs w:val="28"/>
        </w:rPr>
        <w:t xml:space="preserve">комиссии </w:t>
      </w:r>
      <w:r w:rsidRPr="00436182">
        <w:rPr>
          <w:bCs/>
          <w:sz w:val="28"/>
          <w:szCs w:val="28"/>
        </w:rPr>
        <w:t>Города Архангельска</w:t>
      </w:r>
      <w:r w:rsidRPr="00436182">
        <w:rPr>
          <w:bCs/>
          <w:kern w:val="28"/>
          <w:sz w:val="28"/>
          <w:szCs w:val="28"/>
        </w:rPr>
        <w:t xml:space="preserve">, либо проект письма, подлежащего согласованию на заседании избирательной </w:t>
      </w:r>
      <w:r w:rsidRPr="00436182">
        <w:rPr>
          <w:kern w:val="28"/>
          <w:sz w:val="28"/>
          <w:szCs w:val="28"/>
        </w:rPr>
        <w:t xml:space="preserve"> комиссии </w:t>
      </w:r>
      <w:r w:rsidRPr="00436182">
        <w:rPr>
          <w:bCs/>
          <w:sz w:val="28"/>
          <w:szCs w:val="28"/>
        </w:rPr>
        <w:t>Города Архангельска</w:t>
      </w:r>
      <w:r w:rsidRPr="00436182">
        <w:rPr>
          <w:bCs/>
          <w:kern w:val="28"/>
          <w:sz w:val="28"/>
          <w:szCs w:val="28"/>
        </w:rPr>
        <w:t>, при необходимости – пояснительную записку по рассматриваемому вопросу.</w:t>
      </w:r>
    </w:p>
    <w:p w:rsidR="00545E18" w:rsidRPr="00436182" w:rsidRDefault="00545E18" w:rsidP="00545E18">
      <w:pPr>
        <w:tabs>
          <w:tab w:val="left" w:pos="1620"/>
        </w:tabs>
        <w:autoSpaceDE w:val="0"/>
        <w:autoSpaceDN w:val="0"/>
        <w:adjustRightInd w:val="0"/>
        <w:ind w:firstLine="709"/>
        <w:jc w:val="both"/>
        <w:outlineLvl w:val="2"/>
        <w:rPr>
          <w:bCs/>
          <w:kern w:val="28"/>
          <w:sz w:val="28"/>
          <w:szCs w:val="28"/>
        </w:rPr>
      </w:pPr>
      <w:r w:rsidRPr="00436182">
        <w:rPr>
          <w:bCs/>
          <w:kern w:val="28"/>
          <w:sz w:val="28"/>
          <w:szCs w:val="28"/>
        </w:rPr>
        <w:t>6.2.3.</w:t>
      </w:r>
      <w:r w:rsidRPr="00436182">
        <w:rPr>
          <w:bCs/>
          <w:kern w:val="28"/>
          <w:sz w:val="28"/>
          <w:szCs w:val="28"/>
        </w:rPr>
        <w:tab/>
        <w:t xml:space="preserve">Проекты документов </w:t>
      </w:r>
      <w:r w:rsidRPr="00436182">
        <w:rPr>
          <w:kern w:val="28"/>
          <w:sz w:val="28"/>
          <w:szCs w:val="28"/>
        </w:rPr>
        <w:t>(включая приложения)</w:t>
      </w:r>
      <w:r w:rsidRPr="00436182">
        <w:rPr>
          <w:bCs/>
          <w:kern w:val="28"/>
          <w:sz w:val="28"/>
          <w:szCs w:val="28"/>
        </w:rPr>
        <w:t xml:space="preserve">, представляемые для рассмотрения на заседании избирательной </w:t>
      </w:r>
      <w:r w:rsidRPr="00436182">
        <w:rPr>
          <w:kern w:val="28"/>
          <w:sz w:val="28"/>
          <w:szCs w:val="28"/>
        </w:rPr>
        <w:t xml:space="preserve">комиссии </w:t>
      </w:r>
      <w:r w:rsidRPr="00436182">
        <w:rPr>
          <w:bCs/>
          <w:sz w:val="28"/>
          <w:szCs w:val="28"/>
        </w:rPr>
        <w:t>Города Архангельска</w:t>
      </w:r>
      <w:r w:rsidRPr="00436182">
        <w:rPr>
          <w:bCs/>
          <w:kern w:val="28"/>
          <w:sz w:val="28"/>
          <w:szCs w:val="28"/>
        </w:rPr>
        <w:t xml:space="preserve">, визируются исполнителем, ответственным за подготовку документа и </w:t>
      </w:r>
      <w:r w:rsidRPr="00436182">
        <w:rPr>
          <w:kern w:val="28"/>
          <w:sz w:val="28"/>
          <w:szCs w:val="28"/>
        </w:rPr>
        <w:t xml:space="preserve">членом </w:t>
      </w:r>
      <w:r w:rsidRPr="00436182">
        <w:rPr>
          <w:bCs/>
          <w:kern w:val="28"/>
          <w:sz w:val="28"/>
          <w:szCs w:val="28"/>
        </w:rPr>
        <w:t>избирательной</w:t>
      </w:r>
      <w:r w:rsidRPr="00436182">
        <w:rPr>
          <w:kern w:val="28"/>
          <w:sz w:val="28"/>
          <w:szCs w:val="28"/>
        </w:rPr>
        <w:t xml:space="preserve"> комиссии </w:t>
      </w:r>
      <w:r w:rsidRPr="00436182">
        <w:rPr>
          <w:bCs/>
          <w:sz w:val="28"/>
          <w:szCs w:val="28"/>
        </w:rPr>
        <w:t>Города Архангельска</w:t>
      </w:r>
      <w:r w:rsidRPr="00436182">
        <w:rPr>
          <w:kern w:val="28"/>
          <w:sz w:val="28"/>
          <w:szCs w:val="28"/>
        </w:rPr>
        <w:t>, ответственным за его подготовку.</w:t>
      </w:r>
    </w:p>
    <w:p w:rsidR="00545E18" w:rsidRPr="00436182" w:rsidRDefault="00545E18" w:rsidP="00545E18">
      <w:pPr>
        <w:tabs>
          <w:tab w:val="left" w:pos="567"/>
        </w:tabs>
        <w:ind w:firstLine="709"/>
        <w:jc w:val="both"/>
        <w:rPr>
          <w:bCs/>
          <w:kern w:val="28"/>
          <w:sz w:val="28"/>
          <w:szCs w:val="28"/>
        </w:rPr>
      </w:pPr>
      <w:r w:rsidRPr="00436182">
        <w:rPr>
          <w:bCs/>
          <w:kern w:val="28"/>
          <w:sz w:val="28"/>
          <w:szCs w:val="28"/>
        </w:rPr>
        <w:t>Проекты д</w:t>
      </w:r>
      <w:r w:rsidRPr="00436182">
        <w:rPr>
          <w:kern w:val="28"/>
          <w:sz w:val="28"/>
          <w:szCs w:val="28"/>
        </w:rPr>
        <w:t>окументов (включая приложения)</w:t>
      </w:r>
      <w:r w:rsidRPr="00436182">
        <w:rPr>
          <w:bCs/>
          <w:kern w:val="28"/>
          <w:sz w:val="28"/>
          <w:szCs w:val="28"/>
        </w:rPr>
        <w:t xml:space="preserve">, содержащие вопросы финансирования выборов, обеспечения деятельности избирательной </w:t>
      </w:r>
      <w:r w:rsidRPr="00436182">
        <w:rPr>
          <w:kern w:val="28"/>
          <w:sz w:val="28"/>
          <w:szCs w:val="28"/>
        </w:rPr>
        <w:t xml:space="preserve"> комиссии </w:t>
      </w:r>
      <w:r w:rsidRPr="00436182">
        <w:rPr>
          <w:bCs/>
          <w:sz w:val="28"/>
          <w:szCs w:val="28"/>
        </w:rPr>
        <w:t>Города Архангельска</w:t>
      </w:r>
      <w:r w:rsidRPr="00436182">
        <w:rPr>
          <w:bCs/>
          <w:kern w:val="28"/>
          <w:sz w:val="28"/>
          <w:szCs w:val="28"/>
        </w:rPr>
        <w:t>, эксплуатации и развития средств автоматизации, обучения организаторов выборов и участников избирательного процесса, в обязательном порядке визируются главным бухгалтером избирательной</w:t>
      </w:r>
      <w:r w:rsidRPr="00436182">
        <w:rPr>
          <w:kern w:val="28"/>
          <w:sz w:val="28"/>
          <w:szCs w:val="28"/>
        </w:rPr>
        <w:t xml:space="preserve"> комиссии </w:t>
      </w:r>
      <w:r w:rsidRPr="00436182">
        <w:rPr>
          <w:bCs/>
          <w:sz w:val="28"/>
          <w:szCs w:val="28"/>
        </w:rPr>
        <w:t>Города Архангельска</w:t>
      </w:r>
      <w:r w:rsidRPr="00436182">
        <w:rPr>
          <w:bCs/>
          <w:kern w:val="28"/>
          <w:sz w:val="28"/>
          <w:szCs w:val="28"/>
        </w:rPr>
        <w:t xml:space="preserve">. Визы проставляются в конце текста проекта постановления либо </w:t>
      </w:r>
      <w:r w:rsidRPr="00436182">
        <w:rPr>
          <w:kern w:val="28"/>
          <w:sz w:val="28"/>
          <w:szCs w:val="28"/>
        </w:rPr>
        <w:t>на оборотной стороне последнего листа проекта документа (включая приложения) по установленной форме (приложение № 7)</w:t>
      </w:r>
      <w:r w:rsidRPr="00436182">
        <w:rPr>
          <w:bCs/>
          <w:kern w:val="28"/>
          <w:sz w:val="28"/>
          <w:szCs w:val="28"/>
        </w:rPr>
        <w:t>.</w:t>
      </w:r>
    </w:p>
    <w:p w:rsidR="00545E18" w:rsidRPr="00436182" w:rsidRDefault="00545E18" w:rsidP="00545E18">
      <w:pPr>
        <w:tabs>
          <w:tab w:val="left" w:pos="1680"/>
        </w:tabs>
        <w:ind w:firstLine="709"/>
        <w:jc w:val="both"/>
        <w:rPr>
          <w:bCs/>
          <w:kern w:val="28"/>
          <w:sz w:val="28"/>
          <w:szCs w:val="28"/>
        </w:rPr>
      </w:pPr>
      <w:r w:rsidRPr="00436182">
        <w:rPr>
          <w:bCs/>
          <w:kern w:val="28"/>
          <w:sz w:val="28"/>
          <w:szCs w:val="28"/>
        </w:rPr>
        <w:t>6.2.4.</w:t>
      </w:r>
      <w:r w:rsidRPr="00436182">
        <w:rPr>
          <w:bCs/>
          <w:kern w:val="28"/>
          <w:sz w:val="28"/>
          <w:szCs w:val="28"/>
        </w:rPr>
        <w:tab/>
        <w:t xml:space="preserve">Проекты документов для визирования должны представляться в сроки, установленные председателем избирательной </w:t>
      </w:r>
      <w:r w:rsidRPr="00436182">
        <w:rPr>
          <w:kern w:val="28"/>
          <w:sz w:val="28"/>
          <w:szCs w:val="28"/>
        </w:rPr>
        <w:t xml:space="preserve"> комиссии </w:t>
      </w:r>
      <w:r w:rsidRPr="00436182">
        <w:rPr>
          <w:bCs/>
          <w:sz w:val="28"/>
          <w:szCs w:val="28"/>
        </w:rPr>
        <w:t>Города Архангельска.</w:t>
      </w:r>
    </w:p>
    <w:p w:rsidR="00545E18" w:rsidRPr="00436182" w:rsidRDefault="00545E18" w:rsidP="00545E18">
      <w:pPr>
        <w:tabs>
          <w:tab w:val="left" w:pos="1680"/>
        </w:tabs>
        <w:ind w:firstLine="709"/>
        <w:jc w:val="both"/>
        <w:rPr>
          <w:bCs/>
          <w:kern w:val="28"/>
          <w:sz w:val="28"/>
          <w:szCs w:val="28"/>
        </w:rPr>
      </w:pPr>
      <w:r w:rsidRPr="00436182">
        <w:rPr>
          <w:bCs/>
          <w:kern w:val="28"/>
          <w:sz w:val="28"/>
          <w:szCs w:val="28"/>
        </w:rPr>
        <w:t>6.2.5.</w:t>
      </w:r>
      <w:r w:rsidRPr="00436182">
        <w:rPr>
          <w:bCs/>
          <w:kern w:val="28"/>
          <w:sz w:val="28"/>
          <w:szCs w:val="28"/>
        </w:rPr>
        <w:tab/>
        <w:t>Исполнитель обеспечивает комплектность всех документов, обозначенных как в проекте постановления, так и в приложениях к нему.</w:t>
      </w:r>
    </w:p>
    <w:p w:rsidR="00545E18" w:rsidRPr="00436182" w:rsidRDefault="00545E18" w:rsidP="00545E18">
      <w:pPr>
        <w:tabs>
          <w:tab w:val="left" w:pos="1680"/>
        </w:tabs>
        <w:ind w:firstLine="709"/>
        <w:jc w:val="both"/>
        <w:rPr>
          <w:bCs/>
          <w:kern w:val="28"/>
          <w:sz w:val="28"/>
          <w:szCs w:val="28"/>
        </w:rPr>
      </w:pPr>
      <w:r w:rsidRPr="00436182">
        <w:rPr>
          <w:bCs/>
          <w:kern w:val="28"/>
          <w:sz w:val="28"/>
          <w:szCs w:val="28"/>
        </w:rPr>
        <w:t>6.2.6.</w:t>
      </w:r>
      <w:r w:rsidRPr="00436182">
        <w:rPr>
          <w:bCs/>
          <w:kern w:val="28"/>
          <w:sz w:val="28"/>
          <w:szCs w:val="28"/>
        </w:rPr>
        <w:tab/>
        <w:t xml:space="preserve">После просмотра, а в необходимых случаях – внесения поправок, председатель </w:t>
      </w:r>
      <w:r w:rsidRPr="00436182">
        <w:rPr>
          <w:sz w:val="28"/>
          <w:szCs w:val="28"/>
        </w:rPr>
        <w:t>избирательной</w:t>
      </w:r>
      <w:r w:rsidRPr="00436182">
        <w:rPr>
          <w:bCs/>
          <w:kern w:val="28"/>
          <w:sz w:val="28"/>
          <w:szCs w:val="28"/>
        </w:rPr>
        <w:t xml:space="preserve"> комиссии</w:t>
      </w:r>
      <w:r w:rsidRPr="00436182">
        <w:rPr>
          <w:bCs/>
          <w:sz w:val="28"/>
          <w:szCs w:val="28"/>
        </w:rPr>
        <w:t xml:space="preserve"> Города Архангельска</w:t>
      </w:r>
      <w:r w:rsidRPr="00436182">
        <w:rPr>
          <w:bCs/>
          <w:kern w:val="28"/>
          <w:sz w:val="28"/>
          <w:szCs w:val="28"/>
        </w:rPr>
        <w:t xml:space="preserve"> на подготовленных и оформленных для рассмотрения на заседании проектах документов делает отметку "На заседание", ставит подпись и дату и передает весь комплект документов для тиражирования </w:t>
      </w:r>
      <w:proofErr w:type="gramStart"/>
      <w:r w:rsidRPr="00436182">
        <w:rPr>
          <w:bCs/>
          <w:kern w:val="28"/>
          <w:sz w:val="28"/>
          <w:szCs w:val="28"/>
        </w:rPr>
        <w:t>ответственному</w:t>
      </w:r>
      <w:proofErr w:type="gramEnd"/>
      <w:r w:rsidRPr="00436182">
        <w:rPr>
          <w:bCs/>
          <w:kern w:val="28"/>
          <w:sz w:val="28"/>
          <w:szCs w:val="28"/>
        </w:rPr>
        <w:t xml:space="preserve"> за подготовку заседания.</w:t>
      </w:r>
    </w:p>
    <w:p w:rsidR="00545E18" w:rsidRPr="00436182" w:rsidRDefault="00545E18" w:rsidP="00545E18">
      <w:pPr>
        <w:tabs>
          <w:tab w:val="left" w:pos="1680"/>
        </w:tabs>
        <w:ind w:firstLine="709"/>
        <w:jc w:val="both"/>
        <w:rPr>
          <w:bCs/>
          <w:kern w:val="28"/>
          <w:sz w:val="28"/>
          <w:szCs w:val="28"/>
        </w:rPr>
      </w:pPr>
      <w:r w:rsidRPr="00436182">
        <w:rPr>
          <w:bCs/>
          <w:kern w:val="28"/>
          <w:sz w:val="28"/>
          <w:szCs w:val="28"/>
        </w:rPr>
        <w:t>6.2.7.</w:t>
      </w:r>
      <w:r w:rsidRPr="00436182">
        <w:rPr>
          <w:bCs/>
          <w:kern w:val="28"/>
          <w:sz w:val="28"/>
          <w:szCs w:val="28"/>
        </w:rPr>
        <w:tab/>
      </w:r>
      <w:proofErr w:type="gramStart"/>
      <w:r w:rsidRPr="00436182">
        <w:rPr>
          <w:bCs/>
          <w:kern w:val="28"/>
          <w:sz w:val="28"/>
          <w:szCs w:val="28"/>
        </w:rPr>
        <w:t xml:space="preserve">Ответственный за подготовку заседания комплектует папки с документами, подлежащими рассмотрению, в соответствии с проектом повестки дня заседания </w:t>
      </w:r>
      <w:r w:rsidRPr="00436182">
        <w:rPr>
          <w:sz w:val="28"/>
          <w:szCs w:val="28"/>
        </w:rPr>
        <w:t>избирательной</w:t>
      </w:r>
      <w:r w:rsidRPr="00436182">
        <w:rPr>
          <w:bCs/>
          <w:kern w:val="28"/>
          <w:sz w:val="28"/>
          <w:szCs w:val="28"/>
        </w:rPr>
        <w:t xml:space="preserve"> комиссии </w:t>
      </w:r>
      <w:r w:rsidRPr="00436182">
        <w:rPr>
          <w:bCs/>
          <w:sz w:val="28"/>
          <w:szCs w:val="28"/>
        </w:rPr>
        <w:t>Города Архангельска</w:t>
      </w:r>
      <w:r w:rsidRPr="00436182">
        <w:rPr>
          <w:bCs/>
          <w:kern w:val="28"/>
          <w:sz w:val="28"/>
          <w:szCs w:val="28"/>
        </w:rPr>
        <w:t xml:space="preserve"> и раздает их членам </w:t>
      </w:r>
      <w:r w:rsidRPr="00436182">
        <w:rPr>
          <w:sz w:val="28"/>
          <w:szCs w:val="28"/>
        </w:rPr>
        <w:t>избирательной комиссии</w:t>
      </w:r>
      <w:r w:rsidRPr="00436182">
        <w:rPr>
          <w:bCs/>
          <w:sz w:val="28"/>
          <w:szCs w:val="28"/>
        </w:rPr>
        <w:t xml:space="preserve"> Города Архангельска</w:t>
      </w:r>
      <w:r w:rsidRPr="00436182">
        <w:rPr>
          <w:bCs/>
          <w:kern w:val="28"/>
          <w:sz w:val="28"/>
          <w:szCs w:val="28"/>
        </w:rPr>
        <w:t xml:space="preserve"> в срок, установленный Регламентом </w:t>
      </w:r>
      <w:r w:rsidRPr="00436182">
        <w:rPr>
          <w:sz w:val="28"/>
          <w:szCs w:val="28"/>
        </w:rPr>
        <w:t>избирательной комиссии</w:t>
      </w:r>
      <w:r w:rsidRPr="00436182">
        <w:rPr>
          <w:bCs/>
          <w:sz w:val="28"/>
          <w:szCs w:val="28"/>
        </w:rPr>
        <w:t xml:space="preserve"> Города Архангельска</w:t>
      </w:r>
      <w:r w:rsidRPr="00436182">
        <w:rPr>
          <w:bCs/>
          <w:kern w:val="28"/>
          <w:sz w:val="28"/>
          <w:szCs w:val="28"/>
        </w:rPr>
        <w:t xml:space="preserve">. </w:t>
      </w:r>
      <w:proofErr w:type="gramEnd"/>
    </w:p>
    <w:p w:rsidR="00545E18" w:rsidRPr="00436182" w:rsidRDefault="00545E18" w:rsidP="00545E18">
      <w:pPr>
        <w:tabs>
          <w:tab w:val="left" w:pos="567"/>
        </w:tabs>
        <w:ind w:firstLine="709"/>
        <w:jc w:val="both"/>
        <w:rPr>
          <w:bCs/>
          <w:kern w:val="28"/>
          <w:sz w:val="28"/>
          <w:szCs w:val="28"/>
        </w:rPr>
      </w:pPr>
      <w:r w:rsidRPr="00436182">
        <w:rPr>
          <w:bCs/>
          <w:kern w:val="28"/>
          <w:sz w:val="28"/>
          <w:szCs w:val="28"/>
        </w:rPr>
        <w:lastRenderedPageBreak/>
        <w:t xml:space="preserve">Если член </w:t>
      </w:r>
      <w:r w:rsidRPr="00436182">
        <w:rPr>
          <w:sz w:val="28"/>
          <w:szCs w:val="28"/>
        </w:rPr>
        <w:t xml:space="preserve">избирательной комиссии </w:t>
      </w:r>
      <w:r w:rsidRPr="00436182">
        <w:rPr>
          <w:bCs/>
          <w:sz w:val="28"/>
          <w:szCs w:val="28"/>
        </w:rPr>
        <w:t>Города Архангельска</w:t>
      </w:r>
      <w:r w:rsidRPr="00436182">
        <w:rPr>
          <w:bCs/>
          <w:kern w:val="28"/>
          <w:sz w:val="28"/>
          <w:szCs w:val="28"/>
        </w:rPr>
        <w:t xml:space="preserve"> находится в отпуске, командировке или отсутствует по болезни, предназначенная для него папка с документами, </w:t>
      </w:r>
      <w:r w:rsidRPr="00436182">
        <w:rPr>
          <w:kern w:val="28"/>
          <w:sz w:val="28"/>
          <w:szCs w:val="28"/>
        </w:rPr>
        <w:t xml:space="preserve">остается до его возвращения у секретаря комиссии. </w:t>
      </w:r>
    </w:p>
    <w:p w:rsidR="00545E18" w:rsidRPr="00436182" w:rsidRDefault="00545E18" w:rsidP="00545E18">
      <w:pPr>
        <w:tabs>
          <w:tab w:val="left" w:pos="567"/>
        </w:tabs>
        <w:ind w:firstLine="709"/>
        <w:jc w:val="both"/>
        <w:rPr>
          <w:bCs/>
          <w:kern w:val="28"/>
          <w:sz w:val="28"/>
          <w:szCs w:val="28"/>
        </w:rPr>
      </w:pPr>
      <w:r w:rsidRPr="00436182">
        <w:rPr>
          <w:bCs/>
          <w:kern w:val="28"/>
          <w:sz w:val="28"/>
          <w:szCs w:val="28"/>
        </w:rPr>
        <w:t xml:space="preserve">Членам </w:t>
      </w:r>
      <w:r w:rsidRPr="00436182">
        <w:rPr>
          <w:sz w:val="28"/>
          <w:szCs w:val="28"/>
        </w:rPr>
        <w:t>избирательной комиссии</w:t>
      </w:r>
      <w:r w:rsidRPr="00436182">
        <w:rPr>
          <w:bCs/>
          <w:sz w:val="28"/>
          <w:szCs w:val="28"/>
        </w:rPr>
        <w:t xml:space="preserve"> Города Архангельска</w:t>
      </w:r>
      <w:r w:rsidRPr="00436182">
        <w:rPr>
          <w:bCs/>
          <w:kern w:val="28"/>
          <w:sz w:val="28"/>
          <w:szCs w:val="28"/>
        </w:rPr>
        <w:t xml:space="preserve"> с правом совещательного голоса, представителям политических партий материалы могут передаваться на указанные ими электронные почтовые адреса в сети Интернет и перед началом заседания, а лицам, приглашенным на заседание, материалы по вопросу, на который они приглашены, передаются перед началом заседания.</w:t>
      </w:r>
    </w:p>
    <w:p w:rsidR="00545E18" w:rsidRPr="00436182" w:rsidRDefault="00545E18" w:rsidP="00545E18">
      <w:pPr>
        <w:tabs>
          <w:tab w:val="left" w:pos="567"/>
          <w:tab w:val="left" w:pos="1800"/>
        </w:tabs>
        <w:ind w:firstLine="709"/>
        <w:jc w:val="both"/>
        <w:rPr>
          <w:bCs/>
          <w:spacing w:val="-2"/>
          <w:kern w:val="28"/>
          <w:sz w:val="28"/>
          <w:szCs w:val="28"/>
        </w:rPr>
      </w:pPr>
      <w:r w:rsidRPr="00436182">
        <w:rPr>
          <w:bCs/>
          <w:kern w:val="28"/>
          <w:sz w:val="28"/>
          <w:szCs w:val="28"/>
        </w:rPr>
        <w:t>6.2.8.</w:t>
      </w:r>
      <w:r w:rsidRPr="00436182">
        <w:rPr>
          <w:bCs/>
          <w:kern w:val="28"/>
          <w:sz w:val="28"/>
          <w:szCs w:val="28"/>
        </w:rPr>
        <w:tab/>
        <w:t xml:space="preserve">Перед началом заседания ответственный за подготовку заседания регистрирует приглашенных на заседание лиц, список </w:t>
      </w:r>
      <w:r w:rsidRPr="00436182">
        <w:rPr>
          <w:bCs/>
          <w:spacing w:val="-2"/>
          <w:kern w:val="28"/>
          <w:sz w:val="28"/>
          <w:szCs w:val="28"/>
        </w:rPr>
        <w:t>которых представляется председателю избирательной комиссии</w:t>
      </w:r>
      <w:r w:rsidRPr="00436182">
        <w:rPr>
          <w:bCs/>
          <w:sz w:val="28"/>
          <w:szCs w:val="28"/>
        </w:rPr>
        <w:t xml:space="preserve"> Города Архангельска</w:t>
      </w:r>
      <w:r w:rsidRPr="00436182">
        <w:rPr>
          <w:bCs/>
          <w:spacing w:val="-2"/>
          <w:kern w:val="28"/>
          <w:sz w:val="28"/>
          <w:szCs w:val="28"/>
        </w:rPr>
        <w:t xml:space="preserve">. </w:t>
      </w:r>
    </w:p>
    <w:p w:rsidR="00545E18" w:rsidRPr="00436182" w:rsidRDefault="00545E18" w:rsidP="00545E18">
      <w:pPr>
        <w:tabs>
          <w:tab w:val="left" w:pos="0"/>
          <w:tab w:val="left" w:pos="1800"/>
        </w:tabs>
        <w:ind w:firstLine="709"/>
        <w:jc w:val="both"/>
        <w:rPr>
          <w:bCs/>
          <w:kern w:val="28"/>
          <w:sz w:val="28"/>
          <w:szCs w:val="28"/>
        </w:rPr>
      </w:pPr>
      <w:r w:rsidRPr="00436182">
        <w:rPr>
          <w:bCs/>
          <w:kern w:val="28"/>
          <w:sz w:val="28"/>
          <w:szCs w:val="28"/>
        </w:rPr>
        <w:t>6.2.9.</w:t>
      </w:r>
      <w:r w:rsidRPr="00436182">
        <w:rPr>
          <w:bCs/>
          <w:kern w:val="28"/>
          <w:sz w:val="28"/>
          <w:szCs w:val="28"/>
        </w:rPr>
        <w:tab/>
        <w:t xml:space="preserve">На заседании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kern w:val="28"/>
          <w:sz w:val="28"/>
          <w:szCs w:val="28"/>
        </w:rPr>
        <w:t xml:space="preserve"> ведется протокол и может производиться диктофонная запись. </w:t>
      </w:r>
    </w:p>
    <w:p w:rsidR="00545E18" w:rsidRPr="00436182" w:rsidRDefault="00545E18" w:rsidP="00545E18">
      <w:pPr>
        <w:tabs>
          <w:tab w:val="left" w:pos="0"/>
          <w:tab w:val="left" w:pos="1440"/>
        </w:tabs>
        <w:ind w:firstLine="709"/>
        <w:jc w:val="both"/>
        <w:rPr>
          <w:sz w:val="28"/>
          <w:szCs w:val="28"/>
        </w:rPr>
      </w:pPr>
      <w:r w:rsidRPr="00436182">
        <w:rPr>
          <w:bCs/>
          <w:kern w:val="28"/>
          <w:sz w:val="28"/>
          <w:szCs w:val="28"/>
        </w:rPr>
        <w:t>6.3.</w:t>
      </w:r>
      <w:r w:rsidRPr="00436182">
        <w:rPr>
          <w:bCs/>
          <w:kern w:val="28"/>
          <w:sz w:val="28"/>
          <w:szCs w:val="28"/>
        </w:rPr>
        <w:tab/>
      </w:r>
      <w:r w:rsidRPr="00436182">
        <w:rPr>
          <w:sz w:val="28"/>
          <w:szCs w:val="28"/>
        </w:rPr>
        <w:t>Выпуск документов, рассмотренных на заседании</w:t>
      </w:r>
      <w:r w:rsidRPr="00436182">
        <w:rPr>
          <w:bCs/>
          <w:spacing w:val="-2"/>
          <w:kern w:val="28"/>
          <w:sz w:val="28"/>
          <w:szCs w:val="28"/>
        </w:rPr>
        <w:t xml:space="preserve">  избирательной комиссии</w:t>
      </w:r>
      <w:r w:rsidRPr="00436182">
        <w:rPr>
          <w:bCs/>
          <w:sz w:val="28"/>
          <w:szCs w:val="28"/>
        </w:rPr>
        <w:t xml:space="preserve"> Города Архангельска</w:t>
      </w:r>
      <w:r w:rsidRPr="00436182">
        <w:rPr>
          <w:bCs/>
          <w:spacing w:val="-2"/>
          <w:kern w:val="28"/>
          <w:sz w:val="28"/>
          <w:szCs w:val="28"/>
        </w:rPr>
        <w:t>.</w:t>
      </w:r>
    </w:p>
    <w:p w:rsidR="00545E18" w:rsidRPr="00436182" w:rsidRDefault="00545E18" w:rsidP="00545E18">
      <w:pPr>
        <w:tabs>
          <w:tab w:val="left" w:pos="0"/>
          <w:tab w:val="left" w:pos="1680"/>
        </w:tabs>
        <w:ind w:firstLine="709"/>
        <w:jc w:val="both"/>
        <w:rPr>
          <w:sz w:val="28"/>
          <w:szCs w:val="28"/>
        </w:rPr>
      </w:pPr>
      <w:r w:rsidRPr="00436182">
        <w:rPr>
          <w:sz w:val="28"/>
          <w:szCs w:val="28"/>
        </w:rPr>
        <w:t>6.3.1.</w:t>
      </w:r>
      <w:r w:rsidRPr="00436182">
        <w:rPr>
          <w:sz w:val="28"/>
          <w:szCs w:val="28"/>
        </w:rPr>
        <w:tab/>
        <w:t xml:space="preserve">Документы, рассмотренные на заседании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 xml:space="preserve">, </w:t>
      </w:r>
      <w:r w:rsidRPr="00436182">
        <w:rPr>
          <w:sz w:val="28"/>
          <w:szCs w:val="28"/>
        </w:rPr>
        <w:t>в случае, если в ходе заседания вносились изменения, должны быть доработаны, а затем подписаны, зарегистрированы и разосланы.</w:t>
      </w:r>
    </w:p>
    <w:p w:rsidR="00545E18" w:rsidRPr="00436182" w:rsidRDefault="00545E18" w:rsidP="00545E18">
      <w:pPr>
        <w:tabs>
          <w:tab w:val="left" w:pos="0"/>
          <w:tab w:val="left" w:pos="1680"/>
        </w:tabs>
        <w:ind w:firstLine="709"/>
        <w:jc w:val="both"/>
        <w:rPr>
          <w:sz w:val="28"/>
          <w:szCs w:val="28"/>
        </w:rPr>
      </w:pPr>
      <w:r w:rsidRPr="00436182">
        <w:rPr>
          <w:sz w:val="28"/>
          <w:szCs w:val="28"/>
        </w:rPr>
        <w:t>6.3.2.</w:t>
      </w:r>
      <w:r w:rsidRPr="00436182">
        <w:rPr>
          <w:sz w:val="28"/>
          <w:szCs w:val="28"/>
        </w:rPr>
        <w:tab/>
        <w:t>Срок доработки документов не должен превышать трех рабочих дней после дня заседания, если иной срок не определен федеральным законом и (или) областным законом Архангельской области, Регламентом</w:t>
      </w:r>
      <w:r w:rsidRPr="00436182">
        <w:rPr>
          <w:bCs/>
          <w:spacing w:val="-2"/>
          <w:kern w:val="28"/>
          <w:sz w:val="28"/>
          <w:szCs w:val="28"/>
        </w:rPr>
        <w:t xml:space="preserve"> избирательной комиссии</w:t>
      </w:r>
      <w:r w:rsidRPr="00436182">
        <w:rPr>
          <w:bCs/>
          <w:sz w:val="28"/>
          <w:szCs w:val="28"/>
        </w:rPr>
        <w:t xml:space="preserve"> Города Архангельска</w:t>
      </w:r>
      <w:r w:rsidRPr="00436182">
        <w:rPr>
          <w:bCs/>
          <w:spacing w:val="-2"/>
          <w:kern w:val="28"/>
          <w:sz w:val="28"/>
          <w:szCs w:val="28"/>
        </w:rPr>
        <w:t xml:space="preserve"> </w:t>
      </w:r>
      <w:r w:rsidRPr="00436182">
        <w:rPr>
          <w:sz w:val="28"/>
          <w:szCs w:val="28"/>
        </w:rPr>
        <w:t>или не оговорен на заседании.</w:t>
      </w:r>
    </w:p>
    <w:p w:rsidR="00545E18" w:rsidRPr="00436182" w:rsidRDefault="00545E18" w:rsidP="00545E18">
      <w:pPr>
        <w:tabs>
          <w:tab w:val="left" w:pos="1680"/>
        </w:tabs>
        <w:ind w:firstLine="709"/>
        <w:jc w:val="both"/>
        <w:rPr>
          <w:bCs/>
          <w:kern w:val="28"/>
          <w:sz w:val="28"/>
          <w:szCs w:val="28"/>
        </w:rPr>
      </w:pPr>
      <w:r w:rsidRPr="00436182">
        <w:rPr>
          <w:bCs/>
          <w:kern w:val="28"/>
          <w:sz w:val="28"/>
          <w:szCs w:val="28"/>
        </w:rPr>
        <w:t>6.3.3.</w:t>
      </w:r>
      <w:r w:rsidRPr="00436182">
        <w:rPr>
          <w:bCs/>
          <w:kern w:val="28"/>
          <w:sz w:val="28"/>
          <w:szCs w:val="28"/>
        </w:rPr>
        <w:tab/>
        <w:t xml:space="preserve">При доработке документа исполнитель вносит в текст согласованные в ходе заседания изменения. В случае </w:t>
      </w:r>
      <w:proofErr w:type="gramStart"/>
      <w:r w:rsidRPr="00436182">
        <w:rPr>
          <w:bCs/>
          <w:kern w:val="28"/>
          <w:sz w:val="28"/>
          <w:szCs w:val="28"/>
        </w:rPr>
        <w:t>принятия</w:t>
      </w:r>
      <w:r w:rsidRPr="00436182">
        <w:rPr>
          <w:bCs/>
          <w:spacing w:val="-2"/>
          <w:kern w:val="28"/>
          <w:sz w:val="28"/>
          <w:szCs w:val="28"/>
        </w:rPr>
        <w:t xml:space="preserve">  избирательной комиссии</w:t>
      </w:r>
      <w:r w:rsidRPr="00436182">
        <w:rPr>
          <w:bCs/>
          <w:sz w:val="28"/>
          <w:szCs w:val="28"/>
        </w:rPr>
        <w:t xml:space="preserve"> Города Архангельска</w:t>
      </w:r>
      <w:r w:rsidRPr="00436182">
        <w:rPr>
          <w:bCs/>
          <w:spacing w:val="-2"/>
          <w:kern w:val="28"/>
          <w:sz w:val="28"/>
          <w:szCs w:val="28"/>
        </w:rPr>
        <w:t xml:space="preserve"> </w:t>
      </w:r>
      <w:r w:rsidRPr="00436182">
        <w:rPr>
          <w:bCs/>
          <w:kern w:val="28"/>
          <w:sz w:val="28"/>
          <w:szCs w:val="28"/>
        </w:rPr>
        <w:t>решения</w:t>
      </w:r>
      <w:proofErr w:type="gramEnd"/>
      <w:r w:rsidRPr="00436182">
        <w:rPr>
          <w:bCs/>
          <w:kern w:val="28"/>
          <w:sz w:val="28"/>
          <w:szCs w:val="28"/>
        </w:rPr>
        <w:t xml:space="preserve"> о необходимости контроля за выполнением постановления его текст дополняется пунктом, в котором назначаются лица, ответственные за исполнение, и определяется срок исполнения. </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sz w:val="28"/>
          <w:szCs w:val="28"/>
        </w:rPr>
        <w:t>6.3.4.</w:t>
      </w:r>
      <w:r w:rsidRPr="00436182">
        <w:rPr>
          <w:sz w:val="28"/>
          <w:szCs w:val="28"/>
        </w:rPr>
        <w:tab/>
        <w:t>Д</w:t>
      </w:r>
      <w:r w:rsidRPr="00436182">
        <w:rPr>
          <w:bCs/>
          <w:sz w:val="28"/>
          <w:szCs w:val="28"/>
        </w:rPr>
        <w:t>окумент, подлежащий подписанию (включая приложения), визируется исполнителем, ответственным за его подготовку и доработку, и членом</w:t>
      </w:r>
      <w:r w:rsidRPr="00436182">
        <w:rPr>
          <w:spacing w:val="-2"/>
          <w:sz w:val="28"/>
          <w:szCs w:val="28"/>
        </w:rPr>
        <w:t xml:space="preserve"> избирательной комиссии </w:t>
      </w:r>
      <w:r w:rsidRPr="00436182">
        <w:rPr>
          <w:bCs/>
          <w:sz w:val="28"/>
          <w:szCs w:val="28"/>
        </w:rPr>
        <w:t>Города Архангельска, ответственным за его подготовку.</w:t>
      </w:r>
    </w:p>
    <w:p w:rsidR="00545E18" w:rsidRPr="00436182" w:rsidRDefault="00545E18" w:rsidP="00545E18">
      <w:pPr>
        <w:autoSpaceDE w:val="0"/>
        <w:autoSpaceDN w:val="0"/>
        <w:adjustRightInd w:val="0"/>
        <w:ind w:firstLine="709"/>
        <w:jc w:val="both"/>
        <w:rPr>
          <w:spacing w:val="-2"/>
          <w:sz w:val="28"/>
          <w:szCs w:val="28"/>
        </w:rPr>
      </w:pPr>
      <w:r w:rsidRPr="00436182">
        <w:rPr>
          <w:bCs/>
          <w:sz w:val="28"/>
          <w:szCs w:val="28"/>
        </w:rPr>
        <w:t>Документы (включая приложения), содержащие вопросы финансирования выборов, обеспечения деятельности</w:t>
      </w:r>
      <w:r w:rsidRPr="00436182">
        <w:rPr>
          <w:spacing w:val="-2"/>
          <w:sz w:val="28"/>
          <w:szCs w:val="28"/>
        </w:rPr>
        <w:t xml:space="preserve"> избирательной комиссии</w:t>
      </w:r>
      <w:r w:rsidRPr="00436182">
        <w:rPr>
          <w:bCs/>
          <w:sz w:val="28"/>
          <w:szCs w:val="28"/>
        </w:rPr>
        <w:t xml:space="preserve"> Города Архангельска</w:t>
      </w:r>
      <w:r w:rsidRPr="00436182">
        <w:rPr>
          <w:spacing w:val="-2"/>
          <w:sz w:val="28"/>
          <w:szCs w:val="28"/>
        </w:rPr>
        <w:t>,</w:t>
      </w:r>
      <w:r w:rsidRPr="00436182">
        <w:rPr>
          <w:bCs/>
          <w:sz w:val="28"/>
          <w:szCs w:val="28"/>
        </w:rPr>
        <w:t xml:space="preserve"> эксплуатации и развития средств автоматизации, обучения организаторов выборов и участников избирательного процесса, в обязательном порядке визируются главным бухгалтером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sz w:val="28"/>
          <w:szCs w:val="28"/>
        </w:rPr>
        <w:t>6.3.5.</w:t>
      </w:r>
      <w:r w:rsidRPr="00436182">
        <w:rPr>
          <w:bCs/>
          <w:sz w:val="28"/>
          <w:szCs w:val="28"/>
        </w:rPr>
        <w:tab/>
      </w:r>
      <w:r w:rsidRPr="00436182">
        <w:rPr>
          <w:bCs/>
          <w:kern w:val="28"/>
          <w:sz w:val="28"/>
          <w:szCs w:val="28"/>
        </w:rPr>
        <w:t>Исполнитель следит за комплектностью прилагаемых</w:t>
      </w:r>
      <w:r w:rsidRPr="00436182">
        <w:rPr>
          <w:bCs/>
          <w:kern w:val="28"/>
          <w:sz w:val="28"/>
          <w:szCs w:val="28"/>
        </w:rPr>
        <w:br/>
        <w:t>к постановлению документов и располагает их в той последовательности, в которой они упоминаются в тексте, а также проставляет визу на оборотной стороне каждого листа постановления и приложений к нему.</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kern w:val="28"/>
          <w:sz w:val="28"/>
          <w:szCs w:val="28"/>
        </w:rPr>
        <w:lastRenderedPageBreak/>
        <w:t>6.3.6. Если вопросы, содержащиеся в постановлении</w:t>
      </w:r>
      <w:r w:rsidRPr="00436182">
        <w:rPr>
          <w:bCs/>
          <w:spacing w:val="-2"/>
          <w:kern w:val="28"/>
          <w:sz w:val="28"/>
          <w:szCs w:val="28"/>
        </w:rPr>
        <w:t xml:space="preserve">  избирательной комиссии, </w:t>
      </w:r>
      <w:r w:rsidRPr="00436182">
        <w:rPr>
          <w:bCs/>
          <w:kern w:val="28"/>
          <w:sz w:val="28"/>
          <w:szCs w:val="28"/>
        </w:rPr>
        <w:t>касаются деятельности одной или нескольких сторонних организаций, к документу прилагается лист согласования, в котором указывается наименование организации, должность, инициалы и фамилия должностного лица, с которым этот документ согласован, и ставится его личная подпись.</w:t>
      </w:r>
    </w:p>
    <w:p w:rsidR="00545E18" w:rsidRPr="00436182" w:rsidRDefault="00545E18" w:rsidP="00545E18">
      <w:pPr>
        <w:tabs>
          <w:tab w:val="left" w:pos="1680"/>
        </w:tabs>
        <w:autoSpaceDE w:val="0"/>
        <w:autoSpaceDN w:val="0"/>
        <w:adjustRightInd w:val="0"/>
        <w:ind w:firstLine="709"/>
        <w:jc w:val="both"/>
        <w:rPr>
          <w:bCs/>
          <w:spacing w:val="-2"/>
          <w:kern w:val="28"/>
          <w:sz w:val="28"/>
          <w:szCs w:val="28"/>
        </w:rPr>
      </w:pPr>
      <w:r w:rsidRPr="00436182">
        <w:rPr>
          <w:bCs/>
          <w:kern w:val="28"/>
          <w:sz w:val="28"/>
          <w:szCs w:val="28"/>
        </w:rPr>
        <w:t xml:space="preserve">Согласование может оформляться на последнем листе постановления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 xml:space="preserve">. </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kern w:val="28"/>
          <w:sz w:val="28"/>
          <w:szCs w:val="28"/>
        </w:rPr>
        <w:t>6.3.7.</w:t>
      </w:r>
      <w:r w:rsidRPr="00436182">
        <w:rPr>
          <w:bCs/>
          <w:kern w:val="28"/>
          <w:sz w:val="28"/>
          <w:szCs w:val="28"/>
        </w:rPr>
        <w:tab/>
        <w:t>К оформленному для подписания постановлению исполнитель прилагает список должностных лиц (организаций), которым направляется постановление</w:t>
      </w:r>
      <w:r w:rsidRPr="00436182">
        <w:rPr>
          <w:bCs/>
          <w:spacing w:val="-2"/>
          <w:kern w:val="28"/>
          <w:sz w:val="28"/>
          <w:szCs w:val="28"/>
        </w:rPr>
        <w:t xml:space="preserve"> избирательной комиссии </w:t>
      </w:r>
      <w:r w:rsidRPr="00436182">
        <w:rPr>
          <w:bCs/>
          <w:sz w:val="28"/>
          <w:szCs w:val="28"/>
        </w:rPr>
        <w:t>Города Архангельска</w:t>
      </w:r>
      <w:r w:rsidRPr="00436182">
        <w:rPr>
          <w:bCs/>
          <w:kern w:val="28"/>
          <w:sz w:val="28"/>
          <w:szCs w:val="28"/>
        </w:rPr>
        <w:t xml:space="preserve"> (приложение № 8).</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kern w:val="28"/>
          <w:sz w:val="28"/>
          <w:szCs w:val="28"/>
        </w:rPr>
        <w:t>В список включаются лица,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Список рассылки документов подписывается исполнителем и утверждается председателем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w:t>
      </w:r>
    </w:p>
    <w:p w:rsidR="00545E18" w:rsidRPr="00436182" w:rsidRDefault="00545E18" w:rsidP="00545E18">
      <w:pPr>
        <w:tabs>
          <w:tab w:val="left" w:pos="1680"/>
        </w:tabs>
        <w:autoSpaceDE w:val="0"/>
        <w:autoSpaceDN w:val="0"/>
        <w:adjustRightInd w:val="0"/>
        <w:ind w:firstLine="709"/>
        <w:jc w:val="both"/>
        <w:rPr>
          <w:sz w:val="28"/>
          <w:szCs w:val="28"/>
        </w:rPr>
      </w:pPr>
      <w:r w:rsidRPr="00436182">
        <w:rPr>
          <w:bCs/>
          <w:sz w:val="28"/>
          <w:szCs w:val="28"/>
        </w:rPr>
        <w:t>6.3.8.</w:t>
      </w:r>
      <w:r w:rsidRPr="00436182">
        <w:rPr>
          <w:bCs/>
          <w:sz w:val="28"/>
          <w:szCs w:val="28"/>
        </w:rPr>
        <w:tab/>
      </w:r>
      <w:r w:rsidRPr="00436182">
        <w:rPr>
          <w:sz w:val="28"/>
          <w:szCs w:val="28"/>
        </w:rPr>
        <w:t xml:space="preserve">Оформленный комплект документов: постановление,  обозначенные в его тексте приложения, список рассылки, исполнитель передает ответственному за подготовку заседания для проверки правильности оформления документов и последующего их представления на подпись председателю и секретарю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6.3.9.</w:t>
      </w:r>
      <w:r w:rsidRPr="00436182">
        <w:rPr>
          <w:sz w:val="28"/>
          <w:szCs w:val="28"/>
        </w:rPr>
        <w:tab/>
        <w:t xml:space="preserve">Постановление подписывается председателем и секретарем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w:t>
      </w:r>
    </w:p>
    <w:p w:rsidR="00545E18" w:rsidRPr="00436182" w:rsidRDefault="00545E18" w:rsidP="00545E18">
      <w:pPr>
        <w:tabs>
          <w:tab w:val="left" w:pos="1800"/>
        </w:tabs>
        <w:autoSpaceDE w:val="0"/>
        <w:autoSpaceDN w:val="0"/>
        <w:adjustRightInd w:val="0"/>
        <w:ind w:firstLine="709"/>
        <w:jc w:val="both"/>
        <w:rPr>
          <w:sz w:val="28"/>
          <w:szCs w:val="28"/>
        </w:rPr>
      </w:pPr>
      <w:proofErr w:type="gramStart"/>
      <w:r w:rsidRPr="00436182">
        <w:rPr>
          <w:sz w:val="28"/>
          <w:szCs w:val="28"/>
        </w:rPr>
        <w:t xml:space="preserve">Если на заседании </w:t>
      </w:r>
      <w:r w:rsidRPr="00436182">
        <w:rPr>
          <w:bCs/>
          <w:sz w:val="28"/>
          <w:szCs w:val="28"/>
        </w:rPr>
        <w:t>избирательной комиссии Города Архангельска</w:t>
      </w:r>
      <w:r w:rsidRPr="00436182">
        <w:rPr>
          <w:sz w:val="28"/>
          <w:szCs w:val="28"/>
        </w:rPr>
        <w:t xml:space="preserve"> председательствовал заместитель председателя</w:t>
      </w:r>
      <w:r w:rsidRPr="00436182">
        <w:rPr>
          <w:spacing w:val="-2"/>
          <w:sz w:val="28"/>
          <w:szCs w:val="28"/>
        </w:rPr>
        <w:t xml:space="preserve"> избирательной комиссии</w:t>
      </w:r>
      <w:r w:rsidRPr="00436182">
        <w:rPr>
          <w:bCs/>
          <w:sz w:val="28"/>
          <w:szCs w:val="28"/>
        </w:rPr>
        <w:t xml:space="preserve"> Города Архангельска</w:t>
      </w:r>
      <w:r w:rsidRPr="00436182">
        <w:rPr>
          <w:sz w:val="28"/>
          <w:szCs w:val="28"/>
        </w:rPr>
        <w:t xml:space="preserve">, секретарь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r w:rsidRPr="00436182">
        <w:rPr>
          <w:sz w:val="28"/>
          <w:szCs w:val="28"/>
        </w:rPr>
        <w:t xml:space="preserve">или один из членов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с правом решающего голоса, а также если полномочия секретаря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осуществлял один из членов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с правом решающего голоса, то подписи в протоколе, на постановлении оформляются следующим</w:t>
      </w:r>
      <w:proofErr w:type="gramEnd"/>
      <w:r w:rsidRPr="00436182">
        <w:rPr>
          <w:sz w:val="28"/>
          <w:szCs w:val="28"/>
        </w:rPr>
        <w:t xml:space="preserve"> образом:</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"Заместитель председателя </w:t>
      </w:r>
      <w:r w:rsidRPr="00436182">
        <w:rPr>
          <w:spacing w:val="-2"/>
          <w:sz w:val="28"/>
          <w:szCs w:val="28"/>
        </w:rPr>
        <w:t>избирательной комиссии городского округа "Город Архангельск"</w:t>
      </w:r>
      <w:r w:rsidRPr="00436182">
        <w:rPr>
          <w:sz w:val="28"/>
          <w:szCs w:val="28"/>
        </w:rPr>
        <w:t xml:space="preserve"> – в случае временного </w:t>
      </w:r>
      <w:proofErr w:type="gramStart"/>
      <w:r w:rsidRPr="00436182">
        <w:rPr>
          <w:sz w:val="28"/>
          <w:szCs w:val="28"/>
        </w:rPr>
        <w:t>отсутствия председателя</w:t>
      </w:r>
      <w:r w:rsidRPr="00436182">
        <w:rPr>
          <w:spacing w:val="-2"/>
          <w:sz w:val="28"/>
          <w:szCs w:val="28"/>
        </w:rPr>
        <w:t xml:space="preserve">  избирательной комиссии </w:t>
      </w:r>
      <w:r w:rsidRPr="00436182">
        <w:rPr>
          <w:bCs/>
          <w:sz w:val="28"/>
          <w:szCs w:val="28"/>
        </w:rPr>
        <w:t>Города Архангельска</w:t>
      </w:r>
      <w:proofErr w:type="gramEnd"/>
      <w:r w:rsidRPr="00436182">
        <w:rPr>
          <w:sz w:val="28"/>
          <w:szCs w:val="28"/>
        </w:rPr>
        <w:t>;</w:t>
      </w:r>
    </w:p>
    <w:p w:rsidR="00545E18" w:rsidRPr="00436182" w:rsidRDefault="00545E18" w:rsidP="00545E18">
      <w:pPr>
        <w:autoSpaceDE w:val="0"/>
        <w:autoSpaceDN w:val="0"/>
        <w:adjustRightInd w:val="0"/>
        <w:ind w:firstLine="709"/>
        <w:jc w:val="both"/>
        <w:rPr>
          <w:sz w:val="28"/>
          <w:szCs w:val="28"/>
        </w:rPr>
      </w:pPr>
      <w:proofErr w:type="gramStart"/>
      <w:r w:rsidRPr="00436182">
        <w:rPr>
          <w:spacing w:val="-6"/>
          <w:sz w:val="28"/>
          <w:szCs w:val="28"/>
        </w:rPr>
        <w:t xml:space="preserve">"Председательствующий на заседании избирательной комиссии </w:t>
      </w:r>
      <w:r w:rsidRPr="00436182">
        <w:rPr>
          <w:spacing w:val="-2"/>
          <w:sz w:val="28"/>
          <w:szCs w:val="28"/>
        </w:rPr>
        <w:t xml:space="preserve">городского округа </w:t>
      </w:r>
      <w:r w:rsidRPr="00436182">
        <w:rPr>
          <w:spacing w:val="-6"/>
          <w:sz w:val="28"/>
          <w:szCs w:val="28"/>
        </w:rPr>
        <w:t>"Город Архангельск"</w:t>
      </w:r>
      <w:r w:rsidRPr="00436182">
        <w:rPr>
          <w:sz w:val="28"/>
          <w:szCs w:val="28"/>
        </w:rPr>
        <w:t xml:space="preserve"> – в случае временного отсутствия заместителя председателя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при наличии постановления</w:t>
      </w:r>
      <w:r w:rsidRPr="00436182">
        <w:rPr>
          <w:spacing w:val="-2"/>
          <w:sz w:val="28"/>
          <w:szCs w:val="28"/>
        </w:rPr>
        <w:t xml:space="preserve">  избирательной комиссии</w:t>
      </w:r>
      <w:r w:rsidRPr="00436182">
        <w:rPr>
          <w:sz w:val="28"/>
          <w:szCs w:val="28"/>
        </w:rPr>
        <w:t xml:space="preserve"> </w:t>
      </w:r>
      <w:r w:rsidRPr="00436182">
        <w:rPr>
          <w:bCs/>
          <w:sz w:val="28"/>
          <w:szCs w:val="28"/>
        </w:rPr>
        <w:t>Города Архангельска</w:t>
      </w:r>
      <w:r w:rsidRPr="00436182">
        <w:rPr>
          <w:sz w:val="28"/>
          <w:szCs w:val="28"/>
        </w:rPr>
        <w:t xml:space="preserve"> о возложении на секретаря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либо одного из членов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с правом решающего голоса полномочий председательствующего на заседании избирательной комиссии </w:t>
      </w:r>
      <w:r w:rsidRPr="00436182">
        <w:rPr>
          <w:bCs/>
          <w:sz w:val="28"/>
          <w:szCs w:val="28"/>
        </w:rPr>
        <w:t>Города Архангельска</w:t>
      </w:r>
      <w:r w:rsidRPr="00436182">
        <w:rPr>
          <w:spacing w:val="-2"/>
          <w:sz w:val="28"/>
          <w:szCs w:val="28"/>
        </w:rPr>
        <w:t>.</w:t>
      </w:r>
      <w:proofErr w:type="gramEnd"/>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 xml:space="preserve">"Секретарь заседания избирательной комиссии городского округа "Город Архангельск" – в случае </w:t>
      </w:r>
      <w:proofErr w:type="gramStart"/>
      <w:r w:rsidRPr="00436182">
        <w:rPr>
          <w:sz w:val="28"/>
          <w:szCs w:val="28"/>
        </w:rPr>
        <w:t xml:space="preserve">наличия решения </w:t>
      </w:r>
      <w:r w:rsidRPr="00436182">
        <w:rPr>
          <w:spacing w:val="-2"/>
          <w:sz w:val="28"/>
          <w:szCs w:val="28"/>
        </w:rPr>
        <w:t xml:space="preserve">избирательной комиссии </w:t>
      </w:r>
      <w:r w:rsidRPr="00436182">
        <w:rPr>
          <w:bCs/>
          <w:sz w:val="28"/>
          <w:szCs w:val="28"/>
        </w:rPr>
        <w:t>Города Архангельска</w:t>
      </w:r>
      <w:proofErr w:type="gramEnd"/>
      <w:r w:rsidRPr="00436182">
        <w:rPr>
          <w:spacing w:val="-2"/>
          <w:sz w:val="28"/>
          <w:szCs w:val="28"/>
        </w:rPr>
        <w:t xml:space="preserve"> </w:t>
      </w:r>
      <w:r w:rsidRPr="00436182">
        <w:rPr>
          <w:sz w:val="28"/>
          <w:szCs w:val="28"/>
        </w:rPr>
        <w:t>о возложении на одного из членов</w:t>
      </w:r>
      <w:r w:rsidRPr="00436182">
        <w:rPr>
          <w:spacing w:val="-2"/>
          <w:sz w:val="28"/>
          <w:szCs w:val="28"/>
        </w:rPr>
        <w:t xml:space="preserve"> 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 xml:space="preserve">с правом решающего голоса полномочий секретаря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6.3.10.</w:t>
      </w:r>
      <w:r w:rsidRPr="00436182">
        <w:rPr>
          <w:sz w:val="28"/>
          <w:szCs w:val="28"/>
        </w:rPr>
        <w:tab/>
        <w:t xml:space="preserve">После подписания документы регистрируются секретарем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с использованием регистрационной формы. На документах и списках рассылки проставляется регистрационный номер.</w:t>
      </w:r>
    </w:p>
    <w:p w:rsidR="00545E18" w:rsidRPr="00436182" w:rsidRDefault="00545E18" w:rsidP="00545E18">
      <w:pPr>
        <w:tabs>
          <w:tab w:val="left" w:pos="1800"/>
        </w:tabs>
        <w:autoSpaceDE w:val="0"/>
        <w:autoSpaceDN w:val="0"/>
        <w:adjustRightInd w:val="0"/>
        <w:ind w:firstLine="709"/>
        <w:jc w:val="both"/>
        <w:rPr>
          <w:spacing w:val="-2"/>
          <w:sz w:val="28"/>
          <w:szCs w:val="28"/>
        </w:rPr>
      </w:pPr>
      <w:r w:rsidRPr="00436182">
        <w:rPr>
          <w:sz w:val="28"/>
          <w:szCs w:val="28"/>
        </w:rPr>
        <w:t>6.3.11.</w:t>
      </w:r>
      <w:r w:rsidRPr="00436182">
        <w:rPr>
          <w:sz w:val="28"/>
          <w:szCs w:val="28"/>
        </w:rPr>
        <w:tab/>
        <w:t xml:space="preserve">Постановления нумеруются в хронологической последовательности в пределах </w:t>
      </w:r>
      <w:proofErr w:type="gramStart"/>
      <w:r w:rsidRPr="00436182">
        <w:rPr>
          <w:sz w:val="28"/>
          <w:szCs w:val="28"/>
        </w:rPr>
        <w:t>срока полномочий</w:t>
      </w:r>
      <w:r w:rsidRPr="00436182">
        <w:rPr>
          <w:spacing w:val="-2"/>
          <w:sz w:val="28"/>
          <w:szCs w:val="28"/>
        </w:rPr>
        <w:t xml:space="preserve"> избирательной комиссии </w:t>
      </w:r>
      <w:r w:rsidRPr="00436182">
        <w:rPr>
          <w:bCs/>
          <w:sz w:val="28"/>
          <w:szCs w:val="28"/>
        </w:rPr>
        <w:t>Города Архангельска</w:t>
      </w:r>
      <w:proofErr w:type="gramEnd"/>
      <w:r w:rsidRPr="00436182">
        <w:rPr>
          <w:spacing w:val="-2"/>
          <w:sz w:val="28"/>
          <w:szCs w:val="28"/>
        </w:rPr>
        <w:t xml:space="preserve">. </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Номер постановления состоит из номера протокола заседания и порядкового номера постановления, </w:t>
      </w:r>
      <w:proofErr w:type="gramStart"/>
      <w:r w:rsidRPr="00436182">
        <w:rPr>
          <w:sz w:val="28"/>
          <w:szCs w:val="28"/>
        </w:rPr>
        <w:t>разделенных</w:t>
      </w:r>
      <w:proofErr w:type="gramEnd"/>
      <w:r w:rsidRPr="00436182">
        <w:rPr>
          <w:sz w:val="28"/>
          <w:szCs w:val="28"/>
        </w:rPr>
        <w:t xml:space="preserve"> косой чертой (например: 1/8).</w:t>
      </w:r>
    </w:p>
    <w:p w:rsidR="00545E18" w:rsidRPr="00436182" w:rsidRDefault="00545E18" w:rsidP="00545E18">
      <w:pPr>
        <w:tabs>
          <w:tab w:val="left" w:pos="1800"/>
        </w:tabs>
        <w:autoSpaceDE w:val="0"/>
        <w:autoSpaceDN w:val="0"/>
        <w:adjustRightInd w:val="0"/>
        <w:ind w:firstLine="709"/>
        <w:jc w:val="both"/>
        <w:rPr>
          <w:bCs/>
          <w:kern w:val="28"/>
          <w:sz w:val="28"/>
          <w:szCs w:val="28"/>
        </w:rPr>
      </w:pPr>
      <w:r w:rsidRPr="00436182">
        <w:rPr>
          <w:bCs/>
          <w:kern w:val="28"/>
          <w:sz w:val="28"/>
          <w:szCs w:val="28"/>
        </w:rPr>
        <w:t>6.3.12.</w:t>
      </w:r>
      <w:r w:rsidRPr="00436182">
        <w:rPr>
          <w:bCs/>
          <w:kern w:val="28"/>
          <w:sz w:val="28"/>
          <w:szCs w:val="28"/>
        </w:rPr>
        <w:tab/>
      </w:r>
      <w:r w:rsidRPr="00436182">
        <w:rPr>
          <w:bCs/>
          <w:sz w:val="28"/>
          <w:szCs w:val="28"/>
        </w:rPr>
        <w:t xml:space="preserve">Указанные выше реквизиты вносятся в регистрационную форму. </w:t>
      </w:r>
    </w:p>
    <w:p w:rsidR="00545E18" w:rsidRPr="00436182" w:rsidRDefault="00545E18" w:rsidP="00545E18">
      <w:pPr>
        <w:tabs>
          <w:tab w:val="left" w:pos="1800"/>
        </w:tabs>
        <w:autoSpaceDE w:val="0"/>
        <w:autoSpaceDN w:val="0"/>
        <w:adjustRightInd w:val="0"/>
        <w:ind w:firstLine="709"/>
        <w:jc w:val="both"/>
        <w:rPr>
          <w:bCs/>
          <w:kern w:val="28"/>
          <w:sz w:val="28"/>
          <w:szCs w:val="28"/>
        </w:rPr>
      </w:pPr>
      <w:r w:rsidRPr="00436182">
        <w:rPr>
          <w:bCs/>
          <w:kern w:val="28"/>
          <w:sz w:val="28"/>
          <w:szCs w:val="28"/>
        </w:rPr>
        <w:t>6.3.13.</w:t>
      </w:r>
      <w:r w:rsidRPr="00436182">
        <w:rPr>
          <w:bCs/>
          <w:kern w:val="28"/>
          <w:sz w:val="28"/>
          <w:szCs w:val="28"/>
        </w:rPr>
        <w:tab/>
        <w:t xml:space="preserve">Разрешение на тиражирование документов в необходимом количестве дает председатель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w:t>
      </w:r>
      <w:r w:rsidRPr="00436182">
        <w:rPr>
          <w:bCs/>
          <w:kern w:val="28"/>
          <w:sz w:val="28"/>
          <w:szCs w:val="28"/>
        </w:rPr>
        <w:t xml:space="preserve"> </w:t>
      </w:r>
      <w:proofErr w:type="gramStart"/>
      <w:r w:rsidRPr="00436182">
        <w:rPr>
          <w:bCs/>
          <w:kern w:val="28"/>
          <w:sz w:val="28"/>
          <w:szCs w:val="28"/>
        </w:rPr>
        <w:t>Документы тиражируются ответственным за подготовку заседания в соответствии со списком рассылки, на каждой копии документа проставляется печать, удостоверяющая подписи председателя</w:t>
      </w:r>
      <w:r w:rsidRPr="00436182">
        <w:rPr>
          <w:bCs/>
          <w:spacing w:val="-2"/>
          <w:kern w:val="28"/>
          <w:sz w:val="28"/>
          <w:szCs w:val="28"/>
        </w:rPr>
        <w:t xml:space="preserve">  избирательной комиссии </w:t>
      </w:r>
      <w:r w:rsidRPr="00436182">
        <w:rPr>
          <w:bCs/>
          <w:sz w:val="28"/>
          <w:szCs w:val="28"/>
        </w:rPr>
        <w:t>Города Архангельска</w:t>
      </w:r>
      <w:r w:rsidRPr="00436182">
        <w:rPr>
          <w:bCs/>
          <w:kern w:val="28"/>
          <w:sz w:val="28"/>
          <w:szCs w:val="28"/>
        </w:rPr>
        <w:t xml:space="preserve"> и секретаря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spacing w:val="-2"/>
          <w:kern w:val="28"/>
          <w:sz w:val="28"/>
          <w:szCs w:val="28"/>
        </w:rPr>
        <w:t xml:space="preserve"> </w:t>
      </w:r>
      <w:r w:rsidRPr="00436182">
        <w:rPr>
          <w:bCs/>
          <w:kern w:val="28"/>
          <w:sz w:val="28"/>
          <w:szCs w:val="28"/>
        </w:rPr>
        <w:t>(без воспроизведения подписей).</w:t>
      </w:r>
      <w:proofErr w:type="gramEnd"/>
    </w:p>
    <w:p w:rsidR="00545E18" w:rsidRPr="00436182" w:rsidRDefault="00545E18" w:rsidP="00545E18">
      <w:pPr>
        <w:tabs>
          <w:tab w:val="left" w:pos="1800"/>
        </w:tabs>
        <w:autoSpaceDE w:val="0"/>
        <w:autoSpaceDN w:val="0"/>
        <w:adjustRightInd w:val="0"/>
        <w:ind w:firstLine="709"/>
        <w:jc w:val="both"/>
        <w:rPr>
          <w:bCs/>
          <w:kern w:val="28"/>
          <w:sz w:val="28"/>
          <w:szCs w:val="28"/>
        </w:rPr>
      </w:pPr>
      <w:r w:rsidRPr="00436182">
        <w:rPr>
          <w:kern w:val="28"/>
          <w:sz w:val="28"/>
          <w:szCs w:val="28"/>
        </w:rPr>
        <w:t>6.3.14.</w:t>
      </w:r>
      <w:r w:rsidRPr="00436182">
        <w:rPr>
          <w:kern w:val="28"/>
          <w:sz w:val="28"/>
          <w:szCs w:val="28"/>
        </w:rPr>
        <w:tab/>
      </w:r>
      <w:r w:rsidRPr="00436182">
        <w:rPr>
          <w:bCs/>
          <w:kern w:val="28"/>
          <w:sz w:val="28"/>
          <w:szCs w:val="28"/>
        </w:rPr>
        <w:t xml:space="preserve">Копия постановления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kern w:val="28"/>
          <w:sz w:val="28"/>
          <w:szCs w:val="28"/>
        </w:rPr>
        <w:t xml:space="preserve"> направляется гражданину в случае, если его обращение в</w:t>
      </w:r>
      <w:r w:rsidRPr="00436182">
        <w:rPr>
          <w:bCs/>
          <w:spacing w:val="-2"/>
          <w:kern w:val="28"/>
          <w:sz w:val="28"/>
          <w:szCs w:val="28"/>
        </w:rPr>
        <w:t xml:space="preserve">  избирательную комиссию </w:t>
      </w:r>
      <w:r w:rsidRPr="00436182">
        <w:rPr>
          <w:bCs/>
          <w:sz w:val="28"/>
          <w:szCs w:val="28"/>
        </w:rPr>
        <w:t>Города Архангельска</w:t>
      </w:r>
      <w:r w:rsidRPr="00436182">
        <w:rPr>
          <w:bCs/>
          <w:kern w:val="28"/>
          <w:sz w:val="28"/>
          <w:szCs w:val="28"/>
        </w:rPr>
        <w:t xml:space="preserve"> послужило основанием для рассмотрения вопроса на заседании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w:t>
      </w:r>
    </w:p>
    <w:p w:rsidR="00545E18" w:rsidRPr="00436182" w:rsidRDefault="00545E18" w:rsidP="00545E18">
      <w:pPr>
        <w:tabs>
          <w:tab w:val="left" w:pos="1440"/>
        </w:tabs>
        <w:autoSpaceDE w:val="0"/>
        <w:autoSpaceDN w:val="0"/>
        <w:adjustRightInd w:val="0"/>
        <w:ind w:firstLine="709"/>
        <w:jc w:val="both"/>
        <w:rPr>
          <w:sz w:val="28"/>
          <w:szCs w:val="28"/>
        </w:rPr>
      </w:pPr>
      <w:r w:rsidRPr="00436182">
        <w:rPr>
          <w:bCs/>
          <w:sz w:val="28"/>
          <w:szCs w:val="28"/>
        </w:rPr>
        <w:t>6.4.</w:t>
      </w:r>
      <w:r w:rsidRPr="00436182">
        <w:rPr>
          <w:bCs/>
          <w:sz w:val="28"/>
          <w:szCs w:val="28"/>
        </w:rPr>
        <w:tab/>
        <w:t xml:space="preserve">Оформление </w:t>
      </w:r>
      <w:proofErr w:type="gramStart"/>
      <w:r w:rsidRPr="00436182">
        <w:rPr>
          <w:bCs/>
          <w:sz w:val="28"/>
          <w:szCs w:val="28"/>
        </w:rPr>
        <w:t>п</w:t>
      </w:r>
      <w:r w:rsidRPr="00436182">
        <w:rPr>
          <w:sz w:val="28"/>
          <w:szCs w:val="28"/>
        </w:rPr>
        <w:t xml:space="preserve">ротокола заседания </w:t>
      </w:r>
      <w:r w:rsidRPr="00436182">
        <w:rPr>
          <w:bCs/>
          <w:spacing w:val="-2"/>
          <w:kern w:val="28"/>
          <w:sz w:val="28"/>
          <w:szCs w:val="28"/>
        </w:rPr>
        <w:t>избирательной комиссии</w:t>
      </w:r>
      <w:r w:rsidRPr="00436182">
        <w:rPr>
          <w:bCs/>
          <w:sz w:val="28"/>
          <w:szCs w:val="28"/>
        </w:rPr>
        <w:t xml:space="preserve"> Города Архангельска</w:t>
      </w:r>
      <w:proofErr w:type="gramEnd"/>
      <w:r w:rsidRPr="00436182">
        <w:rPr>
          <w:bCs/>
          <w:spacing w:val="-2"/>
          <w:kern w:val="28"/>
          <w:sz w:val="28"/>
          <w:szCs w:val="28"/>
        </w:rPr>
        <w:t>.</w:t>
      </w:r>
    </w:p>
    <w:p w:rsidR="00545E18" w:rsidRPr="00436182" w:rsidRDefault="00545E18" w:rsidP="00545E18">
      <w:pPr>
        <w:tabs>
          <w:tab w:val="left" w:pos="1680"/>
        </w:tabs>
        <w:autoSpaceDE w:val="0"/>
        <w:autoSpaceDN w:val="0"/>
        <w:adjustRightInd w:val="0"/>
        <w:ind w:firstLine="709"/>
        <w:jc w:val="both"/>
        <w:rPr>
          <w:bCs/>
          <w:spacing w:val="-2"/>
          <w:kern w:val="28"/>
          <w:sz w:val="28"/>
          <w:szCs w:val="28"/>
        </w:rPr>
      </w:pPr>
      <w:r w:rsidRPr="00436182">
        <w:rPr>
          <w:sz w:val="28"/>
          <w:szCs w:val="28"/>
        </w:rPr>
        <w:t>6.4.1.</w:t>
      </w:r>
      <w:r w:rsidRPr="00436182">
        <w:rPr>
          <w:sz w:val="28"/>
          <w:szCs w:val="28"/>
        </w:rPr>
        <w:tab/>
      </w:r>
      <w:r w:rsidRPr="00436182">
        <w:rPr>
          <w:bCs/>
          <w:kern w:val="28"/>
          <w:sz w:val="28"/>
          <w:szCs w:val="28"/>
        </w:rPr>
        <w:t xml:space="preserve">Протокол заседания </w:t>
      </w:r>
      <w:r w:rsidRPr="00436182">
        <w:rPr>
          <w:bCs/>
          <w:spacing w:val="-2"/>
          <w:kern w:val="28"/>
          <w:sz w:val="28"/>
          <w:szCs w:val="28"/>
        </w:rPr>
        <w:t xml:space="preserve">избирательной комиссии </w:t>
      </w:r>
      <w:r w:rsidRPr="00436182">
        <w:rPr>
          <w:bCs/>
          <w:kern w:val="28"/>
          <w:sz w:val="28"/>
          <w:szCs w:val="28"/>
        </w:rPr>
        <w:t xml:space="preserve">оформляется на бланке в срок, установленный Регламентом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spacing w:val="-2"/>
          <w:kern w:val="28"/>
          <w:sz w:val="28"/>
          <w:szCs w:val="28"/>
        </w:rPr>
        <w:t>.</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kern w:val="28"/>
          <w:sz w:val="28"/>
          <w:szCs w:val="28"/>
        </w:rPr>
        <w:t>6.4.2.</w:t>
      </w:r>
      <w:r w:rsidRPr="00436182">
        <w:rPr>
          <w:bCs/>
          <w:kern w:val="28"/>
          <w:sz w:val="28"/>
          <w:szCs w:val="28"/>
        </w:rPr>
        <w:tab/>
        <w:t xml:space="preserve">Протокол заседания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spacing w:val="-2"/>
          <w:kern w:val="28"/>
          <w:sz w:val="28"/>
          <w:szCs w:val="28"/>
        </w:rPr>
        <w:t xml:space="preserve"> </w:t>
      </w:r>
      <w:r w:rsidRPr="00436182">
        <w:rPr>
          <w:bCs/>
          <w:kern w:val="28"/>
          <w:sz w:val="28"/>
          <w:szCs w:val="28"/>
        </w:rPr>
        <w:t>оформляется в полной форме.</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kern w:val="28"/>
          <w:sz w:val="28"/>
          <w:szCs w:val="28"/>
        </w:rPr>
        <w:t>6.4.3.</w:t>
      </w:r>
      <w:r w:rsidRPr="00436182">
        <w:rPr>
          <w:bCs/>
          <w:kern w:val="28"/>
          <w:sz w:val="28"/>
          <w:szCs w:val="28"/>
        </w:rPr>
        <w:tab/>
        <w:t xml:space="preserve">Текст </w:t>
      </w:r>
      <w:proofErr w:type="gramStart"/>
      <w:r w:rsidRPr="00436182">
        <w:rPr>
          <w:bCs/>
          <w:kern w:val="28"/>
          <w:sz w:val="28"/>
          <w:szCs w:val="28"/>
        </w:rPr>
        <w:t xml:space="preserve">протокола заседания </w:t>
      </w:r>
      <w:r w:rsidRPr="00436182">
        <w:rPr>
          <w:bCs/>
          <w:spacing w:val="-2"/>
          <w:kern w:val="28"/>
          <w:sz w:val="28"/>
          <w:szCs w:val="28"/>
        </w:rPr>
        <w:t xml:space="preserve">избирательной комиссии </w:t>
      </w:r>
      <w:r w:rsidRPr="00436182">
        <w:rPr>
          <w:bCs/>
          <w:sz w:val="28"/>
          <w:szCs w:val="28"/>
        </w:rPr>
        <w:t>Города Архангельска</w:t>
      </w:r>
      <w:proofErr w:type="gramEnd"/>
      <w:r w:rsidRPr="00436182">
        <w:rPr>
          <w:bCs/>
          <w:kern w:val="28"/>
          <w:sz w:val="28"/>
          <w:szCs w:val="28"/>
        </w:rPr>
        <w:t xml:space="preserve"> состоит из двух частей – вводной и основной.</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bCs/>
          <w:sz w:val="28"/>
          <w:szCs w:val="28"/>
        </w:rPr>
        <w:t>6.4.4.</w:t>
      </w:r>
      <w:r w:rsidRPr="00436182">
        <w:rPr>
          <w:bCs/>
          <w:sz w:val="28"/>
          <w:szCs w:val="28"/>
        </w:rPr>
        <w:tab/>
        <w:t xml:space="preserve">Во вводной части протокола указываются фамилия и инициалы председателя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 xml:space="preserve"> </w:t>
      </w:r>
      <w:r w:rsidRPr="00436182">
        <w:rPr>
          <w:bCs/>
          <w:sz w:val="28"/>
          <w:szCs w:val="28"/>
        </w:rPr>
        <w:t xml:space="preserve">(председательствующего), а также присутствующих заместителя председателя </w:t>
      </w:r>
      <w:r w:rsidRPr="00436182">
        <w:rPr>
          <w:bCs/>
          <w:spacing w:val="-2"/>
          <w:kern w:val="28"/>
          <w:sz w:val="28"/>
          <w:szCs w:val="28"/>
        </w:rPr>
        <w:t>избирательной комиссии</w:t>
      </w:r>
      <w:r w:rsidRPr="00436182">
        <w:rPr>
          <w:bCs/>
          <w:sz w:val="28"/>
          <w:szCs w:val="28"/>
        </w:rPr>
        <w:t xml:space="preserve"> Города Архангельска, секретаря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 xml:space="preserve"> </w:t>
      </w:r>
      <w:r w:rsidRPr="00436182">
        <w:rPr>
          <w:bCs/>
          <w:sz w:val="28"/>
          <w:szCs w:val="28"/>
        </w:rPr>
        <w:t xml:space="preserve">и членов </w:t>
      </w:r>
      <w:r w:rsidRPr="00436182">
        <w:rPr>
          <w:bCs/>
          <w:spacing w:val="-2"/>
          <w:kern w:val="28"/>
          <w:sz w:val="28"/>
          <w:szCs w:val="28"/>
        </w:rPr>
        <w:t xml:space="preserve">избирательной комиссии </w:t>
      </w:r>
      <w:r w:rsidRPr="00436182">
        <w:rPr>
          <w:bCs/>
          <w:sz w:val="28"/>
          <w:szCs w:val="28"/>
        </w:rPr>
        <w:t>Города Архангельска, в том числе с правом совещательного голоса и лиц, приглашенных на заседание.</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lastRenderedPageBreak/>
        <w:t>Допускается оформление присутствующих отдельным списком с указанием инициалов, фамилий и должностей. Список прилагается к протоколу заседания.</w:t>
      </w:r>
    </w:p>
    <w:p w:rsidR="00545E18" w:rsidRPr="00436182" w:rsidRDefault="00545E18" w:rsidP="00545E18">
      <w:pPr>
        <w:tabs>
          <w:tab w:val="left" w:pos="1620"/>
        </w:tabs>
        <w:ind w:firstLine="709"/>
        <w:jc w:val="both"/>
        <w:rPr>
          <w:sz w:val="28"/>
          <w:szCs w:val="28"/>
        </w:rPr>
      </w:pPr>
      <w:r w:rsidRPr="00436182">
        <w:rPr>
          <w:bCs/>
          <w:sz w:val="28"/>
          <w:szCs w:val="28"/>
        </w:rPr>
        <w:t>6.4.5.</w:t>
      </w:r>
      <w:r w:rsidRPr="00436182">
        <w:rPr>
          <w:bCs/>
          <w:sz w:val="28"/>
          <w:szCs w:val="28"/>
        </w:rPr>
        <w:tab/>
      </w:r>
      <w:r w:rsidRPr="00436182">
        <w:rPr>
          <w:sz w:val="28"/>
          <w:szCs w:val="28"/>
        </w:rPr>
        <w:t>Повестка дня включается во вводную часть протокола. Она состоит из перечисления вопросов, которые обсуждаются на заседании,</w:t>
      </w:r>
      <w:r w:rsidRPr="00436182">
        <w:rPr>
          <w:sz w:val="28"/>
          <w:szCs w:val="28"/>
        </w:rPr>
        <w:br/>
        <w:t xml:space="preserve">и закрепляет последовательность их обсуждения. </w:t>
      </w:r>
    </w:p>
    <w:p w:rsidR="00545E18" w:rsidRPr="00436182" w:rsidRDefault="00545E18" w:rsidP="00545E18">
      <w:pPr>
        <w:ind w:firstLine="709"/>
        <w:jc w:val="both"/>
        <w:rPr>
          <w:bCs/>
          <w:sz w:val="28"/>
          <w:szCs w:val="28"/>
        </w:rPr>
      </w:pPr>
      <w:r w:rsidRPr="00436182">
        <w:rPr>
          <w:sz w:val="28"/>
          <w:szCs w:val="28"/>
        </w:rPr>
        <w:t xml:space="preserve">Каждый вопрос повестки дня заседания нумеруется арабской цифрой, его наименование формулируют с предлога "О" или "Об". </w:t>
      </w:r>
    </w:p>
    <w:p w:rsidR="00545E18" w:rsidRPr="00436182" w:rsidRDefault="00545E18" w:rsidP="00545E18">
      <w:pPr>
        <w:tabs>
          <w:tab w:val="left" w:pos="1620"/>
        </w:tabs>
        <w:autoSpaceDE w:val="0"/>
        <w:autoSpaceDN w:val="0"/>
        <w:adjustRightInd w:val="0"/>
        <w:ind w:firstLine="709"/>
        <w:jc w:val="both"/>
        <w:rPr>
          <w:sz w:val="28"/>
          <w:szCs w:val="28"/>
        </w:rPr>
      </w:pPr>
      <w:r w:rsidRPr="00436182">
        <w:rPr>
          <w:bCs/>
          <w:sz w:val="28"/>
          <w:szCs w:val="28"/>
        </w:rPr>
        <w:t>6.4.6.</w:t>
      </w:r>
      <w:r w:rsidRPr="00436182">
        <w:rPr>
          <w:bCs/>
          <w:sz w:val="28"/>
          <w:szCs w:val="28"/>
        </w:rPr>
        <w:tab/>
        <w:t xml:space="preserve">Основная часть </w:t>
      </w:r>
      <w:r w:rsidRPr="00436182">
        <w:rPr>
          <w:sz w:val="28"/>
          <w:szCs w:val="28"/>
        </w:rPr>
        <w:t xml:space="preserve">протокола содержит столько разделов, сколько пунктов включено в повестку дня. В соответствии с ней разделы нумеруются. </w:t>
      </w:r>
    </w:p>
    <w:p w:rsidR="00545E18" w:rsidRPr="00436182" w:rsidRDefault="00545E18" w:rsidP="00545E18">
      <w:pPr>
        <w:tabs>
          <w:tab w:val="left" w:pos="1440"/>
        </w:tabs>
        <w:ind w:firstLine="709"/>
        <w:jc w:val="both"/>
        <w:rPr>
          <w:sz w:val="28"/>
          <w:szCs w:val="28"/>
        </w:rPr>
      </w:pPr>
      <w:r w:rsidRPr="00436182">
        <w:rPr>
          <w:sz w:val="28"/>
          <w:szCs w:val="28"/>
        </w:rPr>
        <w:t>Каждый раздел состоит из трех частей: "СЛУШАЛИ", "ВЫСТУПИЛИ", "ПОСТАНОВИЛИ", которые печатаются от границы левого поля прописными буквами.</w:t>
      </w:r>
    </w:p>
    <w:p w:rsidR="00545E18" w:rsidRPr="00436182" w:rsidRDefault="00545E18" w:rsidP="00545E18">
      <w:pPr>
        <w:tabs>
          <w:tab w:val="left" w:pos="1440"/>
        </w:tabs>
        <w:ind w:firstLine="709"/>
        <w:jc w:val="both"/>
        <w:rPr>
          <w:sz w:val="28"/>
          <w:szCs w:val="28"/>
        </w:rPr>
      </w:pPr>
      <w:r w:rsidRPr="00436182">
        <w:rPr>
          <w:sz w:val="28"/>
          <w:szCs w:val="28"/>
        </w:rPr>
        <w:t>В части "СЛУШАЛИ" кратко излагается текст выступления докладчика. Инициалы и фамилия докладчика печатаются с красной строки</w:t>
      </w:r>
      <w:r w:rsidRPr="00436182">
        <w:rPr>
          <w:sz w:val="28"/>
          <w:szCs w:val="28"/>
        </w:rPr>
        <w:br/>
        <w:t xml:space="preserve">в именительном падеже. Запись доклада излагается от третьего лица единственного числа и отделяется от фамилии тире. </w:t>
      </w:r>
    </w:p>
    <w:p w:rsidR="00545E18" w:rsidRPr="00436182" w:rsidRDefault="00545E18" w:rsidP="00545E18">
      <w:pPr>
        <w:tabs>
          <w:tab w:val="left" w:pos="1440"/>
        </w:tabs>
        <w:ind w:firstLine="709"/>
        <w:jc w:val="both"/>
        <w:rPr>
          <w:sz w:val="28"/>
          <w:szCs w:val="28"/>
        </w:rPr>
      </w:pPr>
      <w:r w:rsidRPr="00436182">
        <w:rPr>
          <w:sz w:val="28"/>
          <w:szCs w:val="28"/>
        </w:rPr>
        <w:t>Если текст доклада прилагается к протоколу, то используется ссылка "Текст доклада прилагается".</w:t>
      </w:r>
    </w:p>
    <w:p w:rsidR="00545E18" w:rsidRPr="00436182" w:rsidRDefault="00545E18" w:rsidP="00545E18">
      <w:pPr>
        <w:ind w:firstLine="709"/>
        <w:jc w:val="both"/>
        <w:rPr>
          <w:sz w:val="28"/>
          <w:szCs w:val="28"/>
        </w:rPr>
      </w:pPr>
      <w:r w:rsidRPr="00436182">
        <w:rPr>
          <w:sz w:val="28"/>
          <w:szCs w:val="28"/>
        </w:rPr>
        <w:t xml:space="preserve">В части "ВЫСТУПИЛИ" перечисляются выступающие и авторы вопросов. Инициалы и фамилия </w:t>
      </w:r>
      <w:proofErr w:type="gramStart"/>
      <w:r w:rsidRPr="00436182">
        <w:rPr>
          <w:sz w:val="28"/>
          <w:szCs w:val="28"/>
        </w:rPr>
        <w:t>выступающего</w:t>
      </w:r>
      <w:proofErr w:type="gramEnd"/>
      <w:r w:rsidRPr="00436182">
        <w:rPr>
          <w:sz w:val="28"/>
          <w:szCs w:val="28"/>
        </w:rPr>
        <w:t xml:space="preserve"> печатаются с красной строки в именительном падеже. Краткая запись выступления по существу рассматриваемого вопроса (по решению председательствующего) излагается от третьего лица единственного числа. </w:t>
      </w:r>
    </w:p>
    <w:p w:rsidR="00545E18" w:rsidRPr="00436182" w:rsidRDefault="00545E18" w:rsidP="00545E18">
      <w:pPr>
        <w:ind w:firstLine="709"/>
        <w:jc w:val="both"/>
        <w:rPr>
          <w:sz w:val="28"/>
          <w:szCs w:val="28"/>
        </w:rPr>
      </w:pPr>
      <w:r w:rsidRPr="00436182">
        <w:rPr>
          <w:sz w:val="28"/>
          <w:szCs w:val="28"/>
        </w:rPr>
        <w:t>Если текст выступления прилагается к протоколу, то используется ссылка "Текст выступления прилагается".</w:t>
      </w:r>
    </w:p>
    <w:p w:rsidR="00545E18" w:rsidRPr="00436182" w:rsidRDefault="00545E18" w:rsidP="00545E18">
      <w:pPr>
        <w:ind w:firstLine="709"/>
        <w:jc w:val="both"/>
        <w:rPr>
          <w:sz w:val="28"/>
          <w:szCs w:val="28"/>
        </w:rPr>
      </w:pPr>
      <w:r w:rsidRPr="00436182">
        <w:rPr>
          <w:sz w:val="28"/>
          <w:szCs w:val="28"/>
        </w:rPr>
        <w:t xml:space="preserve">В части "ПОСТАНОВИЛИ" отражается принятое решение по обсуждаемому вопросу. </w:t>
      </w:r>
    </w:p>
    <w:p w:rsidR="00545E18" w:rsidRPr="00436182" w:rsidRDefault="00545E18" w:rsidP="00545E18">
      <w:pPr>
        <w:ind w:firstLine="709"/>
        <w:jc w:val="both"/>
        <w:rPr>
          <w:sz w:val="28"/>
          <w:szCs w:val="28"/>
        </w:rPr>
      </w:pPr>
      <w:r w:rsidRPr="00436182">
        <w:rPr>
          <w:sz w:val="28"/>
          <w:szCs w:val="28"/>
        </w:rPr>
        <w:t>Содержание особого мнения, высказанного во время обсуждения, записывается в тексте протокола после соответствующего решения или оформляется на отдельном листе и помещается после соответствующего постановления.</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sz w:val="28"/>
          <w:szCs w:val="28"/>
        </w:rPr>
        <w:t>6.4.7.</w:t>
      </w:r>
      <w:r w:rsidRPr="00436182">
        <w:rPr>
          <w:sz w:val="28"/>
          <w:szCs w:val="28"/>
        </w:rPr>
        <w:tab/>
      </w:r>
      <w:r w:rsidRPr="00436182">
        <w:rPr>
          <w:bCs/>
          <w:sz w:val="28"/>
          <w:szCs w:val="28"/>
        </w:rPr>
        <w:t>П</w:t>
      </w:r>
      <w:r w:rsidRPr="00436182">
        <w:rPr>
          <w:sz w:val="28"/>
          <w:szCs w:val="28"/>
        </w:rPr>
        <w:t xml:space="preserve">ротокол заседания подписывается председательствовавшим на заседании и секретарем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w:t>
      </w:r>
      <w:r w:rsidRPr="00436182">
        <w:rPr>
          <w:bCs/>
          <w:sz w:val="28"/>
          <w:szCs w:val="28"/>
        </w:rPr>
        <w:t xml:space="preserve">или членом </w:t>
      </w:r>
      <w:r w:rsidRPr="00436182">
        <w:rPr>
          <w:spacing w:val="-2"/>
          <w:sz w:val="28"/>
          <w:szCs w:val="28"/>
        </w:rPr>
        <w:t xml:space="preserve">избирательной комиссии </w:t>
      </w:r>
      <w:r w:rsidRPr="00436182">
        <w:rPr>
          <w:bCs/>
          <w:sz w:val="28"/>
          <w:szCs w:val="28"/>
        </w:rPr>
        <w:t xml:space="preserve">Города Архангельска, исполнявшим обязанности секретаря </w:t>
      </w:r>
      <w:r w:rsidRPr="00436182">
        <w:rPr>
          <w:spacing w:val="-2"/>
          <w:sz w:val="28"/>
          <w:szCs w:val="28"/>
        </w:rPr>
        <w:t xml:space="preserve">избирательной комиссии </w:t>
      </w:r>
      <w:r w:rsidRPr="00436182">
        <w:rPr>
          <w:bCs/>
          <w:sz w:val="28"/>
          <w:szCs w:val="28"/>
        </w:rPr>
        <w:t>Города Архангельска).</w:t>
      </w:r>
    </w:p>
    <w:p w:rsidR="00545E18" w:rsidRPr="00436182" w:rsidRDefault="00545E18" w:rsidP="00545E18">
      <w:pPr>
        <w:tabs>
          <w:tab w:val="left" w:pos="1680"/>
        </w:tabs>
        <w:autoSpaceDE w:val="0"/>
        <w:autoSpaceDN w:val="0"/>
        <w:adjustRightInd w:val="0"/>
        <w:ind w:firstLine="709"/>
        <w:jc w:val="both"/>
        <w:rPr>
          <w:sz w:val="28"/>
          <w:szCs w:val="28"/>
        </w:rPr>
      </w:pPr>
      <w:r w:rsidRPr="00436182">
        <w:rPr>
          <w:bCs/>
          <w:sz w:val="28"/>
          <w:szCs w:val="28"/>
        </w:rPr>
        <w:t>6.4.8.</w:t>
      </w:r>
      <w:r w:rsidRPr="00436182">
        <w:rPr>
          <w:bCs/>
          <w:sz w:val="28"/>
          <w:szCs w:val="28"/>
        </w:rPr>
        <w:tab/>
        <w:t>После подписания протоколы регистрируются с использованием регистрационных форм.</w:t>
      </w:r>
      <w:r w:rsidRPr="00436182">
        <w:rPr>
          <w:b/>
          <w:bCs/>
          <w:sz w:val="28"/>
          <w:szCs w:val="28"/>
        </w:rPr>
        <w:t xml:space="preserve"> </w:t>
      </w:r>
      <w:r w:rsidRPr="00436182">
        <w:rPr>
          <w:sz w:val="28"/>
          <w:szCs w:val="28"/>
        </w:rPr>
        <w:t xml:space="preserve">Протоколы заседаний нумеруются в хронологической последовательности в пределах срока полномочий </w:t>
      </w:r>
      <w:r w:rsidRPr="00436182">
        <w:rPr>
          <w:spacing w:val="-2"/>
          <w:sz w:val="28"/>
          <w:szCs w:val="28"/>
        </w:rPr>
        <w:t xml:space="preserve">избирательной комиссии. </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6.4.9.</w:t>
      </w:r>
      <w:r w:rsidRPr="00436182">
        <w:rPr>
          <w:sz w:val="28"/>
          <w:szCs w:val="28"/>
        </w:rPr>
        <w:tab/>
        <w:t xml:space="preserve">Протоколы заседаний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приобщенные к ним постановления вместе с материалами,</w:t>
      </w:r>
      <w:r w:rsidRPr="00436182">
        <w:rPr>
          <w:b/>
          <w:sz w:val="28"/>
          <w:szCs w:val="28"/>
        </w:rPr>
        <w:t xml:space="preserve"> </w:t>
      </w:r>
      <w:r w:rsidRPr="00436182">
        <w:rPr>
          <w:sz w:val="28"/>
          <w:szCs w:val="28"/>
        </w:rPr>
        <w:t xml:space="preserve">послужившими основанием для их принятия, особыми мнениями членов </w:t>
      </w:r>
      <w:r w:rsidRPr="00436182">
        <w:rPr>
          <w:spacing w:val="-2"/>
          <w:sz w:val="28"/>
          <w:szCs w:val="28"/>
        </w:rPr>
        <w:t>избирательной комиссии</w:t>
      </w:r>
      <w:r w:rsidRPr="00436182">
        <w:rPr>
          <w:sz w:val="28"/>
          <w:szCs w:val="28"/>
        </w:rPr>
        <w:t xml:space="preserve"> </w:t>
      </w:r>
      <w:r w:rsidRPr="00436182">
        <w:rPr>
          <w:bCs/>
          <w:sz w:val="28"/>
          <w:szCs w:val="28"/>
        </w:rPr>
        <w:t>Города Архангельска</w:t>
      </w:r>
      <w:r w:rsidRPr="00436182">
        <w:rPr>
          <w:sz w:val="28"/>
          <w:szCs w:val="28"/>
        </w:rPr>
        <w:t xml:space="preserve"> хранятся у секретаря </w:t>
      </w:r>
      <w:r w:rsidRPr="00436182">
        <w:rPr>
          <w:spacing w:val="-2"/>
          <w:sz w:val="28"/>
          <w:szCs w:val="28"/>
        </w:rPr>
        <w:lastRenderedPageBreak/>
        <w:t>избирательной комиссии</w:t>
      </w:r>
      <w:r w:rsidRPr="00436182">
        <w:rPr>
          <w:sz w:val="28"/>
          <w:szCs w:val="28"/>
        </w:rPr>
        <w:t>, а затем, оформленные в соответствии с требованиями Инструкции, передаются в архив.</w:t>
      </w:r>
    </w:p>
    <w:p w:rsidR="00545E18" w:rsidRPr="00436182" w:rsidRDefault="00545E18" w:rsidP="00545E18">
      <w:pPr>
        <w:tabs>
          <w:tab w:val="left" w:pos="1680"/>
        </w:tabs>
        <w:autoSpaceDE w:val="0"/>
        <w:autoSpaceDN w:val="0"/>
        <w:adjustRightInd w:val="0"/>
        <w:ind w:firstLine="709"/>
        <w:jc w:val="both"/>
        <w:rPr>
          <w:sz w:val="28"/>
          <w:szCs w:val="28"/>
        </w:rPr>
      </w:pPr>
    </w:p>
    <w:p w:rsidR="00545E18" w:rsidRPr="00436182" w:rsidRDefault="00545E18" w:rsidP="00545E18">
      <w:pPr>
        <w:tabs>
          <w:tab w:val="left" w:pos="480"/>
        </w:tabs>
        <w:autoSpaceDE w:val="0"/>
        <w:autoSpaceDN w:val="0"/>
        <w:adjustRightInd w:val="0"/>
        <w:jc w:val="center"/>
        <w:rPr>
          <w:b/>
          <w:bCs/>
          <w:sz w:val="28"/>
          <w:szCs w:val="28"/>
        </w:rPr>
      </w:pPr>
      <w:r w:rsidRPr="00436182">
        <w:rPr>
          <w:b/>
          <w:sz w:val="28"/>
          <w:szCs w:val="28"/>
        </w:rPr>
        <w:t>7.</w:t>
      </w:r>
      <w:r w:rsidRPr="00436182">
        <w:rPr>
          <w:b/>
          <w:sz w:val="28"/>
          <w:szCs w:val="28"/>
        </w:rPr>
        <w:tab/>
      </w:r>
      <w:r w:rsidRPr="00436182">
        <w:rPr>
          <w:b/>
          <w:bCs/>
          <w:sz w:val="28"/>
          <w:szCs w:val="28"/>
        </w:rPr>
        <w:t xml:space="preserve">Оформление </w:t>
      </w:r>
      <w:proofErr w:type="gramStart"/>
      <w:r w:rsidRPr="00436182">
        <w:rPr>
          <w:b/>
          <w:bCs/>
          <w:sz w:val="28"/>
          <w:szCs w:val="28"/>
        </w:rPr>
        <w:t xml:space="preserve">распоряжений председателя </w:t>
      </w:r>
      <w:r w:rsidRPr="00436182">
        <w:rPr>
          <w:b/>
          <w:spacing w:val="-2"/>
          <w:sz w:val="28"/>
          <w:szCs w:val="28"/>
        </w:rPr>
        <w:t xml:space="preserve">избирательной комиссии </w:t>
      </w:r>
      <w:r w:rsidR="00F955E8" w:rsidRPr="00436182">
        <w:rPr>
          <w:b/>
          <w:spacing w:val="-2"/>
          <w:sz w:val="28"/>
          <w:szCs w:val="28"/>
        </w:rPr>
        <w:t xml:space="preserve">     </w:t>
      </w:r>
      <w:r w:rsidRPr="00436182">
        <w:rPr>
          <w:b/>
          <w:bCs/>
          <w:spacing w:val="-2"/>
          <w:sz w:val="28"/>
          <w:szCs w:val="28"/>
        </w:rPr>
        <w:t>Города Архангельска</w:t>
      </w:r>
      <w:proofErr w:type="gramEnd"/>
      <w:r w:rsidRPr="00436182">
        <w:rPr>
          <w:b/>
          <w:bCs/>
          <w:spacing w:val="-2"/>
          <w:sz w:val="28"/>
          <w:szCs w:val="28"/>
        </w:rPr>
        <w:t xml:space="preserve"> </w:t>
      </w:r>
      <w:r w:rsidRPr="00436182">
        <w:rPr>
          <w:b/>
          <w:bCs/>
          <w:sz w:val="28"/>
          <w:szCs w:val="28"/>
        </w:rPr>
        <w:t>по основной деятельности</w:t>
      </w:r>
    </w:p>
    <w:p w:rsidR="00545E18" w:rsidRPr="00436182" w:rsidRDefault="00545E18" w:rsidP="00545E18">
      <w:pPr>
        <w:tabs>
          <w:tab w:val="left" w:pos="480"/>
        </w:tabs>
        <w:autoSpaceDE w:val="0"/>
        <w:autoSpaceDN w:val="0"/>
        <w:adjustRightInd w:val="0"/>
        <w:jc w:val="center"/>
        <w:rPr>
          <w:b/>
          <w:bCs/>
          <w:sz w:val="28"/>
          <w:szCs w:val="28"/>
        </w:rPr>
      </w:pPr>
    </w:p>
    <w:p w:rsidR="00545E18" w:rsidRPr="00436182" w:rsidRDefault="00545E18" w:rsidP="00545E18">
      <w:pPr>
        <w:tabs>
          <w:tab w:val="left" w:pos="0"/>
          <w:tab w:val="left" w:pos="1440"/>
        </w:tabs>
        <w:autoSpaceDE w:val="0"/>
        <w:autoSpaceDN w:val="0"/>
        <w:adjustRightInd w:val="0"/>
        <w:ind w:firstLine="720"/>
        <w:jc w:val="both"/>
        <w:rPr>
          <w:bCs/>
          <w:sz w:val="28"/>
          <w:szCs w:val="28"/>
        </w:rPr>
      </w:pPr>
      <w:r w:rsidRPr="00436182">
        <w:rPr>
          <w:bCs/>
          <w:sz w:val="28"/>
          <w:szCs w:val="28"/>
        </w:rPr>
        <w:t>7.1.</w:t>
      </w:r>
      <w:r w:rsidRPr="00436182">
        <w:rPr>
          <w:bCs/>
          <w:sz w:val="28"/>
          <w:szCs w:val="28"/>
        </w:rPr>
        <w:tab/>
        <w:t xml:space="preserve">Распоряжение председателя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r w:rsidRPr="00436182">
        <w:rPr>
          <w:bCs/>
          <w:sz w:val="28"/>
          <w:szCs w:val="28"/>
        </w:rPr>
        <w:t>по основной деятельности (далее – распоряжение) оформляется на бланке установленной формы (приложение № 4).</w:t>
      </w:r>
    </w:p>
    <w:p w:rsidR="00545E18" w:rsidRPr="00436182" w:rsidRDefault="00545E18" w:rsidP="00545E18">
      <w:pPr>
        <w:tabs>
          <w:tab w:val="left" w:pos="0"/>
        </w:tabs>
        <w:autoSpaceDE w:val="0"/>
        <w:autoSpaceDN w:val="0"/>
        <w:adjustRightInd w:val="0"/>
        <w:ind w:firstLine="720"/>
        <w:jc w:val="both"/>
        <w:rPr>
          <w:bCs/>
          <w:sz w:val="28"/>
          <w:szCs w:val="28"/>
        </w:rPr>
      </w:pPr>
      <w:r w:rsidRPr="00436182">
        <w:rPr>
          <w:bCs/>
          <w:sz w:val="28"/>
          <w:szCs w:val="28"/>
        </w:rPr>
        <w:t>7.2</w:t>
      </w:r>
      <w:r w:rsidRPr="00436182">
        <w:rPr>
          <w:sz w:val="28"/>
          <w:szCs w:val="28"/>
        </w:rPr>
        <w:t>.</w:t>
      </w:r>
      <w:r w:rsidRPr="00436182">
        <w:rPr>
          <w:sz w:val="28"/>
          <w:szCs w:val="28"/>
        </w:rPr>
        <w:tab/>
        <w:t xml:space="preserve">Проекты </w:t>
      </w:r>
      <w:proofErr w:type="gramStart"/>
      <w:r w:rsidRPr="00436182">
        <w:rPr>
          <w:sz w:val="28"/>
          <w:szCs w:val="28"/>
        </w:rPr>
        <w:t xml:space="preserve">распоряжений председателя </w:t>
      </w:r>
      <w:r w:rsidRPr="00436182">
        <w:rPr>
          <w:spacing w:val="-2"/>
          <w:sz w:val="28"/>
          <w:szCs w:val="28"/>
        </w:rPr>
        <w:t xml:space="preserve">избирательной комиссии </w:t>
      </w:r>
      <w:r w:rsidRPr="00436182">
        <w:rPr>
          <w:bCs/>
          <w:sz w:val="28"/>
          <w:szCs w:val="28"/>
        </w:rPr>
        <w:t>Города Архангельска</w:t>
      </w:r>
      <w:proofErr w:type="gramEnd"/>
      <w:r w:rsidRPr="00436182">
        <w:rPr>
          <w:sz w:val="28"/>
          <w:szCs w:val="28"/>
        </w:rPr>
        <w:t xml:space="preserve"> готовятся по его поручению членами</w:t>
      </w:r>
      <w:r w:rsidRPr="00436182">
        <w:rPr>
          <w:spacing w:val="-2"/>
          <w:sz w:val="28"/>
          <w:szCs w:val="28"/>
        </w:rPr>
        <w:t xml:space="preserve"> избирательной комиссии</w:t>
      </w:r>
      <w:r w:rsidRPr="00436182">
        <w:rPr>
          <w:bCs/>
          <w:sz w:val="28"/>
          <w:szCs w:val="28"/>
        </w:rPr>
        <w:t xml:space="preserve"> Города Архангельска</w:t>
      </w:r>
      <w:r w:rsidRPr="00436182">
        <w:rPr>
          <w:spacing w:val="-2"/>
          <w:sz w:val="28"/>
          <w:szCs w:val="28"/>
        </w:rPr>
        <w:t xml:space="preserve"> и (или) работниками аппарата избирательной комиссии</w:t>
      </w:r>
      <w:r w:rsidRPr="00436182">
        <w:rPr>
          <w:bCs/>
          <w:sz w:val="28"/>
          <w:szCs w:val="28"/>
        </w:rPr>
        <w:t xml:space="preserve"> Города Архангельска</w:t>
      </w:r>
      <w:r w:rsidRPr="00436182">
        <w:rPr>
          <w:spacing w:val="-2"/>
          <w:sz w:val="28"/>
          <w:szCs w:val="28"/>
        </w:rPr>
        <w:t xml:space="preserve">. </w:t>
      </w:r>
    </w:p>
    <w:p w:rsidR="00545E18" w:rsidRPr="00436182" w:rsidRDefault="00545E18" w:rsidP="00545E18">
      <w:pPr>
        <w:pStyle w:val="ConsPlusNormal"/>
        <w:ind w:firstLine="540"/>
        <w:jc w:val="both"/>
      </w:pPr>
      <w:r w:rsidRPr="00436182">
        <w:rPr>
          <w:bCs/>
        </w:rPr>
        <w:t>7.3.</w:t>
      </w:r>
      <w:r w:rsidRPr="00436182">
        <w:rPr>
          <w:bCs/>
        </w:rPr>
        <w:tab/>
      </w:r>
      <w:r w:rsidRPr="00436182">
        <w:t>Текст распоряжения состоит, как правило, из констатирующей и распорядительной частей и должен иметь заголовок. Заголовок печатается полужирным шрифтом через один межстрочный интервал. Заголовок выравнивается по центру документа.</w:t>
      </w:r>
    </w:p>
    <w:p w:rsidR="00545E18" w:rsidRPr="00436182" w:rsidRDefault="00545E18" w:rsidP="00545E18">
      <w:pPr>
        <w:tabs>
          <w:tab w:val="left" w:pos="0"/>
        </w:tabs>
        <w:autoSpaceDE w:val="0"/>
        <w:autoSpaceDN w:val="0"/>
        <w:adjustRightInd w:val="0"/>
        <w:ind w:firstLine="720"/>
        <w:jc w:val="both"/>
        <w:rPr>
          <w:sz w:val="28"/>
          <w:szCs w:val="28"/>
        </w:rPr>
      </w:pPr>
      <w:r w:rsidRPr="00436182">
        <w:rPr>
          <w:sz w:val="28"/>
          <w:szCs w:val="28"/>
        </w:rPr>
        <w:t>7.4.</w:t>
      </w:r>
      <w:r w:rsidRPr="00436182">
        <w:rPr>
          <w:sz w:val="28"/>
          <w:szCs w:val="28"/>
        </w:rPr>
        <w:tab/>
        <w:t>В констатирующей части излагаются цели и задачи предписываемых действий. Если основанием к изданию распоряжения является нормативный правовой акт или распорядительный документ, то в констатирующей части указываются его название, дата, номер, заголовок.</w:t>
      </w:r>
    </w:p>
    <w:p w:rsidR="00545E18" w:rsidRPr="00436182" w:rsidRDefault="00545E18" w:rsidP="00545E18">
      <w:pPr>
        <w:tabs>
          <w:tab w:val="left" w:pos="0"/>
        </w:tabs>
        <w:autoSpaceDE w:val="0"/>
        <w:autoSpaceDN w:val="0"/>
        <w:adjustRightInd w:val="0"/>
        <w:ind w:firstLine="720"/>
        <w:jc w:val="both"/>
        <w:rPr>
          <w:sz w:val="28"/>
          <w:szCs w:val="28"/>
        </w:rPr>
      </w:pPr>
      <w:r w:rsidRPr="00436182">
        <w:rPr>
          <w:sz w:val="28"/>
          <w:szCs w:val="28"/>
        </w:rPr>
        <w:t>7.5.</w:t>
      </w:r>
      <w:r w:rsidRPr="00436182">
        <w:rPr>
          <w:sz w:val="28"/>
          <w:szCs w:val="28"/>
        </w:rPr>
        <w:tab/>
        <w:t>В распорядительной части содержатся перечисление предписываемых действий, сроки и исполнители. Пункты распоряжения нумеруются арабскими цифрами с точкой и не имеют заголовков.</w:t>
      </w:r>
    </w:p>
    <w:p w:rsidR="00545E18" w:rsidRPr="00436182" w:rsidRDefault="00545E18" w:rsidP="00545E18">
      <w:pPr>
        <w:pStyle w:val="ConsPlusNormal"/>
        <w:ind w:firstLine="540"/>
        <w:jc w:val="both"/>
      </w:pPr>
      <w:r w:rsidRPr="00436182">
        <w:t>7.6.</w:t>
      </w:r>
      <w:r w:rsidRPr="00436182">
        <w:tab/>
        <w:t>Если распоряжение изменяет, отменяет или дополняет ранее изданное распоряжение или его отдельные пункты, то это оговаривается</w:t>
      </w:r>
      <w:r w:rsidRPr="00436182">
        <w:br/>
        <w:t xml:space="preserve">в тексте распоряжения.  </w:t>
      </w:r>
    </w:p>
    <w:p w:rsidR="00545E18" w:rsidRPr="00436182" w:rsidRDefault="00545E18" w:rsidP="00545E18">
      <w:pPr>
        <w:tabs>
          <w:tab w:val="left" w:pos="0"/>
        </w:tabs>
        <w:autoSpaceDE w:val="0"/>
        <w:autoSpaceDN w:val="0"/>
        <w:adjustRightInd w:val="0"/>
        <w:ind w:firstLine="720"/>
        <w:jc w:val="both"/>
        <w:rPr>
          <w:sz w:val="28"/>
          <w:szCs w:val="28"/>
        </w:rPr>
      </w:pPr>
      <w:r w:rsidRPr="00436182">
        <w:rPr>
          <w:sz w:val="28"/>
          <w:szCs w:val="28"/>
        </w:rPr>
        <w:t>7.7.</w:t>
      </w:r>
      <w:r w:rsidRPr="00436182">
        <w:rPr>
          <w:sz w:val="28"/>
          <w:szCs w:val="28"/>
        </w:rPr>
        <w:tab/>
        <w:t xml:space="preserve">В последнем пункте распорядительной части, при необходимости, указывается должностное лицо, на которое возлагается </w:t>
      </w:r>
      <w:proofErr w:type="gramStart"/>
      <w:r w:rsidRPr="00436182">
        <w:rPr>
          <w:sz w:val="28"/>
          <w:szCs w:val="28"/>
        </w:rPr>
        <w:t>контроль за</w:t>
      </w:r>
      <w:proofErr w:type="gramEnd"/>
      <w:r w:rsidRPr="00436182">
        <w:rPr>
          <w:sz w:val="28"/>
          <w:szCs w:val="28"/>
        </w:rPr>
        <w:t> исполнением распоряжения.</w:t>
      </w:r>
    </w:p>
    <w:p w:rsidR="00545E18" w:rsidRPr="00436182" w:rsidRDefault="00545E18" w:rsidP="00545E18">
      <w:pPr>
        <w:tabs>
          <w:tab w:val="left" w:pos="0"/>
        </w:tabs>
        <w:autoSpaceDE w:val="0"/>
        <w:autoSpaceDN w:val="0"/>
        <w:adjustRightInd w:val="0"/>
        <w:ind w:firstLine="720"/>
        <w:jc w:val="both"/>
        <w:rPr>
          <w:sz w:val="28"/>
          <w:szCs w:val="28"/>
        </w:rPr>
      </w:pPr>
      <w:r w:rsidRPr="00436182">
        <w:rPr>
          <w:sz w:val="28"/>
          <w:szCs w:val="28"/>
        </w:rPr>
        <w:t>7</w:t>
      </w:r>
      <w:r w:rsidRPr="00436182">
        <w:rPr>
          <w:spacing w:val="-6"/>
          <w:sz w:val="28"/>
          <w:szCs w:val="28"/>
        </w:rPr>
        <w:t>.8.</w:t>
      </w:r>
      <w:r w:rsidRPr="00436182">
        <w:rPr>
          <w:spacing w:val="-6"/>
          <w:sz w:val="28"/>
          <w:szCs w:val="28"/>
        </w:rPr>
        <w:tab/>
      </w:r>
      <w:r w:rsidRPr="00436182">
        <w:rPr>
          <w:sz w:val="28"/>
          <w:szCs w:val="28"/>
        </w:rPr>
        <w:t>При наличии приложений к распоряжению в тексте на них обязательно делается ссылка.</w:t>
      </w:r>
    </w:p>
    <w:p w:rsidR="00545E18" w:rsidRPr="00436182" w:rsidRDefault="00545E18" w:rsidP="00545E18">
      <w:pPr>
        <w:tabs>
          <w:tab w:val="left" w:pos="0"/>
        </w:tabs>
        <w:autoSpaceDE w:val="0"/>
        <w:autoSpaceDN w:val="0"/>
        <w:adjustRightInd w:val="0"/>
        <w:ind w:firstLine="720"/>
        <w:jc w:val="both"/>
        <w:rPr>
          <w:sz w:val="28"/>
          <w:szCs w:val="28"/>
        </w:rPr>
      </w:pPr>
      <w:r w:rsidRPr="00436182">
        <w:rPr>
          <w:sz w:val="28"/>
          <w:szCs w:val="28"/>
        </w:rPr>
        <w:t>7.9.</w:t>
      </w:r>
      <w:r w:rsidRPr="00436182">
        <w:rPr>
          <w:sz w:val="28"/>
          <w:szCs w:val="28"/>
        </w:rPr>
        <w:tab/>
        <w:t>Проект распоряжения и приложения к нему визируются непосредственным исполнителем.</w:t>
      </w:r>
      <w:r w:rsidRPr="00436182">
        <w:rPr>
          <w:spacing w:val="-2"/>
          <w:sz w:val="28"/>
          <w:szCs w:val="28"/>
        </w:rPr>
        <w:t xml:space="preserve"> </w:t>
      </w:r>
    </w:p>
    <w:p w:rsidR="00545E18" w:rsidRPr="00436182" w:rsidRDefault="00545E18" w:rsidP="00545E18">
      <w:pPr>
        <w:tabs>
          <w:tab w:val="left" w:pos="0"/>
        </w:tabs>
        <w:autoSpaceDE w:val="0"/>
        <w:autoSpaceDN w:val="0"/>
        <w:adjustRightInd w:val="0"/>
        <w:ind w:firstLine="720"/>
        <w:jc w:val="both"/>
        <w:rPr>
          <w:bCs/>
          <w:sz w:val="28"/>
          <w:szCs w:val="28"/>
        </w:rPr>
      </w:pPr>
      <w:r w:rsidRPr="00436182">
        <w:rPr>
          <w:bCs/>
          <w:sz w:val="28"/>
          <w:szCs w:val="28"/>
        </w:rPr>
        <w:t>Если в распоряжении содержатся вопросы финансирования выборов, обеспечения деятельности</w:t>
      </w:r>
      <w:r w:rsidRPr="00436182">
        <w:rPr>
          <w:spacing w:val="-2"/>
          <w:sz w:val="28"/>
          <w:szCs w:val="28"/>
        </w:rPr>
        <w:t xml:space="preserve"> избирательной комиссии </w:t>
      </w:r>
      <w:r w:rsidRPr="00436182">
        <w:rPr>
          <w:bCs/>
          <w:sz w:val="28"/>
          <w:szCs w:val="28"/>
        </w:rPr>
        <w:t xml:space="preserve">Города Архангельска, эксплуатации и развития средств автоматизации, обучения организаторов выборов и участников избирательного процесса, то </w:t>
      </w:r>
      <w:r w:rsidRPr="00436182">
        <w:rPr>
          <w:sz w:val="28"/>
          <w:szCs w:val="28"/>
        </w:rPr>
        <w:t>оно визируется у</w:t>
      </w:r>
      <w:r w:rsidRPr="00436182">
        <w:rPr>
          <w:bCs/>
          <w:sz w:val="28"/>
          <w:szCs w:val="28"/>
        </w:rPr>
        <w:t xml:space="preserve"> главного бухгалтера. </w:t>
      </w:r>
    </w:p>
    <w:p w:rsidR="00545E18" w:rsidRPr="00436182" w:rsidRDefault="00545E18" w:rsidP="00545E18">
      <w:pPr>
        <w:tabs>
          <w:tab w:val="left" w:pos="0"/>
        </w:tabs>
        <w:autoSpaceDE w:val="0"/>
        <w:autoSpaceDN w:val="0"/>
        <w:adjustRightInd w:val="0"/>
        <w:ind w:firstLine="720"/>
        <w:jc w:val="both"/>
        <w:rPr>
          <w:sz w:val="28"/>
          <w:szCs w:val="28"/>
        </w:rPr>
      </w:pPr>
      <w:r w:rsidRPr="00436182">
        <w:rPr>
          <w:bCs/>
          <w:sz w:val="28"/>
          <w:szCs w:val="28"/>
        </w:rPr>
        <w:t xml:space="preserve">Визы проставляются на оборотной стороне последнего листа документа (распоряжения, приложения к нему) </w:t>
      </w:r>
      <w:r w:rsidRPr="00436182">
        <w:rPr>
          <w:sz w:val="28"/>
          <w:szCs w:val="28"/>
        </w:rPr>
        <w:t xml:space="preserve">по установленной форме </w:t>
      </w:r>
      <w:r w:rsidRPr="00436182">
        <w:rPr>
          <w:sz w:val="28"/>
          <w:szCs w:val="28"/>
        </w:rPr>
        <w:br/>
        <w:t xml:space="preserve">(приложение № 7). </w:t>
      </w:r>
    </w:p>
    <w:p w:rsidR="00545E18" w:rsidRPr="00436182" w:rsidRDefault="00545E18" w:rsidP="00545E18">
      <w:pPr>
        <w:tabs>
          <w:tab w:val="left" w:pos="0"/>
        </w:tabs>
        <w:autoSpaceDE w:val="0"/>
        <w:autoSpaceDN w:val="0"/>
        <w:adjustRightInd w:val="0"/>
        <w:ind w:firstLine="720"/>
        <w:jc w:val="both"/>
        <w:rPr>
          <w:bCs/>
          <w:sz w:val="28"/>
          <w:szCs w:val="28"/>
        </w:rPr>
      </w:pPr>
      <w:r w:rsidRPr="00436182">
        <w:rPr>
          <w:sz w:val="28"/>
          <w:szCs w:val="28"/>
        </w:rPr>
        <w:t xml:space="preserve">К проекту распоряжения прикладывается </w:t>
      </w:r>
      <w:r w:rsidRPr="00436182">
        <w:rPr>
          <w:bCs/>
          <w:sz w:val="28"/>
          <w:szCs w:val="28"/>
        </w:rPr>
        <w:t xml:space="preserve">список рассылки, аналогичный списку рассылки постановления (решения) </w:t>
      </w:r>
      <w:r w:rsidRPr="00436182">
        <w:rPr>
          <w:spacing w:val="-2"/>
          <w:sz w:val="28"/>
          <w:szCs w:val="28"/>
        </w:rPr>
        <w:t xml:space="preserve">избирательной комиссии </w:t>
      </w:r>
      <w:r w:rsidRPr="00436182">
        <w:rPr>
          <w:bCs/>
          <w:sz w:val="28"/>
          <w:szCs w:val="28"/>
        </w:rPr>
        <w:t xml:space="preserve">Города Архангельска (приложение № 8), подписанный </w:t>
      </w:r>
      <w:r w:rsidRPr="00436182">
        <w:rPr>
          <w:bCs/>
          <w:sz w:val="28"/>
          <w:szCs w:val="28"/>
        </w:rPr>
        <w:lastRenderedPageBreak/>
        <w:t xml:space="preserve">исполнителем и утвержденный председателем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p>
    <w:p w:rsidR="00545E18" w:rsidRPr="00436182" w:rsidRDefault="00545E18" w:rsidP="00545E18">
      <w:pPr>
        <w:tabs>
          <w:tab w:val="left" w:pos="0"/>
          <w:tab w:val="left" w:pos="1620"/>
        </w:tabs>
        <w:autoSpaceDE w:val="0"/>
        <w:autoSpaceDN w:val="0"/>
        <w:adjustRightInd w:val="0"/>
        <w:ind w:firstLine="720"/>
        <w:jc w:val="both"/>
        <w:rPr>
          <w:sz w:val="28"/>
          <w:szCs w:val="28"/>
        </w:rPr>
      </w:pPr>
      <w:r w:rsidRPr="00436182">
        <w:rPr>
          <w:sz w:val="28"/>
          <w:szCs w:val="28"/>
        </w:rPr>
        <w:t xml:space="preserve">7.10. </w:t>
      </w:r>
      <w:r w:rsidRPr="00436182">
        <w:rPr>
          <w:sz w:val="28"/>
          <w:szCs w:val="28"/>
        </w:rPr>
        <w:tab/>
        <w:t xml:space="preserve">После подписания распоряжения регистрируются секретарем </w:t>
      </w:r>
      <w:r w:rsidRPr="00436182">
        <w:rPr>
          <w:spacing w:val="-2"/>
          <w:sz w:val="28"/>
          <w:szCs w:val="28"/>
        </w:rPr>
        <w:t>избирательной комиссии</w:t>
      </w:r>
      <w:r w:rsidRPr="00436182">
        <w:rPr>
          <w:bCs/>
          <w:sz w:val="28"/>
          <w:szCs w:val="28"/>
        </w:rPr>
        <w:t xml:space="preserve"> Города Архангельска</w:t>
      </w:r>
      <w:r w:rsidRPr="00436182">
        <w:rPr>
          <w:sz w:val="28"/>
          <w:szCs w:val="28"/>
        </w:rPr>
        <w:t xml:space="preserve"> с использованием регистрационной формы и формируются в дела в соответствии с номенклатурой дел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вместе с документами, послужившими основанием для издания распоряжения.</w:t>
      </w:r>
    </w:p>
    <w:p w:rsidR="00545E18" w:rsidRPr="00436182" w:rsidRDefault="00545E18" w:rsidP="00545E18">
      <w:pPr>
        <w:tabs>
          <w:tab w:val="left" w:pos="0"/>
          <w:tab w:val="left" w:pos="1620"/>
        </w:tabs>
        <w:autoSpaceDE w:val="0"/>
        <w:autoSpaceDN w:val="0"/>
        <w:adjustRightInd w:val="0"/>
        <w:ind w:firstLine="720"/>
        <w:jc w:val="both"/>
        <w:rPr>
          <w:sz w:val="28"/>
          <w:szCs w:val="28"/>
        </w:rPr>
      </w:pPr>
      <w:r w:rsidRPr="00436182">
        <w:rPr>
          <w:sz w:val="28"/>
          <w:szCs w:val="28"/>
        </w:rPr>
        <w:t xml:space="preserve">7.11. </w:t>
      </w:r>
      <w:r w:rsidRPr="00436182">
        <w:rPr>
          <w:sz w:val="28"/>
          <w:szCs w:val="28"/>
        </w:rPr>
        <w:tab/>
        <w:t>Распоряжениям присваиваются регистрационные номера в пределах календарного года, при этом к порядковому номеру через дефис проставляется индекс "р".</w:t>
      </w:r>
    </w:p>
    <w:p w:rsidR="00545E18" w:rsidRPr="00436182" w:rsidRDefault="00545E18" w:rsidP="00545E18">
      <w:pPr>
        <w:tabs>
          <w:tab w:val="left" w:pos="0"/>
          <w:tab w:val="left" w:pos="1620"/>
        </w:tabs>
        <w:autoSpaceDE w:val="0"/>
        <w:autoSpaceDN w:val="0"/>
        <w:adjustRightInd w:val="0"/>
        <w:ind w:firstLine="720"/>
        <w:jc w:val="both"/>
        <w:rPr>
          <w:sz w:val="28"/>
          <w:szCs w:val="28"/>
        </w:rPr>
      </w:pPr>
      <w:r w:rsidRPr="00436182">
        <w:rPr>
          <w:sz w:val="28"/>
          <w:szCs w:val="28"/>
        </w:rPr>
        <w:t xml:space="preserve">7.12. </w:t>
      </w:r>
      <w:r w:rsidRPr="00436182">
        <w:rPr>
          <w:sz w:val="28"/>
          <w:szCs w:val="28"/>
        </w:rPr>
        <w:tab/>
        <w:t>Копии распоряжений заверяются печатью и передаются согласно списку рассылки.</w:t>
      </w:r>
    </w:p>
    <w:p w:rsidR="00545E18" w:rsidRPr="00436182" w:rsidRDefault="00545E18" w:rsidP="00545E18">
      <w:pPr>
        <w:tabs>
          <w:tab w:val="left" w:pos="0"/>
          <w:tab w:val="left" w:pos="1620"/>
        </w:tabs>
        <w:autoSpaceDE w:val="0"/>
        <w:autoSpaceDN w:val="0"/>
        <w:adjustRightInd w:val="0"/>
        <w:ind w:firstLine="720"/>
        <w:jc w:val="both"/>
        <w:rPr>
          <w:sz w:val="28"/>
          <w:szCs w:val="28"/>
        </w:rPr>
      </w:pPr>
    </w:p>
    <w:p w:rsidR="00545E18" w:rsidRPr="00436182" w:rsidRDefault="00545E18" w:rsidP="00545E18">
      <w:pPr>
        <w:tabs>
          <w:tab w:val="left" w:pos="600"/>
        </w:tabs>
        <w:autoSpaceDE w:val="0"/>
        <w:autoSpaceDN w:val="0"/>
        <w:adjustRightInd w:val="0"/>
        <w:jc w:val="center"/>
        <w:outlineLvl w:val="1"/>
        <w:rPr>
          <w:b/>
          <w:bCs/>
          <w:sz w:val="28"/>
          <w:szCs w:val="28"/>
        </w:rPr>
      </w:pPr>
      <w:r w:rsidRPr="00436182">
        <w:rPr>
          <w:b/>
          <w:bCs/>
          <w:sz w:val="28"/>
          <w:szCs w:val="28"/>
        </w:rPr>
        <w:t>8.</w:t>
      </w:r>
      <w:r w:rsidRPr="00436182">
        <w:rPr>
          <w:b/>
          <w:bCs/>
          <w:sz w:val="28"/>
          <w:szCs w:val="28"/>
        </w:rPr>
        <w:tab/>
        <w:t>Контроль исполнения документов и поручений</w:t>
      </w:r>
    </w:p>
    <w:p w:rsidR="00545E18" w:rsidRPr="00436182" w:rsidRDefault="00545E18" w:rsidP="00545E18">
      <w:pPr>
        <w:tabs>
          <w:tab w:val="left" w:pos="600"/>
        </w:tabs>
        <w:autoSpaceDE w:val="0"/>
        <w:autoSpaceDN w:val="0"/>
        <w:adjustRightInd w:val="0"/>
        <w:jc w:val="center"/>
        <w:outlineLvl w:val="1"/>
        <w:rPr>
          <w:b/>
          <w:bCs/>
          <w:sz w:val="28"/>
          <w:szCs w:val="28"/>
        </w:rPr>
      </w:pP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8.1.</w:t>
      </w:r>
      <w:r w:rsidRPr="00436182">
        <w:rPr>
          <w:sz w:val="28"/>
          <w:szCs w:val="28"/>
        </w:rPr>
        <w:tab/>
        <w:t>Контролю исполнения подлежат:</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 xml:space="preserve">поручения, содержащиеся в постановлениях и других документах ЦИК Российской Федерации  и избирательной комиссии Архангельской области; </w:t>
      </w:r>
    </w:p>
    <w:p w:rsidR="00545E18" w:rsidRPr="00436182" w:rsidRDefault="00545E18" w:rsidP="00545E18">
      <w:pPr>
        <w:autoSpaceDE w:val="0"/>
        <w:autoSpaceDN w:val="0"/>
        <w:adjustRightInd w:val="0"/>
        <w:ind w:firstLine="709"/>
        <w:jc w:val="both"/>
        <w:rPr>
          <w:spacing w:val="-2"/>
          <w:sz w:val="28"/>
          <w:szCs w:val="28"/>
        </w:rPr>
      </w:pPr>
      <w:r w:rsidRPr="00436182">
        <w:rPr>
          <w:sz w:val="28"/>
          <w:szCs w:val="28"/>
        </w:rPr>
        <w:t xml:space="preserve">поручения, содержащиеся в постановлениях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p>
    <w:p w:rsidR="00545E18" w:rsidRPr="00436182" w:rsidRDefault="00545E18" w:rsidP="00545E18">
      <w:pPr>
        <w:autoSpaceDE w:val="0"/>
        <w:autoSpaceDN w:val="0"/>
        <w:adjustRightInd w:val="0"/>
        <w:ind w:firstLine="709"/>
        <w:jc w:val="both"/>
        <w:rPr>
          <w:sz w:val="28"/>
          <w:szCs w:val="28"/>
        </w:rPr>
      </w:pPr>
      <w:r w:rsidRPr="00436182">
        <w:rPr>
          <w:sz w:val="28"/>
          <w:szCs w:val="28"/>
        </w:rPr>
        <w:t>поручения, содержащиеся в распоряжениях председателя</w:t>
      </w:r>
      <w:r w:rsidRPr="00436182">
        <w:rPr>
          <w:spacing w:val="-2"/>
          <w:sz w:val="28"/>
          <w:szCs w:val="28"/>
        </w:rPr>
        <w:t xml:space="preserve">  избирательной комиссии</w:t>
      </w:r>
      <w:r w:rsidRPr="00436182">
        <w:rPr>
          <w:bCs/>
          <w:sz w:val="28"/>
          <w:szCs w:val="28"/>
        </w:rPr>
        <w:t xml:space="preserve"> Города Архангельска</w:t>
      </w:r>
      <w:r w:rsidRPr="00436182">
        <w:rPr>
          <w:spacing w:val="-2"/>
          <w:sz w:val="28"/>
          <w:szCs w:val="28"/>
        </w:rPr>
        <w:t xml:space="preserve">; </w:t>
      </w:r>
    </w:p>
    <w:p w:rsidR="00545E18" w:rsidRPr="00436182" w:rsidRDefault="00545E18" w:rsidP="00545E18">
      <w:pPr>
        <w:autoSpaceDE w:val="0"/>
        <w:autoSpaceDN w:val="0"/>
        <w:adjustRightInd w:val="0"/>
        <w:ind w:firstLine="709"/>
        <w:jc w:val="both"/>
        <w:rPr>
          <w:sz w:val="28"/>
          <w:szCs w:val="28"/>
        </w:rPr>
      </w:pPr>
      <w:r w:rsidRPr="00436182">
        <w:rPr>
          <w:bCs/>
          <w:sz w:val="28"/>
          <w:szCs w:val="28"/>
        </w:rPr>
        <w:t xml:space="preserve">письменные поручения председателя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входящие документы, в том числе письменные обращения граждан, указанные в Перечне подлежащих контролю документов с указанием сроков исполнения (приложение № 9), в соответствии с указаниями по исполнению </w:t>
      </w:r>
      <w:proofErr w:type="gramStart"/>
      <w:r w:rsidRPr="00436182">
        <w:rPr>
          <w:sz w:val="28"/>
          <w:szCs w:val="28"/>
        </w:rPr>
        <w:t xml:space="preserve">документа председателя </w:t>
      </w:r>
      <w:r w:rsidRPr="00436182">
        <w:rPr>
          <w:spacing w:val="-2"/>
          <w:sz w:val="28"/>
          <w:szCs w:val="28"/>
        </w:rPr>
        <w:t xml:space="preserve">избирательной комиссии </w:t>
      </w:r>
      <w:r w:rsidRPr="00436182">
        <w:rPr>
          <w:bCs/>
          <w:sz w:val="28"/>
          <w:szCs w:val="28"/>
        </w:rPr>
        <w:t>Города Архангельска</w:t>
      </w:r>
      <w:proofErr w:type="gramEnd"/>
      <w:r w:rsidRPr="00436182">
        <w:rPr>
          <w:sz w:val="28"/>
          <w:szCs w:val="28"/>
        </w:rPr>
        <w:t>;</w:t>
      </w:r>
    </w:p>
    <w:p w:rsidR="00545E18" w:rsidRPr="00436182" w:rsidRDefault="00545E18" w:rsidP="00545E18">
      <w:pPr>
        <w:autoSpaceDE w:val="0"/>
        <w:autoSpaceDN w:val="0"/>
        <w:adjustRightInd w:val="0"/>
        <w:ind w:firstLine="709"/>
        <w:jc w:val="both"/>
        <w:rPr>
          <w:sz w:val="28"/>
          <w:szCs w:val="28"/>
        </w:rPr>
      </w:pPr>
      <w:r w:rsidRPr="00436182">
        <w:rPr>
          <w:sz w:val="28"/>
          <w:szCs w:val="28"/>
        </w:rPr>
        <w:t>исходящие документы, требующие ответа;</w:t>
      </w:r>
    </w:p>
    <w:p w:rsidR="00545E18" w:rsidRPr="00436182" w:rsidRDefault="00545E18" w:rsidP="00545E18">
      <w:pPr>
        <w:autoSpaceDE w:val="0"/>
        <w:autoSpaceDN w:val="0"/>
        <w:adjustRightInd w:val="0"/>
        <w:ind w:firstLine="709"/>
        <w:jc w:val="both"/>
        <w:rPr>
          <w:bCs/>
          <w:spacing w:val="-2"/>
          <w:kern w:val="28"/>
          <w:sz w:val="28"/>
          <w:szCs w:val="28"/>
        </w:rPr>
      </w:pPr>
      <w:r w:rsidRPr="00436182">
        <w:rPr>
          <w:sz w:val="28"/>
          <w:szCs w:val="28"/>
        </w:rPr>
        <w:t xml:space="preserve">поручения, содержащиеся в протоколах заседаний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spacing w:val="-2"/>
          <w:kern w:val="28"/>
          <w:sz w:val="28"/>
          <w:szCs w:val="28"/>
        </w:rPr>
        <w:t>;</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планы мероприятий.</w:t>
      </w:r>
    </w:p>
    <w:p w:rsidR="00545E18" w:rsidRPr="00436182" w:rsidRDefault="00545E18" w:rsidP="00545E18">
      <w:pPr>
        <w:tabs>
          <w:tab w:val="left" w:pos="1440"/>
        </w:tabs>
        <w:autoSpaceDE w:val="0"/>
        <w:autoSpaceDN w:val="0"/>
        <w:adjustRightInd w:val="0"/>
        <w:ind w:firstLine="709"/>
        <w:jc w:val="both"/>
        <w:rPr>
          <w:bCs/>
          <w:spacing w:val="-2"/>
          <w:kern w:val="28"/>
          <w:sz w:val="28"/>
          <w:szCs w:val="28"/>
        </w:rPr>
      </w:pPr>
      <w:r w:rsidRPr="00436182">
        <w:rPr>
          <w:sz w:val="28"/>
          <w:szCs w:val="28"/>
        </w:rPr>
        <w:t>8.2.</w:t>
      </w:r>
      <w:r w:rsidRPr="00436182">
        <w:rPr>
          <w:sz w:val="28"/>
          <w:szCs w:val="28"/>
        </w:rPr>
        <w:tab/>
        <w:t xml:space="preserve">Контроль исполнения документов, указанных в подразделе 8.1 Инструкции (за исключением исходящих документов), по существу затронутых в них вопросов осуществляет секретарь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bCs/>
          <w:spacing w:val="-2"/>
          <w:kern w:val="28"/>
          <w:sz w:val="28"/>
          <w:szCs w:val="28"/>
        </w:rPr>
        <w:t xml:space="preserve">. </w:t>
      </w:r>
    </w:p>
    <w:p w:rsidR="00545E18" w:rsidRPr="00436182" w:rsidRDefault="00545E18" w:rsidP="00545E18">
      <w:pPr>
        <w:tabs>
          <w:tab w:val="left" w:pos="1440"/>
        </w:tabs>
        <w:autoSpaceDE w:val="0"/>
        <w:autoSpaceDN w:val="0"/>
        <w:adjustRightInd w:val="0"/>
        <w:ind w:firstLine="709"/>
        <w:jc w:val="both"/>
        <w:rPr>
          <w:bCs/>
          <w:kern w:val="28"/>
          <w:sz w:val="28"/>
          <w:szCs w:val="28"/>
        </w:rPr>
      </w:pPr>
      <w:r w:rsidRPr="00436182">
        <w:rPr>
          <w:bCs/>
          <w:kern w:val="28"/>
          <w:sz w:val="28"/>
          <w:szCs w:val="28"/>
        </w:rPr>
        <w:t>8.3.</w:t>
      </w:r>
      <w:r w:rsidRPr="00436182">
        <w:rPr>
          <w:bCs/>
          <w:kern w:val="28"/>
          <w:sz w:val="28"/>
          <w:szCs w:val="28"/>
        </w:rPr>
        <w:tab/>
        <w:t xml:space="preserve">Контроль исполнения исходящих документов, в том числе за своевременностью получения ответов на запросы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kern w:val="28"/>
          <w:sz w:val="28"/>
          <w:szCs w:val="28"/>
        </w:rPr>
        <w:t>, осуществляют работники, ответственные за подготовку данных документов.</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8.4.</w:t>
      </w:r>
      <w:r w:rsidRPr="00436182">
        <w:rPr>
          <w:sz w:val="28"/>
          <w:szCs w:val="28"/>
        </w:rPr>
        <w:tab/>
        <w:t xml:space="preserve">Сроки исполнения поручений, содержащихся в постановлениях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r w:rsidRPr="00436182">
        <w:rPr>
          <w:sz w:val="28"/>
          <w:szCs w:val="28"/>
        </w:rPr>
        <w:t xml:space="preserve">распоряжениях председателя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r w:rsidRPr="00436182">
        <w:rPr>
          <w:sz w:val="28"/>
          <w:szCs w:val="28"/>
        </w:rPr>
        <w:t xml:space="preserve">письменных поручений председателя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определяются этими документами.</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lastRenderedPageBreak/>
        <w:t>8.5.</w:t>
      </w:r>
      <w:r w:rsidRPr="00436182">
        <w:rPr>
          <w:sz w:val="28"/>
          <w:szCs w:val="28"/>
        </w:rPr>
        <w:tab/>
        <w:t>Документ подлежит исполнению в течение 30 календарных дней со дня его регистрации, за исключением случаев, предусмотренных подразделом 8.6 настоящего раздела.</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Если последний день исполнения приходится на нерабочий день, то он подлежит исполнению в предшествующий ему рабочий день.</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sz w:val="28"/>
          <w:szCs w:val="28"/>
        </w:rPr>
        <w:t>Документы с пометками "</w:t>
      </w:r>
      <w:r w:rsidRPr="00436182">
        <w:rPr>
          <w:bCs/>
          <w:sz w:val="28"/>
          <w:szCs w:val="28"/>
        </w:rPr>
        <w:t>Весьма срочно"</w:t>
      </w:r>
      <w:r w:rsidRPr="00436182">
        <w:rPr>
          <w:sz w:val="28"/>
          <w:szCs w:val="28"/>
        </w:rPr>
        <w:t>, "Срочно" исполняются в трехдневный срок, документы с пометкой "Оперативно"</w:t>
      </w:r>
      <w:r w:rsidRPr="00436182">
        <w:rPr>
          <w:bCs/>
          <w:sz w:val="28"/>
          <w:szCs w:val="28"/>
        </w:rPr>
        <w:t xml:space="preserve"> – в 10-дневный срок со дня указания по исполнению.</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Если последний день исполнения документа, содержащего пометку о срочности исполнения, приходится на нерабочий день, то он подлежит исполнению в следующий за ним рабочий день.</w:t>
      </w:r>
    </w:p>
    <w:p w:rsidR="00545E18" w:rsidRPr="00436182" w:rsidRDefault="00545E18" w:rsidP="00545E18">
      <w:pPr>
        <w:tabs>
          <w:tab w:val="left" w:pos="1680"/>
        </w:tabs>
        <w:autoSpaceDE w:val="0"/>
        <w:autoSpaceDN w:val="0"/>
        <w:adjustRightInd w:val="0"/>
        <w:ind w:firstLine="709"/>
        <w:jc w:val="both"/>
        <w:rPr>
          <w:bCs/>
          <w:sz w:val="28"/>
          <w:szCs w:val="28"/>
        </w:rPr>
      </w:pPr>
      <w:r w:rsidRPr="00436182">
        <w:rPr>
          <w:bCs/>
          <w:sz w:val="28"/>
          <w:szCs w:val="28"/>
        </w:rPr>
        <w:t>8.6. Сроки исполнения входящих документов и обращений граждан устанавливаются исходя из сроков, предлагаемых организацией либо гражданином, направившими документ, или сроков, указанных в приложении № 9.</w:t>
      </w: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 xml:space="preserve">Обращения по вопросам выборов и референдумов, поступившие в период избирательной кампании, исполняются в сроки, установленные Федеральным законом "Об основных гарантиях избирательных прав и права на участие в референдуме граждан Российской Федерации". </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8.7.</w:t>
      </w:r>
      <w:r w:rsidRPr="00436182">
        <w:rPr>
          <w:sz w:val="28"/>
          <w:szCs w:val="28"/>
        </w:rPr>
        <w:tab/>
      </w:r>
      <w:proofErr w:type="gramStart"/>
      <w:r w:rsidRPr="00436182">
        <w:rPr>
          <w:sz w:val="28"/>
          <w:szCs w:val="28"/>
        </w:rPr>
        <w:t>Ответственность за своевременное и полное внесение в регистрационную форму сроков исполнения документов и информации о состоянии исполнения документов, контроль сроков исполнения документов возлагаются на ответственного за ведение делопроизводства.</w:t>
      </w:r>
      <w:proofErr w:type="gramEnd"/>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8.8.</w:t>
      </w:r>
      <w:r w:rsidRPr="00436182">
        <w:rPr>
          <w:sz w:val="28"/>
          <w:szCs w:val="28"/>
        </w:rPr>
        <w:tab/>
        <w:t xml:space="preserve">В планах мероприятий, утвержденных постановлениями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sz w:val="28"/>
          <w:szCs w:val="28"/>
        </w:rPr>
        <w:t xml:space="preserve">, распоряжениями председателя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sz w:val="28"/>
          <w:szCs w:val="28"/>
        </w:rPr>
        <w:t>, контролю подлежат сроки исполнения отдельных его пунктов. Сведения о ходе и состоянии их исполнения заносятся в регистрационную форму.</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8.9.</w:t>
      </w:r>
      <w:r w:rsidRPr="00436182">
        <w:rPr>
          <w:sz w:val="28"/>
          <w:szCs w:val="28"/>
        </w:rPr>
        <w:tab/>
        <w:t xml:space="preserve">При необходимости продления срока исполнения документа </w:t>
      </w:r>
      <w:proofErr w:type="gramStart"/>
      <w:r w:rsidRPr="00436182">
        <w:rPr>
          <w:sz w:val="28"/>
          <w:szCs w:val="28"/>
        </w:rPr>
        <w:t>ответственный</w:t>
      </w:r>
      <w:proofErr w:type="gramEnd"/>
      <w:r w:rsidRPr="00436182">
        <w:rPr>
          <w:sz w:val="28"/>
          <w:szCs w:val="28"/>
        </w:rPr>
        <w:t xml:space="preserve"> за исполнение не позднее, чем за три дня до истечения срока исполнения документа представляет на имя </w:t>
      </w:r>
      <w:r w:rsidRPr="00436182">
        <w:rPr>
          <w:bCs/>
          <w:spacing w:val="-2"/>
          <w:kern w:val="28"/>
          <w:sz w:val="28"/>
          <w:szCs w:val="28"/>
        </w:rPr>
        <w:t xml:space="preserve">избирательной комиссии </w:t>
      </w:r>
      <w:r w:rsidRPr="00436182">
        <w:rPr>
          <w:sz w:val="28"/>
          <w:szCs w:val="28"/>
        </w:rPr>
        <w:t xml:space="preserve"> </w:t>
      </w:r>
      <w:r w:rsidRPr="00436182">
        <w:rPr>
          <w:bCs/>
          <w:sz w:val="28"/>
          <w:szCs w:val="28"/>
        </w:rPr>
        <w:t>Города Архангельска</w:t>
      </w:r>
      <w:r w:rsidRPr="00436182">
        <w:rPr>
          <w:sz w:val="28"/>
          <w:szCs w:val="28"/>
        </w:rPr>
        <w:t xml:space="preserve"> докладную записку с мотивированной просьбой о его продлении.</w:t>
      </w:r>
    </w:p>
    <w:p w:rsidR="00545E18" w:rsidRPr="00436182" w:rsidRDefault="00545E18" w:rsidP="00545E18">
      <w:pPr>
        <w:tabs>
          <w:tab w:val="left" w:pos="1620"/>
        </w:tabs>
        <w:autoSpaceDE w:val="0"/>
        <w:autoSpaceDN w:val="0"/>
        <w:adjustRightInd w:val="0"/>
        <w:ind w:firstLine="709"/>
        <w:jc w:val="both"/>
        <w:rPr>
          <w:bCs/>
          <w:kern w:val="28"/>
          <w:sz w:val="28"/>
          <w:szCs w:val="28"/>
        </w:rPr>
      </w:pPr>
      <w:r w:rsidRPr="00436182">
        <w:rPr>
          <w:sz w:val="28"/>
          <w:szCs w:val="28"/>
        </w:rPr>
        <w:t>8.10.</w:t>
      </w:r>
      <w:r w:rsidRPr="00436182">
        <w:rPr>
          <w:sz w:val="28"/>
          <w:szCs w:val="28"/>
        </w:rPr>
        <w:tab/>
        <w:t>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w:t>
      </w:r>
    </w:p>
    <w:p w:rsidR="00545E18" w:rsidRPr="00436182" w:rsidRDefault="00545E18" w:rsidP="00545E18">
      <w:pPr>
        <w:tabs>
          <w:tab w:val="left" w:pos="1620"/>
        </w:tabs>
        <w:autoSpaceDE w:val="0"/>
        <w:autoSpaceDN w:val="0"/>
        <w:adjustRightInd w:val="0"/>
        <w:ind w:firstLine="709"/>
        <w:jc w:val="both"/>
        <w:rPr>
          <w:bCs/>
          <w:kern w:val="28"/>
          <w:sz w:val="28"/>
          <w:szCs w:val="28"/>
        </w:rPr>
      </w:pPr>
      <w:r w:rsidRPr="00436182">
        <w:rPr>
          <w:bCs/>
          <w:kern w:val="28"/>
          <w:sz w:val="28"/>
          <w:szCs w:val="28"/>
        </w:rPr>
        <w:t>8.11.</w:t>
      </w:r>
      <w:r w:rsidRPr="00436182">
        <w:rPr>
          <w:bCs/>
          <w:kern w:val="28"/>
          <w:sz w:val="28"/>
          <w:szCs w:val="28"/>
        </w:rPr>
        <w:tab/>
        <w:t>Основаниями для снятия документа с контроля являются:</w:t>
      </w:r>
    </w:p>
    <w:p w:rsidR="00545E18" w:rsidRPr="00436182" w:rsidRDefault="00545E18" w:rsidP="00545E18">
      <w:pPr>
        <w:autoSpaceDE w:val="0"/>
        <w:autoSpaceDN w:val="0"/>
        <w:adjustRightInd w:val="0"/>
        <w:ind w:firstLine="709"/>
        <w:jc w:val="both"/>
        <w:rPr>
          <w:spacing w:val="-2"/>
          <w:sz w:val="28"/>
          <w:szCs w:val="28"/>
        </w:rPr>
      </w:pPr>
      <w:r w:rsidRPr="00436182">
        <w:rPr>
          <w:sz w:val="28"/>
          <w:szCs w:val="28"/>
        </w:rPr>
        <w:t>докладная записка о снятии документа (или отдельных его пунктов)</w:t>
      </w:r>
      <w:r w:rsidRPr="00436182">
        <w:rPr>
          <w:sz w:val="28"/>
          <w:szCs w:val="28"/>
        </w:rPr>
        <w:br/>
        <w:t xml:space="preserve">с контроля или об исполнении документа на имя председателя  </w:t>
      </w:r>
      <w:r w:rsidRPr="00436182">
        <w:rPr>
          <w:spacing w:val="-2"/>
          <w:sz w:val="28"/>
          <w:szCs w:val="28"/>
        </w:rPr>
        <w:t>избирательной комиссии Города Архангельска, п</w:t>
      </w:r>
      <w:r w:rsidRPr="00436182">
        <w:rPr>
          <w:sz w:val="28"/>
          <w:szCs w:val="28"/>
        </w:rPr>
        <w:t>одготовленная ответственным за исполнение с отметкой ("Согласен", "Рассмотрел", "Принято") председателя</w:t>
      </w:r>
      <w:r w:rsidRPr="00436182">
        <w:rPr>
          <w:spacing w:val="-2"/>
          <w:sz w:val="28"/>
          <w:szCs w:val="28"/>
        </w:rPr>
        <w:t xml:space="preserve">  избирательной комиссии </w:t>
      </w:r>
      <w:r w:rsidRPr="00436182">
        <w:rPr>
          <w:bCs/>
          <w:sz w:val="28"/>
          <w:szCs w:val="28"/>
        </w:rPr>
        <w:t>Города Архангельска</w:t>
      </w:r>
      <w:r w:rsidRPr="00436182">
        <w:rPr>
          <w:sz w:val="28"/>
          <w:szCs w:val="28"/>
        </w:rPr>
        <w:t xml:space="preserve"> о принятии исполнения;</w:t>
      </w: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 xml:space="preserve">постановление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r w:rsidRPr="00436182">
        <w:rPr>
          <w:sz w:val="28"/>
          <w:szCs w:val="28"/>
        </w:rPr>
        <w:t xml:space="preserve">распоряжение председателя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r w:rsidRPr="00436182">
        <w:rPr>
          <w:sz w:val="28"/>
          <w:szCs w:val="28"/>
        </w:rPr>
        <w:t>по результатам исполнения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ответ на входящий документ;</w:t>
      </w:r>
    </w:p>
    <w:p w:rsidR="00545E18" w:rsidRPr="00436182" w:rsidRDefault="00545E18" w:rsidP="00545E18">
      <w:pPr>
        <w:autoSpaceDE w:val="0"/>
        <w:autoSpaceDN w:val="0"/>
        <w:adjustRightInd w:val="0"/>
        <w:ind w:firstLine="709"/>
        <w:jc w:val="both"/>
        <w:rPr>
          <w:sz w:val="28"/>
          <w:szCs w:val="28"/>
        </w:rPr>
      </w:pPr>
      <w:r w:rsidRPr="00436182">
        <w:rPr>
          <w:sz w:val="28"/>
          <w:szCs w:val="28"/>
        </w:rPr>
        <w:t>ответы от организаций, в которые документ был направлен для рассмотрения по существу поставленных в нем вопросов и ответа заявителю;</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8.12.</w:t>
      </w:r>
      <w:r w:rsidRPr="00436182">
        <w:rPr>
          <w:sz w:val="28"/>
          <w:szCs w:val="28"/>
        </w:rPr>
        <w:tab/>
        <w:t>Документ не считается исполненным и остается на контроле:</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он направляется в другие органы или организации для рассмотрения с целью получения </w:t>
      </w:r>
      <w:r w:rsidRPr="00436182">
        <w:rPr>
          <w:bCs/>
          <w:spacing w:val="-2"/>
          <w:kern w:val="28"/>
          <w:sz w:val="28"/>
          <w:szCs w:val="28"/>
        </w:rPr>
        <w:t xml:space="preserve">избирательной комиссии </w:t>
      </w:r>
      <w:r w:rsidRPr="00436182">
        <w:rPr>
          <w:bCs/>
          <w:sz w:val="28"/>
          <w:szCs w:val="28"/>
        </w:rPr>
        <w:t>Города Архангельска</w:t>
      </w:r>
      <w:r w:rsidRPr="00436182">
        <w:rPr>
          <w:sz w:val="28"/>
          <w:szCs w:val="28"/>
        </w:rPr>
        <w:t xml:space="preserve"> информации, необходимой для рассмотрения по существу поставленных в документе вопросов. В случае необходимости </w:t>
      </w:r>
      <w:r w:rsidRPr="00436182">
        <w:rPr>
          <w:bCs/>
          <w:spacing w:val="-2"/>
          <w:kern w:val="28"/>
          <w:sz w:val="28"/>
          <w:szCs w:val="28"/>
        </w:rPr>
        <w:t xml:space="preserve">избирательная комиссия </w:t>
      </w:r>
      <w:r w:rsidRPr="00436182">
        <w:rPr>
          <w:bCs/>
          <w:sz w:val="28"/>
          <w:szCs w:val="28"/>
        </w:rPr>
        <w:t>Города Архангельска</w:t>
      </w:r>
      <w:r w:rsidRPr="00436182">
        <w:rPr>
          <w:sz w:val="28"/>
          <w:szCs w:val="28"/>
        </w:rPr>
        <w:t xml:space="preserve"> информирует об этом автора документа;</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он направляется в другие </w:t>
      </w:r>
      <w:r w:rsidRPr="00436182">
        <w:rPr>
          <w:bCs/>
          <w:sz w:val="28"/>
          <w:szCs w:val="28"/>
        </w:rPr>
        <w:t xml:space="preserve">органы или </w:t>
      </w:r>
      <w:r w:rsidRPr="00436182">
        <w:rPr>
          <w:sz w:val="28"/>
          <w:szCs w:val="28"/>
        </w:rPr>
        <w:t xml:space="preserve">организации для рассмотрения по существу поставленных в нем вопросов и ответа заявителю с последующим информированием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о результатах исполнения;</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если на нем не стоит отметка председателя </w:t>
      </w:r>
      <w:r w:rsidRPr="00436182">
        <w:rPr>
          <w:spacing w:val="-2"/>
          <w:sz w:val="28"/>
          <w:szCs w:val="28"/>
        </w:rPr>
        <w:t xml:space="preserve">избирательной комиссии  </w:t>
      </w:r>
      <w:r w:rsidRPr="00436182">
        <w:rPr>
          <w:sz w:val="28"/>
          <w:szCs w:val="28"/>
        </w:rPr>
        <w:t>о принятии исполнения.</w:t>
      </w:r>
    </w:p>
    <w:p w:rsidR="00545E18" w:rsidRPr="00436182" w:rsidRDefault="00545E18" w:rsidP="00545E18">
      <w:pPr>
        <w:autoSpaceDE w:val="0"/>
        <w:autoSpaceDN w:val="0"/>
        <w:adjustRightInd w:val="0"/>
        <w:ind w:firstLine="709"/>
        <w:jc w:val="both"/>
        <w:rPr>
          <w:sz w:val="28"/>
          <w:szCs w:val="28"/>
        </w:rPr>
      </w:pPr>
    </w:p>
    <w:p w:rsidR="00545E18" w:rsidRPr="00436182" w:rsidRDefault="00545E18" w:rsidP="00545E18">
      <w:pPr>
        <w:tabs>
          <w:tab w:val="left" w:pos="600"/>
        </w:tabs>
        <w:autoSpaceDE w:val="0"/>
        <w:autoSpaceDN w:val="0"/>
        <w:adjustRightInd w:val="0"/>
        <w:jc w:val="center"/>
        <w:rPr>
          <w:b/>
          <w:bCs/>
          <w:sz w:val="28"/>
          <w:szCs w:val="28"/>
        </w:rPr>
      </w:pPr>
      <w:r w:rsidRPr="00436182">
        <w:rPr>
          <w:b/>
          <w:bCs/>
          <w:sz w:val="28"/>
          <w:szCs w:val="28"/>
        </w:rPr>
        <w:t>9.</w:t>
      </w:r>
      <w:r w:rsidRPr="00436182">
        <w:rPr>
          <w:b/>
          <w:bCs/>
          <w:sz w:val="28"/>
          <w:szCs w:val="28"/>
        </w:rPr>
        <w:tab/>
        <w:t>Изготовление и использование печатей и штампов</w:t>
      </w:r>
    </w:p>
    <w:p w:rsidR="00545E18" w:rsidRPr="00436182" w:rsidRDefault="00545E18" w:rsidP="00545E18">
      <w:pPr>
        <w:tabs>
          <w:tab w:val="left" w:pos="600"/>
        </w:tabs>
        <w:autoSpaceDE w:val="0"/>
        <w:autoSpaceDN w:val="0"/>
        <w:adjustRightInd w:val="0"/>
        <w:jc w:val="center"/>
        <w:rPr>
          <w:b/>
          <w:bCs/>
          <w:sz w:val="28"/>
          <w:szCs w:val="28"/>
        </w:rPr>
      </w:pPr>
    </w:p>
    <w:p w:rsidR="00545E18" w:rsidRPr="00436182" w:rsidRDefault="00545E18" w:rsidP="00545E18">
      <w:pPr>
        <w:tabs>
          <w:tab w:val="left" w:pos="1680"/>
        </w:tabs>
        <w:autoSpaceDE w:val="0"/>
        <w:autoSpaceDN w:val="0"/>
        <w:adjustRightInd w:val="0"/>
        <w:ind w:firstLine="709"/>
        <w:jc w:val="both"/>
        <w:rPr>
          <w:sz w:val="28"/>
          <w:szCs w:val="28"/>
        </w:rPr>
      </w:pPr>
      <w:r w:rsidRPr="00436182">
        <w:rPr>
          <w:sz w:val="28"/>
          <w:szCs w:val="28"/>
        </w:rPr>
        <w:t>9.1.</w:t>
      </w:r>
      <w:r w:rsidRPr="00436182">
        <w:rPr>
          <w:sz w:val="28"/>
          <w:szCs w:val="28"/>
        </w:rPr>
        <w:tab/>
        <w:t xml:space="preserve">Для удостоверения подлинности документов или соответствия копий документов подлинникам, проставления отметок о получении, регистрации документов в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spacing w:val="-2"/>
          <w:kern w:val="28"/>
          <w:sz w:val="28"/>
          <w:szCs w:val="28"/>
        </w:rPr>
        <w:t xml:space="preserve">  </w:t>
      </w:r>
      <w:r w:rsidRPr="00436182">
        <w:rPr>
          <w:sz w:val="28"/>
          <w:szCs w:val="28"/>
        </w:rPr>
        <w:t>используются гербовые и другие печати и штампы.</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9.2.</w:t>
      </w:r>
      <w:r w:rsidRPr="00436182">
        <w:rPr>
          <w:sz w:val="28"/>
          <w:szCs w:val="28"/>
        </w:rPr>
        <w:tab/>
        <w:t xml:space="preserve">Изготовление печатей и штампов осуществляется по указанию председателя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sz w:val="28"/>
          <w:szCs w:val="28"/>
        </w:rPr>
        <w:t xml:space="preserve">. </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9.3.</w:t>
      </w:r>
      <w:r w:rsidRPr="00436182">
        <w:rPr>
          <w:sz w:val="28"/>
          <w:szCs w:val="28"/>
        </w:rPr>
        <w:tab/>
        <w:t xml:space="preserve">Гербовая печать проставляется на финансовых документах, гарантийных письмах, договорах, </w:t>
      </w:r>
      <w:r w:rsidRPr="00436182">
        <w:rPr>
          <w:bCs/>
          <w:sz w:val="28"/>
          <w:szCs w:val="28"/>
        </w:rPr>
        <w:t xml:space="preserve">муниципальных контрактах, сведениях об общей численности избирателей, участников референдума </w:t>
      </w:r>
      <w:r w:rsidRPr="00436182">
        <w:rPr>
          <w:sz w:val="28"/>
          <w:szCs w:val="28"/>
        </w:rPr>
        <w:t>и в других предусмотренных законодательством случаях.</w:t>
      </w:r>
    </w:p>
    <w:p w:rsidR="00545E18" w:rsidRPr="00436182" w:rsidRDefault="00545E18" w:rsidP="00545E18">
      <w:pPr>
        <w:tabs>
          <w:tab w:val="left" w:pos="1440"/>
        </w:tabs>
        <w:autoSpaceDE w:val="0"/>
        <w:autoSpaceDN w:val="0"/>
        <w:adjustRightInd w:val="0"/>
        <w:ind w:firstLine="709"/>
        <w:jc w:val="both"/>
        <w:rPr>
          <w:bCs/>
          <w:spacing w:val="-2"/>
          <w:kern w:val="28"/>
          <w:sz w:val="28"/>
          <w:szCs w:val="28"/>
        </w:rPr>
      </w:pPr>
      <w:r w:rsidRPr="00436182">
        <w:rPr>
          <w:bCs/>
          <w:kern w:val="28"/>
          <w:sz w:val="28"/>
          <w:szCs w:val="28"/>
        </w:rPr>
        <w:t>9.4.</w:t>
      </w:r>
      <w:r w:rsidRPr="00436182">
        <w:rPr>
          <w:bCs/>
          <w:kern w:val="28"/>
          <w:sz w:val="28"/>
          <w:szCs w:val="28"/>
        </w:rPr>
        <w:tab/>
        <w:t xml:space="preserve">На рассылаемых копиях постановлений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kern w:val="28"/>
          <w:sz w:val="28"/>
          <w:szCs w:val="28"/>
        </w:rPr>
        <w:t xml:space="preserve">, распоряжений председателя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kern w:val="28"/>
          <w:sz w:val="28"/>
          <w:szCs w:val="28"/>
        </w:rPr>
        <w:t xml:space="preserve">, на пакетах при отправке документов, при оформлении документов на прием товарно-материальных ценностей проставляется печать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spacing w:val="-2"/>
          <w:kern w:val="28"/>
          <w:sz w:val="28"/>
          <w:szCs w:val="28"/>
        </w:rPr>
        <w:t>.</w:t>
      </w:r>
    </w:p>
    <w:p w:rsidR="00545E18" w:rsidRPr="00436182" w:rsidRDefault="00545E18" w:rsidP="00545E18">
      <w:pPr>
        <w:tabs>
          <w:tab w:val="left" w:pos="1440"/>
        </w:tabs>
        <w:autoSpaceDE w:val="0"/>
        <w:autoSpaceDN w:val="0"/>
        <w:adjustRightInd w:val="0"/>
        <w:ind w:firstLine="709"/>
        <w:jc w:val="both"/>
        <w:rPr>
          <w:bCs/>
          <w:spacing w:val="-2"/>
          <w:kern w:val="28"/>
          <w:sz w:val="28"/>
          <w:szCs w:val="28"/>
        </w:rPr>
      </w:pPr>
      <w:r w:rsidRPr="00436182">
        <w:rPr>
          <w:bCs/>
          <w:kern w:val="28"/>
          <w:sz w:val="28"/>
          <w:szCs w:val="28"/>
        </w:rPr>
        <w:t>9.5.</w:t>
      </w:r>
      <w:r w:rsidRPr="00436182">
        <w:rPr>
          <w:bCs/>
          <w:kern w:val="28"/>
          <w:sz w:val="28"/>
          <w:szCs w:val="28"/>
        </w:rPr>
        <w:tab/>
        <w:t>Печати и штампы подлежат регистрации в отдельном журнале учета печатей и штампов. Печати и штампы выдаются под подпись в журнале учета печатей и штампов. На журнале проставляется пометка "Для служебного пользования", его листы нумеруются, прошиваются и опечатываются.</w:t>
      </w:r>
    </w:p>
    <w:p w:rsidR="00545E18" w:rsidRPr="00436182" w:rsidRDefault="00545E18" w:rsidP="00545E18">
      <w:pPr>
        <w:tabs>
          <w:tab w:val="left" w:pos="1440"/>
          <w:tab w:val="left" w:pos="1800"/>
        </w:tabs>
        <w:autoSpaceDE w:val="0"/>
        <w:autoSpaceDN w:val="0"/>
        <w:adjustRightInd w:val="0"/>
        <w:ind w:firstLine="709"/>
        <w:jc w:val="both"/>
        <w:rPr>
          <w:sz w:val="28"/>
          <w:szCs w:val="28"/>
        </w:rPr>
      </w:pPr>
      <w:r w:rsidRPr="00436182">
        <w:rPr>
          <w:sz w:val="28"/>
          <w:szCs w:val="28"/>
        </w:rPr>
        <w:lastRenderedPageBreak/>
        <w:t>9.6.</w:t>
      </w:r>
      <w:r w:rsidRPr="00436182">
        <w:rPr>
          <w:sz w:val="28"/>
          <w:szCs w:val="28"/>
        </w:rPr>
        <w:tab/>
        <w:t>Печати и штампы должны храниться в надежно закрываемых</w:t>
      </w:r>
      <w:r w:rsidRPr="00436182">
        <w:rPr>
          <w:sz w:val="28"/>
          <w:szCs w:val="28"/>
        </w:rPr>
        <w:br/>
        <w:t>и опечатываемых в нерабочее время сейфах или металлических шкафах.</w:t>
      </w:r>
    </w:p>
    <w:p w:rsidR="00545E18" w:rsidRPr="00436182" w:rsidRDefault="00545E18" w:rsidP="00545E18">
      <w:pPr>
        <w:tabs>
          <w:tab w:val="left" w:pos="1440"/>
        </w:tabs>
        <w:autoSpaceDE w:val="0"/>
        <w:autoSpaceDN w:val="0"/>
        <w:adjustRightInd w:val="0"/>
        <w:ind w:firstLine="709"/>
        <w:jc w:val="both"/>
        <w:rPr>
          <w:sz w:val="28"/>
          <w:szCs w:val="28"/>
        </w:rPr>
      </w:pPr>
      <w:r w:rsidRPr="00436182">
        <w:rPr>
          <w:sz w:val="28"/>
          <w:szCs w:val="28"/>
        </w:rPr>
        <w:t>9.7.</w:t>
      </w:r>
      <w:r w:rsidRPr="00436182">
        <w:rPr>
          <w:sz w:val="28"/>
          <w:szCs w:val="28"/>
        </w:rPr>
        <w:tab/>
        <w:t xml:space="preserve">Председатель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 xml:space="preserve">осуществляет </w:t>
      </w:r>
      <w:proofErr w:type="gramStart"/>
      <w:r w:rsidRPr="00436182">
        <w:rPr>
          <w:sz w:val="28"/>
          <w:szCs w:val="28"/>
        </w:rPr>
        <w:t>контроль за</w:t>
      </w:r>
      <w:proofErr w:type="gramEnd"/>
      <w:r w:rsidRPr="00436182">
        <w:rPr>
          <w:sz w:val="28"/>
          <w:szCs w:val="28"/>
        </w:rPr>
        <w:t xml:space="preserve"> правильностью хранения и использования печатей и штампов.</w:t>
      </w:r>
    </w:p>
    <w:p w:rsidR="00545E18" w:rsidRPr="00436182" w:rsidRDefault="00545E18" w:rsidP="00545E18">
      <w:pPr>
        <w:tabs>
          <w:tab w:val="left" w:pos="1440"/>
        </w:tabs>
        <w:autoSpaceDE w:val="0"/>
        <w:autoSpaceDN w:val="0"/>
        <w:adjustRightInd w:val="0"/>
        <w:ind w:firstLine="709"/>
        <w:jc w:val="both"/>
        <w:outlineLvl w:val="1"/>
        <w:rPr>
          <w:bCs/>
          <w:kern w:val="28"/>
          <w:sz w:val="28"/>
          <w:szCs w:val="28"/>
        </w:rPr>
      </w:pPr>
      <w:r w:rsidRPr="00436182">
        <w:rPr>
          <w:bCs/>
          <w:kern w:val="28"/>
          <w:sz w:val="28"/>
          <w:szCs w:val="28"/>
        </w:rPr>
        <w:t>9.8.</w:t>
      </w:r>
      <w:r w:rsidRPr="00436182">
        <w:rPr>
          <w:bCs/>
          <w:kern w:val="28"/>
          <w:sz w:val="28"/>
          <w:szCs w:val="28"/>
        </w:rPr>
        <w:tab/>
        <w:t>Пришедшие в негодность печати и штампы уничтожаются, о чем составляется акт, а в журнале учета печатей и штампов ставится соответствующая отметка.</w:t>
      </w:r>
    </w:p>
    <w:p w:rsidR="00545E18" w:rsidRPr="00436182" w:rsidRDefault="00545E18" w:rsidP="00545E18">
      <w:pPr>
        <w:tabs>
          <w:tab w:val="left" w:pos="1800"/>
        </w:tabs>
        <w:autoSpaceDE w:val="0"/>
        <w:autoSpaceDN w:val="0"/>
        <w:adjustRightInd w:val="0"/>
        <w:ind w:firstLine="709"/>
        <w:jc w:val="both"/>
        <w:outlineLvl w:val="1"/>
        <w:rPr>
          <w:bCs/>
          <w:spacing w:val="-2"/>
          <w:kern w:val="28"/>
          <w:sz w:val="28"/>
          <w:szCs w:val="28"/>
        </w:rPr>
      </w:pPr>
      <w:r w:rsidRPr="00436182">
        <w:rPr>
          <w:bCs/>
          <w:kern w:val="28"/>
          <w:sz w:val="28"/>
          <w:szCs w:val="28"/>
        </w:rPr>
        <w:t xml:space="preserve">Уничтожение производится после утверждения акта председателем </w:t>
      </w:r>
      <w:r w:rsidRPr="00436182">
        <w:rPr>
          <w:bCs/>
          <w:spacing w:val="-2"/>
          <w:kern w:val="28"/>
          <w:sz w:val="28"/>
          <w:szCs w:val="28"/>
        </w:rPr>
        <w:t>избирательной комиссии</w:t>
      </w:r>
      <w:r w:rsidRPr="00436182">
        <w:rPr>
          <w:bCs/>
          <w:sz w:val="28"/>
          <w:szCs w:val="28"/>
        </w:rPr>
        <w:t xml:space="preserve"> Города Архангельска</w:t>
      </w:r>
      <w:r w:rsidRPr="00436182">
        <w:rPr>
          <w:bCs/>
          <w:kern w:val="28"/>
          <w:sz w:val="28"/>
          <w:szCs w:val="28"/>
        </w:rPr>
        <w:t>. Металлические печати уничтожаются путем полного спиливания текста или опиливания двумя перекрестными линиями, каучуковые печати и штампы разрезаются на мелкие части или сжигаются</w:t>
      </w:r>
      <w:r w:rsidRPr="00436182">
        <w:rPr>
          <w:bCs/>
          <w:spacing w:val="-2"/>
          <w:kern w:val="28"/>
          <w:sz w:val="28"/>
          <w:szCs w:val="28"/>
        </w:rPr>
        <w:t xml:space="preserve"> избирательной комиссии</w:t>
      </w:r>
      <w:r w:rsidRPr="00436182">
        <w:rPr>
          <w:bCs/>
          <w:sz w:val="28"/>
          <w:szCs w:val="28"/>
        </w:rPr>
        <w:t xml:space="preserve"> Города Архангельска</w:t>
      </w:r>
      <w:r w:rsidRPr="00436182">
        <w:rPr>
          <w:bCs/>
          <w:spacing w:val="-2"/>
          <w:kern w:val="28"/>
          <w:sz w:val="28"/>
          <w:szCs w:val="28"/>
        </w:rPr>
        <w:t>.</w:t>
      </w:r>
    </w:p>
    <w:p w:rsidR="00545E18" w:rsidRPr="00436182" w:rsidRDefault="00545E18" w:rsidP="00545E18">
      <w:pPr>
        <w:tabs>
          <w:tab w:val="left" w:pos="1800"/>
        </w:tabs>
        <w:autoSpaceDE w:val="0"/>
        <w:autoSpaceDN w:val="0"/>
        <w:adjustRightInd w:val="0"/>
        <w:ind w:firstLine="709"/>
        <w:jc w:val="both"/>
        <w:outlineLvl w:val="1"/>
        <w:rPr>
          <w:bCs/>
          <w:kern w:val="28"/>
          <w:sz w:val="28"/>
          <w:szCs w:val="28"/>
        </w:rPr>
      </w:pPr>
    </w:p>
    <w:p w:rsidR="00545E18" w:rsidRPr="00436182" w:rsidRDefault="00545E18" w:rsidP="00545E18">
      <w:pPr>
        <w:tabs>
          <w:tab w:val="left" w:pos="600"/>
        </w:tabs>
        <w:autoSpaceDE w:val="0"/>
        <w:autoSpaceDN w:val="0"/>
        <w:adjustRightInd w:val="0"/>
        <w:jc w:val="center"/>
        <w:outlineLvl w:val="1"/>
        <w:rPr>
          <w:b/>
          <w:sz w:val="28"/>
          <w:szCs w:val="28"/>
        </w:rPr>
      </w:pPr>
      <w:r w:rsidRPr="00436182">
        <w:rPr>
          <w:b/>
          <w:sz w:val="28"/>
          <w:szCs w:val="28"/>
        </w:rPr>
        <w:t>10.</w:t>
      </w:r>
      <w:r w:rsidRPr="00436182">
        <w:rPr>
          <w:b/>
          <w:sz w:val="28"/>
          <w:szCs w:val="28"/>
        </w:rPr>
        <w:tab/>
        <w:t>Формирование дел и передача их в архив</w:t>
      </w:r>
    </w:p>
    <w:p w:rsidR="00545E18" w:rsidRPr="00436182" w:rsidRDefault="00545E18" w:rsidP="00545E18">
      <w:pPr>
        <w:tabs>
          <w:tab w:val="left" w:pos="600"/>
        </w:tabs>
        <w:autoSpaceDE w:val="0"/>
        <w:autoSpaceDN w:val="0"/>
        <w:adjustRightInd w:val="0"/>
        <w:jc w:val="center"/>
        <w:outlineLvl w:val="1"/>
        <w:rPr>
          <w:b/>
          <w:sz w:val="28"/>
          <w:szCs w:val="28"/>
        </w:rPr>
      </w:pPr>
    </w:p>
    <w:p w:rsidR="00545E18" w:rsidRPr="00436182" w:rsidRDefault="00545E18" w:rsidP="00545E18">
      <w:pPr>
        <w:tabs>
          <w:tab w:val="left" w:pos="600"/>
          <w:tab w:val="left" w:pos="1620"/>
        </w:tabs>
        <w:autoSpaceDE w:val="0"/>
        <w:autoSpaceDN w:val="0"/>
        <w:adjustRightInd w:val="0"/>
        <w:ind w:firstLine="720"/>
        <w:jc w:val="both"/>
        <w:outlineLvl w:val="1"/>
        <w:rPr>
          <w:sz w:val="28"/>
          <w:szCs w:val="28"/>
        </w:rPr>
      </w:pPr>
      <w:r w:rsidRPr="00436182">
        <w:rPr>
          <w:sz w:val="28"/>
          <w:szCs w:val="28"/>
        </w:rPr>
        <w:t>10.1.</w:t>
      </w:r>
      <w:r w:rsidRPr="00436182">
        <w:rPr>
          <w:sz w:val="28"/>
          <w:szCs w:val="28"/>
        </w:rPr>
        <w:tab/>
        <w:t>Составление и утверждение номенклатуры дел.</w:t>
      </w:r>
    </w:p>
    <w:p w:rsidR="00545E18" w:rsidRPr="00436182" w:rsidRDefault="00545E18" w:rsidP="00545E18">
      <w:pPr>
        <w:tabs>
          <w:tab w:val="left" w:pos="600"/>
          <w:tab w:val="left" w:pos="1620"/>
        </w:tabs>
        <w:autoSpaceDE w:val="0"/>
        <w:autoSpaceDN w:val="0"/>
        <w:adjustRightInd w:val="0"/>
        <w:ind w:firstLine="720"/>
        <w:jc w:val="both"/>
        <w:outlineLvl w:val="1"/>
        <w:rPr>
          <w:sz w:val="28"/>
          <w:szCs w:val="28"/>
        </w:rPr>
      </w:pPr>
      <w:r w:rsidRPr="00436182">
        <w:rPr>
          <w:sz w:val="28"/>
          <w:szCs w:val="28"/>
        </w:rPr>
        <w:t>Номенклатура дел предназначена для формирования исполненных документов в дела, закрепляет классификацию (группировку) документов в дела, систематизацию и учет дел, определяет сроки их хранения и является основой для составления описей дел постоянного и временного (10 лет и более) хранения, в том числе по личному составу.</w:t>
      </w:r>
    </w:p>
    <w:p w:rsidR="00545E18" w:rsidRPr="00436182" w:rsidRDefault="00545E18" w:rsidP="00545E18">
      <w:pPr>
        <w:tabs>
          <w:tab w:val="left" w:pos="600"/>
        </w:tabs>
        <w:autoSpaceDE w:val="0"/>
        <w:autoSpaceDN w:val="0"/>
        <w:adjustRightInd w:val="0"/>
        <w:ind w:firstLine="720"/>
        <w:jc w:val="both"/>
        <w:outlineLvl w:val="1"/>
        <w:rPr>
          <w:sz w:val="28"/>
          <w:szCs w:val="28"/>
        </w:rPr>
      </w:pPr>
      <w:r w:rsidRPr="00436182">
        <w:rPr>
          <w:sz w:val="28"/>
          <w:szCs w:val="28"/>
        </w:rPr>
        <w:t xml:space="preserve">В номенклатуру дел включаются заголовки дел, отражающие все документируемые участки работы </w:t>
      </w:r>
      <w:r w:rsidRPr="00436182">
        <w:rPr>
          <w:spacing w:val="-2"/>
          <w:sz w:val="28"/>
          <w:szCs w:val="28"/>
        </w:rPr>
        <w:t>избирательной комиссии</w:t>
      </w:r>
      <w:r w:rsidRPr="00436182">
        <w:rPr>
          <w:bCs/>
          <w:sz w:val="28"/>
          <w:szCs w:val="28"/>
        </w:rPr>
        <w:t xml:space="preserve"> Города Архангельска</w:t>
      </w:r>
      <w:r w:rsidRPr="00436182">
        <w:rPr>
          <w:sz w:val="28"/>
          <w:szCs w:val="28"/>
        </w:rPr>
        <w:t>, в том числе личные дела, справочные и учетные картотеки и другие учетные формы.</w:t>
      </w:r>
    </w:p>
    <w:p w:rsidR="00545E18" w:rsidRPr="00436182" w:rsidRDefault="00545E18" w:rsidP="00545E18">
      <w:pPr>
        <w:autoSpaceDE w:val="0"/>
        <w:autoSpaceDN w:val="0"/>
        <w:adjustRightInd w:val="0"/>
        <w:ind w:firstLine="709"/>
        <w:jc w:val="both"/>
        <w:rPr>
          <w:sz w:val="28"/>
          <w:szCs w:val="28"/>
        </w:rPr>
      </w:pPr>
      <w:r w:rsidRPr="00436182">
        <w:rPr>
          <w:sz w:val="28"/>
          <w:szCs w:val="28"/>
        </w:rPr>
        <w:t>Заголовок дела должен четко отражать основное содержание и состав документов. Не допускается употребление некорректных формулировок, вводных слов и сложных оборотов.</w:t>
      </w:r>
    </w:p>
    <w:p w:rsidR="00545E18" w:rsidRPr="00436182" w:rsidRDefault="00545E18" w:rsidP="00545E18">
      <w:pPr>
        <w:autoSpaceDE w:val="0"/>
        <w:autoSpaceDN w:val="0"/>
        <w:adjustRightInd w:val="0"/>
        <w:ind w:firstLine="709"/>
        <w:jc w:val="both"/>
        <w:rPr>
          <w:bCs/>
          <w:sz w:val="28"/>
          <w:szCs w:val="28"/>
        </w:rPr>
      </w:pPr>
      <w:proofErr w:type="gramStart"/>
      <w:r w:rsidRPr="00436182">
        <w:rPr>
          <w:bCs/>
          <w:sz w:val="28"/>
          <w:szCs w:val="28"/>
        </w:rPr>
        <w:t xml:space="preserve">При составлении номенклатуры дел избирательная комиссия Города Архангельска руководствуется  Регламентом </w:t>
      </w:r>
      <w:r w:rsidRPr="00436182">
        <w:rPr>
          <w:bCs/>
          <w:spacing w:val="-2"/>
          <w:sz w:val="28"/>
          <w:szCs w:val="28"/>
        </w:rPr>
        <w:t>избирательной комиссии</w:t>
      </w:r>
      <w:r w:rsidRPr="00436182">
        <w:rPr>
          <w:bCs/>
          <w:sz w:val="28"/>
          <w:szCs w:val="28"/>
        </w:rPr>
        <w:t xml:space="preserve"> Города Архангельска,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20 декабря 2019 года № 336 (далее – Перечень), порядками хранения и передачи в архивы документов, связанных с подготовкой и проведением</w:t>
      </w:r>
      <w:proofErr w:type="gramEnd"/>
      <w:r w:rsidRPr="00436182">
        <w:rPr>
          <w:bCs/>
          <w:sz w:val="28"/>
          <w:szCs w:val="28"/>
        </w:rPr>
        <w:t xml:space="preserve"> выборов, утвержденными ЦИК Российской Федерации и избирательной комиссией Архангельской области, номенклатурами дел </w:t>
      </w:r>
      <w:r w:rsidRPr="00436182">
        <w:rPr>
          <w:bCs/>
          <w:spacing w:val="-2"/>
          <w:sz w:val="28"/>
          <w:szCs w:val="28"/>
        </w:rPr>
        <w:t xml:space="preserve">избирательной комиссии </w:t>
      </w:r>
      <w:r w:rsidRPr="00436182">
        <w:rPr>
          <w:bCs/>
          <w:sz w:val="28"/>
          <w:szCs w:val="28"/>
        </w:rPr>
        <w:t>Города Архангельска за предшествующие годы.</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bCs/>
          <w:sz w:val="28"/>
          <w:szCs w:val="28"/>
        </w:rPr>
        <w:t xml:space="preserve">Номенклатура дел </w:t>
      </w:r>
      <w:r w:rsidRPr="00436182">
        <w:rPr>
          <w:bCs/>
          <w:spacing w:val="-2"/>
          <w:sz w:val="28"/>
          <w:szCs w:val="28"/>
        </w:rPr>
        <w:t>избирательной комиссии</w:t>
      </w:r>
      <w:r w:rsidRPr="00436182">
        <w:rPr>
          <w:bCs/>
          <w:sz w:val="28"/>
          <w:szCs w:val="28"/>
        </w:rPr>
        <w:t xml:space="preserve"> Города Архангельска</w:t>
      </w:r>
      <w:r w:rsidRPr="00436182">
        <w:rPr>
          <w:b/>
          <w:bCs/>
          <w:spacing w:val="-2"/>
          <w:sz w:val="28"/>
          <w:szCs w:val="28"/>
        </w:rPr>
        <w:t xml:space="preserve"> </w:t>
      </w:r>
      <w:r w:rsidRPr="00436182">
        <w:rPr>
          <w:bCs/>
          <w:sz w:val="28"/>
          <w:szCs w:val="28"/>
        </w:rPr>
        <w:t xml:space="preserve">на предстоящий календарный год составляется в последнем квартале текущего года, утверждается председателем </w:t>
      </w:r>
      <w:r w:rsidRPr="00436182">
        <w:rPr>
          <w:bCs/>
          <w:spacing w:val="-2"/>
          <w:sz w:val="28"/>
          <w:szCs w:val="28"/>
        </w:rPr>
        <w:t>избирательной комиссии</w:t>
      </w:r>
      <w:r w:rsidRPr="00436182">
        <w:rPr>
          <w:bCs/>
          <w:sz w:val="28"/>
          <w:szCs w:val="28"/>
        </w:rPr>
        <w:t xml:space="preserve"> Города Архангельска</w:t>
      </w:r>
      <w:r w:rsidRPr="00436182">
        <w:rPr>
          <w:b/>
          <w:bCs/>
          <w:spacing w:val="-2"/>
          <w:sz w:val="28"/>
          <w:szCs w:val="28"/>
        </w:rPr>
        <w:t xml:space="preserve"> </w:t>
      </w:r>
      <w:r w:rsidRPr="00436182">
        <w:rPr>
          <w:bCs/>
          <w:sz w:val="28"/>
          <w:szCs w:val="28"/>
        </w:rPr>
        <w:t xml:space="preserve">и вводится в действие с 1 января следующего года (приложение № 10). </w:t>
      </w:r>
    </w:p>
    <w:p w:rsidR="00545E18" w:rsidRPr="00436182" w:rsidRDefault="00545E18" w:rsidP="00545E18">
      <w:pPr>
        <w:autoSpaceDE w:val="0"/>
        <w:autoSpaceDN w:val="0"/>
        <w:adjustRightInd w:val="0"/>
        <w:ind w:firstLine="709"/>
        <w:jc w:val="both"/>
        <w:rPr>
          <w:bCs/>
          <w:sz w:val="28"/>
          <w:szCs w:val="28"/>
        </w:rPr>
      </w:pPr>
      <w:r w:rsidRPr="00436182">
        <w:rPr>
          <w:bCs/>
          <w:sz w:val="28"/>
          <w:szCs w:val="28"/>
        </w:rPr>
        <w:lastRenderedPageBreak/>
        <w:t xml:space="preserve">Номенклатура дел </w:t>
      </w:r>
      <w:r w:rsidRPr="00436182">
        <w:rPr>
          <w:bCs/>
          <w:spacing w:val="-2"/>
          <w:sz w:val="28"/>
          <w:szCs w:val="28"/>
        </w:rPr>
        <w:t>избирательной комиссии</w:t>
      </w:r>
      <w:r w:rsidRPr="00436182">
        <w:rPr>
          <w:b/>
          <w:bCs/>
          <w:spacing w:val="-2"/>
          <w:sz w:val="28"/>
          <w:szCs w:val="28"/>
        </w:rPr>
        <w:t xml:space="preserve"> </w:t>
      </w:r>
      <w:r w:rsidRPr="00436182">
        <w:rPr>
          <w:bCs/>
          <w:sz w:val="28"/>
          <w:szCs w:val="28"/>
        </w:rPr>
        <w:t xml:space="preserve">Города Архангельска не реже одного раза в пять лет согласовывается с государственным архивом Архангельской области. </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bCs/>
          <w:sz w:val="28"/>
          <w:szCs w:val="28"/>
        </w:rPr>
        <w:t xml:space="preserve">В случае возникновения в течение года новых дел, они </w:t>
      </w:r>
      <w:r w:rsidRPr="00436182">
        <w:rPr>
          <w:bCs/>
          <w:spacing w:val="-4"/>
          <w:sz w:val="28"/>
          <w:szCs w:val="28"/>
        </w:rPr>
        <w:t xml:space="preserve">дополнительно вносятся в утвержденную номенклатуру дел </w:t>
      </w:r>
      <w:r w:rsidRPr="00436182">
        <w:rPr>
          <w:bCs/>
          <w:sz w:val="28"/>
          <w:szCs w:val="28"/>
        </w:rPr>
        <w:t xml:space="preserve">по указанию председателя </w:t>
      </w:r>
      <w:r w:rsidRPr="00436182">
        <w:rPr>
          <w:bCs/>
          <w:spacing w:val="-2"/>
          <w:sz w:val="28"/>
          <w:szCs w:val="28"/>
        </w:rPr>
        <w:t xml:space="preserve">  избирательной комиссии</w:t>
      </w:r>
      <w:r w:rsidRPr="00436182">
        <w:rPr>
          <w:bCs/>
          <w:sz w:val="28"/>
          <w:szCs w:val="28"/>
        </w:rPr>
        <w:t xml:space="preserve"> Города Архангельска.</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bCs/>
          <w:sz w:val="28"/>
          <w:szCs w:val="28"/>
        </w:rPr>
        <w:t xml:space="preserve">По окончании календарного года в конце номенклатуры дел составляется итоговая запись о количестве заведенных дел (томов, частей), отдельно постоянного и временного хранения.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Срок хранения документов указывается в номенклатуре дел со ссылкой на статью Перечня. </w:t>
      </w:r>
    </w:p>
    <w:p w:rsidR="00545E18" w:rsidRPr="00436182" w:rsidRDefault="00545E18" w:rsidP="00545E18">
      <w:pPr>
        <w:autoSpaceDE w:val="0"/>
        <w:autoSpaceDN w:val="0"/>
        <w:adjustRightInd w:val="0"/>
        <w:ind w:firstLine="709"/>
        <w:jc w:val="both"/>
        <w:rPr>
          <w:sz w:val="28"/>
          <w:szCs w:val="28"/>
        </w:rPr>
      </w:pPr>
      <w:r w:rsidRPr="00436182">
        <w:rPr>
          <w:sz w:val="28"/>
          <w:szCs w:val="28"/>
        </w:rPr>
        <w:t>Исчисление сроков хранения документов, законченных делопроизводством в текущем году, начинается с 1 января следующего года.</w:t>
      </w:r>
    </w:p>
    <w:p w:rsidR="00545E18" w:rsidRPr="00436182" w:rsidRDefault="00545E18" w:rsidP="00545E18">
      <w:pPr>
        <w:pStyle w:val="ConsPlusNormal"/>
        <w:ind w:firstLine="709"/>
        <w:jc w:val="both"/>
      </w:pPr>
      <w:r w:rsidRPr="00436182">
        <w:t>10.2.  Графы номенклатуры дел заполняются следующим образом.</w:t>
      </w:r>
    </w:p>
    <w:p w:rsidR="00545E18" w:rsidRPr="00436182" w:rsidRDefault="00545E18" w:rsidP="00545E18">
      <w:pPr>
        <w:ind w:firstLine="709"/>
        <w:jc w:val="both"/>
        <w:rPr>
          <w:sz w:val="28"/>
          <w:szCs w:val="28"/>
        </w:rPr>
      </w:pPr>
      <w:r w:rsidRPr="00436182">
        <w:rPr>
          <w:sz w:val="28"/>
          <w:szCs w:val="28"/>
        </w:rPr>
        <w:t xml:space="preserve">В графе 1 номенклатуры дел проставляются порядковые номера каждого дела. </w:t>
      </w:r>
    </w:p>
    <w:p w:rsidR="00545E18" w:rsidRPr="00436182" w:rsidRDefault="00545E18" w:rsidP="00545E18">
      <w:pPr>
        <w:ind w:firstLine="709"/>
        <w:jc w:val="both"/>
        <w:rPr>
          <w:sz w:val="28"/>
          <w:szCs w:val="28"/>
        </w:rPr>
      </w:pPr>
      <w:r w:rsidRPr="00436182">
        <w:rPr>
          <w:sz w:val="28"/>
          <w:szCs w:val="28"/>
        </w:rPr>
        <w:t xml:space="preserve">В графе 2 номенклатуры дел проставляются индексы каждого дела, включенного в номенклатуру. Индекс дела состоит из установленного </w:t>
      </w:r>
      <w:r w:rsidRPr="00436182">
        <w:rPr>
          <w:sz w:val="28"/>
          <w:szCs w:val="28"/>
        </w:rPr>
        <w:br/>
        <w:t xml:space="preserve">цифрового обозначения и порядкового номера заголовка дела </w:t>
      </w:r>
      <w:r w:rsidRPr="00436182">
        <w:rPr>
          <w:sz w:val="28"/>
          <w:szCs w:val="28"/>
        </w:rPr>
        <w:br/>
        <w:t>по номенклатуре. Индексы дел обозначаются арабскими цифрами. Например: индекс дела 01-03, где 01 – раздел, 03 – порядковый номер заголовка дела по номенклатуре дел.</w:t>
      </w:r>
    </w:p>
    <w:p w:rsidR="00545E18" w:rsidRPr="00436182" w:rsidRDefault="00545E18" w:rsidP="00545E18">
      <w:pPr>
        <w:ind w:firstLine="709"/>
        <w:jc w:val="both"/>
        <w:rPr>
          <w:sz w:val="28"/>
          <w:szCs w:val="28"/>
        </w:rPr>
      </w:pPr>
      <w:r w:rsidRPr="00436182">
        <w:rPr>
          <w:sz w:val="28"/>
          <w:szCs w:val="28"/>
        </w:rPr>
        <w:t>В графу 3 номенклатуры дел включаются заголовки дел (томов, частей).</w:t>
      </w:r>
    </w:p>
    <w:p w:rsidR="00545E18" w:rsidRPr="00436182" w:rsidRDefault="00545E18" w:rsidP="00545E18">
      <w:pPr>
        <w:ind w:firstLine="709"/>
        <w:jc w:val="both"/>
        <w:rPr>
          <w:sz w:val="28"/>
          <w:szCs w:val="28"/>
        </w:rPr>
      </w:pPr>
      <w:r w:rsidRPr="00436182">
        <w:rPr>
          <w:sz w:val="28"/>
          <w:szCs w:val="28"/>
        </w:rPr>
        <w:t xml:space="preserve">Порядок расположения заголовков дел внутри разделов и подразделов </w:t>
      </w:r>
      <w:r w:rsidRPr="00436182">
        <w:rPr>
          <w:spacing w:val="-4"/>
          <w:sz w:val="28"/>
          <w:szCs w:val="28"/>
        </w:rPr>
        <w:t>номенклатуры дел определяется степенью важности документов, составляющих</w:t>
      </w:r>
      <w:r w:rsidRPr="00436182">
        <w:rPr>
          <w:sz w:val="28"/>
          <w:szCs w:val="28"/>
        </w:rPr>
        <w:t xml:space="preserve"> дела, и их взаимосвязью.</w:t>
      </w:r>
    </w:p>
    <w:p w:rsidR="00545E18" w:rsidRPr="00436182" w:rsidRDefault="00545E18" w:rsidP="00545E18">
      <w:pPr>
        <w:ind w:firstLine="709"/>
        <w:jc w:val="both"/>
        <w:rPr>
          <w:sz w:val="28"/>
          <w:szCs w:val="28"/>
        </w:rPr>
      </w:pPr>
      <w:r w:rsidRPr="00436182">
        <w:rPr>
          <w:sz w:val="28"/>
          <w:szCs w:val="28"/>
        </w:rPr>
        <w:t xml:space="preserve">Вначале располагаются заголовки дел, содержащих организационно-распорядительную документацию. При этом заголовки дел, содержащих постановления, распоряжения и приказы вышестоящих организаций, располагаются перед заголовками дел с постановлениями, распоряжениями </w:t>
      </w:r>
      <w:r w:rsidRPr="00436182">
        <w:rPr>
          <w:sz w:val="28"/>
          <w:szCs w:val="28"/>
        </w:rPr>
        <w:br/>
        <w:t xml:space="preserve">председателя избирательной комиссии городского округа "Города Архангельска". </w:t>
      </w:r>
    </w:p>
    <w:p w:rsidR="00545E18" w:rsidRPr="00436182" w:rsidRDefault="00545E18" w:rsidP="00545E18">
      <w:pPr>
        <w:ind w:firstLine="709"/>
        <w:jc w:val="both"/>
        <w:rPr>
          <w:sz w:val="28"/>
          <w:szCs w:val="28"/>
        </w:rPr>
      </w:pPr>
      <w:r w:rsidRPr="00436182">
        <w:rPr>
          <w:sz w:val="28"/>
          <w:szCs w:val="28"/>
        </w:rPr>
        <w:t>Заголовок дела должен четко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и т.д.), а также вводных слов и сложных синтаксических оборотов.</w:t>
      </w:r>
    </w:p>
    <w:p w:rsidR="00545E18" w:rsidRPr="00436182" w:rsidRDefault="00545E18" w:rsidP="00545E18">
      <w:pPr>
        <w:pStyle w:val="ConsPlusNormal"/>
        <w:ind w:firstLine="540"/>
        <w:jc w:val="both"/>
      </w:pPr>
      <w:r w:rsidRPr="00436182">
        <w:t>Заголовки дел могут уточняться в процессе формирования и оформления дел в соответствии с фактическим составом и содержанием документов.</w:t>
      </w:r>
    </w:p>
    <w:p w:rsidR="00545E18" w:rsidRPr="00436182" w:rsidRDefault="00545E18" w:rsidP="00545E18">
      <w:pPr>
        <w:ind w:firstLine="709"/>
        <w:jc w:val="both"/>
        <w:rPr>
          <w:sz w:val="28"/>
          <w:szCs w:val="28"/>
        </w:rPr>
      </w:pPr>
      <w:r w:rsidRPr="00436182">
        <w:rPr>
          <w:sz w:val="28"/>
          <w:szCs w:val="28"/>
        </w:rPr>
        <w:t>Состав элементов заголовка дела, располагаемых в принятой последовательности, определяется характером документов дела.</w:t>
      </w:r>
    </w:p>
    <w:p w:rsidR="00545E18" w:rsidRPr="00436182" w:rsidRDefault="00545E18" w:rsidP="00545E18">
      <w:pPr>
        <w:ind w:firstLine="709"/>
        <w:jc w:val="both"/>
        <w:rPr>
          <w:sz w:val="28"/>
          <w:szCs w:val="28"/>
        </w:rPr>
      </w:pPr>
      <w:r w:rsidRPr="00436182">
        <w:rPr>
          <w:sz w:val="28"/>
          <w:szCs w:val="28"/>
        </w:rPr>
        <w:t>В заголовках дел, содержащих переписку, указывается с кем и по какому вопросу она ведется.</w:t>
      </w:r>
    </w:p>
    <w:p w:rsidR="00545E18" w:rsidRPr="00436182" w:rsidRDefault="00545E18" w:rsidP="00545E18">
      <w:pPr>
        <w:tabs>
          <w:tab w:val="right" w:pos="9354"/>
        </w:tabs>
        <w:ind w:firstLine="709"/>
        <w:jc w:val="both"/>
        <w:rPr>
          <w:sz w:val="28"/>
          <w:szCs w:val="28"/>
        </w:rPr>
      </w:pPr>
      <w:r w:rsidRPr="00436182">
        <w:rPr>
          <w:sz w:val="28"/>
          <w:szCs w:val="28"/>
        </w:rPr>
        <w:t>Не включаются в номенклатуру дел периодические издания, книги, брошюры.</w:t>
      </w:r>
      <w:r w:rsidRPr="00436182">
        <w:rPr>
          <w:sz w:val="28"/>
          <w:szCs w:val="28"/>
        </w:rPr>
        <w:tab/>
      </w:r>
    </w:p>
    <w:p w:rsidR="00545E18" w:rsidRPr="00436182" w:rsidRDefault="00545E18" w:rsidP="00545E18">
      <w:pPr>
        <w:ind w:firstLine="709"/>
        <w:jc w:val="both"/>
        <w:rPr>
          <w:sz w:val="28"/>
          <w:szCs w:val="28"/>
        </w:rPr>
      </w:pPr>
      <w:r w:rsidRPr="00436182">
        <w:rPr>
          <w:sz w:val="28"/>
          <w:szCs w:val="28"/>
        </w:rPr>
        <w:lastRenderedPageBreak/>
        <w:t xml:space="preserve">Графа 4 номенклатуры дел "Количество дел (томов)" заполняется </w:t>
      </w:r>
      <w:r w:rsidRPr="00436182">
        <w:rPr>
          <w:sz w:val="28"/>
          <w:szCs w:val="28"/>
        </w:rPr>
        <w:br/>
        <w:t>по окончании календарного года, в графе указывается количество фактически сформированных дел (томов).</w:t>
      </w:r>
    </w:p>
    <w:p w:rsidR="00545E18" w:rsidRPr="00436182" w:rsidRDefault="00545E18" w:rsidP="00545E18">
      <w:pPr>
        <w:tabs>
          <w:tab w:val="left" w:pos="0"/>
        </w:tabs>
        <w:ind w:firstLine="709"/>
        <w:jc w:val="both"/>
        <w:rPr>
          <w:sz w:val="28"/>
          <w:szCs w:val="28"/>
        </w:rPr>
      </w:pPr>
      <w:r w:rsidRPr="00436182">
        <w:rPr>
          <w:sz w:val="28"/>
          <w:szCs w:val="28"/>
        </w:rPr>
        <w:t xml:space="preserve">В графе 5 указываются срок хранения дела, номера статей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w:t>
      </w:r>
      <w:r w:rsidRPr="00436182">
        <w:rPr>
          <w:sz w:val="28"/>
          <w:szCs w:val="28"/>
        </w:rPr>
        <w:br/>
        <w:t>2019 года № 236.</w:t>
      </w:r>
    </w:p>
    <w:p w:rsidR="00545E18" w:rsidRPr="00436182" w:rsidRDefault="00545E18" w:rsidP="00545E18">
      <w:pPr>
        <w:tabs>
          <w:tab w:val="left" w:pos="0"/>
        </w:tabs>
        <w:ind w:firstLine="709"/>
        <w:jc w:val="both"/>
        <w:rPr>
          <w:sz w:val="28"/>
          <w:szCs w:val="28"/>
        </w:rPr>
      </w:pPr>
      <w:r w:rsidRPr="00436182">
        <w:rPr>
          <w:sz w:val="28"/>
          <w:szCs w:val="28"/>
        </w:rPr>
        <w:t xml:space="preserve">В графе 6 "Примечание" проставляются отметки о заведении дел, </w:t>
      </w:r>
      <w:r w:rsidRPr="00436182">
        <w:rPr>
          <w:sz w:val="28"/>
          <w:szCs w:val="28"/>
        </w:rPr>
        <w:br/>
        <w:t xml:space="preserve">о переходящих делах (например, "переходящее с 2014 г."), о выделении дел </w:t>
      </w:r>
      <w:r w:rsidRPr="00436182">
        <w:rPr>
          <w:sz w:val="28"/>
          <w:szCs w:val="28"/>
        </w:rPr>
        <w:br/>
        <w:t>к уничтожению, о передаче дел в другую организацию для продолжения и т.д.</w:t>
      </w:r>
    </w:p>
    <w:p w:rsidR="00545E18" w:rsidRPr="00436182" w:rsidRDefault="00545E18" w:rsidP="00545E18">
      <w:pPr>
        <w:tabs>
          <w:tab w:val="left" w:pos="0"/>
        </w:tabs>
        <w:ind w:firstLine="709"/>
        <w:jc w:val="both"/>
        <w:rPr>
          <w:sz w:val="28"/>
          <w:szCs w:val="28"/>
        </w:rPr>
      </w:pPr>
      <w:r w:rsidRPr="00436182">
        <w:rPr>
          <w:sz w:val="28"/>
          <w:szCs w:val="28"/>
        </w:rPr>
        <w:t xml:space="preserve">Уточнения в заголовки дел и новые заголовки дел, </w:t>
      </w:r>
      <w:r w:rsidRPr="00436182">
        <w:rPr>
          <w:sz w:val="28"/>
          <w:szCs w:val="28"/>
        </w:rPr>
        <w:br/>
        <w:t xml:space="preserve">не предусмотренные утвержденной номенклатурой дел, вносятся </w:t>
      </w:r>
      <w:r w:rsidRPr="00436182">
        <w:rPr>
          <w:sz w:val="28"/>
          <w:szCs w:val="28"/>
        </w:rPr>
        <w:br/>
        <w:t>в соответствующие разделы номенклатуры дел. Новые заголовки дел включаются в предусмотренные для этого резервные номера.</w:t>
      </w:r>
    </w:p>
    <w:p w:rsidR="00545E18" w:rsidRPr="00436182" w:rsidRDefault="00545E18" w:rsidP="00545E18">
      <w:pPr>
        <w:tabs>
          <w:tab w:val="left" w:pos="1260"/>
          <w:tab w:val="left" w:pos="1620"/>
        </w:tabs>
        <w:autoSpaceDE w:val="0"/>
        <w:autoSpaceDN w:val="0"/>
        <w:adjustRightInd w:val="0"/>
        <w:ind w:firstLine="709"/>
        <w:jc w:val="both"/>
        <w:rPr>
          <w:spacing w:val="-2"/>
          <w:sz w:val="28"/>
          <w:szCs w:val="28"/>
        </w:rPr>
      </w:pPr>
      <w:r w:rsidRPr="00436182">
        <w:rPr>
          <w:bCs/>
          <w:sz w:val="28"/>
          <w:szCs w:val="28"/>
        </w:rPr>
        <w:t>10.3.</w:t>
      </w:r>
      <w:r w:rsidRPr="00436182">
        <w:rPr>
          <w:bCs/>
          <w:sz w:val="28"/>
          <w:szCs w:val="28"/>
        </w:rPr>
        <w:tab/>
      </w:r>
      <w:r w:rsidRPr="00436182">
        <w:rPr>
          <w:sz w:val="28"/>
          <w:szCs w:val="28"/>
        </w:rPr>
        <w:t xml:space="preserve">Оформление документов, законченных делопроизводством, формирование и текущее хранение дел в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p>
    <w:p w:rsidR="00545E18" w:rsidRPr="00436182" w:rsidRDefault="00545E18" w:rsidP="00545E18">
      <w:pPr>
        <w:tabs>
          <w:tab w:val="left" w:pos="1260"/>
          <w:tab w:val="left" w:pos="1620"/>
        </w:tabs>
        <w:autoSpaceDE w:val="0"/>
        <w:autoSpaceDN w:val="0"/>
        <w:adjustRightInd w:val="0"/>
        <w:ind w:firstLine="709"/>
        <w:jc w:val="both"/>
        <w:rPr>
          <w:sz w:val="28"/>
          <w:szCs w:val="28"/>
        </w:rPr>
      </w:pPr>
      <w:r w:rsidRPr="00436182">
        <w:rPr>
          <w:sz w:val="28"/>
          <w:szCs w:val="28"/>
        </w:rPr>
        <w:t>Законченные делопроизводством документы оформляются</w:t>
      </w:r>
      <w:r w:rsidRPr="00436182">
        <w:rPr>
          <w:sz w:val="28"/>
          <w:szCs w:val="28"/>
        </w:rPr>
        <w:br/>
        <w:t>в соответствии с требованиями Инструкции</w:t>
      </w:r>
      <w:r w:rsidRPr="00436182">
        <w:rPr>
          <w:bCs/>
          <w:sz w:val="28"/>
          <w:szCs w:val="28"/>
        </w:rPr>
        <w:t>,</w:t>
      </w:r>
      <w:r w:rsidRPr="00436182">
        <w:rPr>
          <w:sz w:val="28"/>
          <w:szCs w:val="28"/>
        </w:rPr>
        <w:t xml:space="preserve"> списываются председателем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 xml:space="preserve">в дело. При этом в нижней части лицевой стороны первого листа документа на свободном от текста месте ставится отметка о его исполнении, расшифровывается подпись председателя </w:t>
      </w:r>
      <w:r w:rsidRPr="00436182">
        <w:rPr>
          <w:spacing w:val="-2"/>
          <w:sz w:val="28"/>
          <w:szCs w:val="28"/>
        </w:rPr>
        <w:t>избирательной комиссии</w:t>
      </w:r>
      <w:r w:rsidRPr="00436182">
        <w:rPr>
          <w:bCs/>
          <w:sz w:val="28"/>
          <w:szCs w:val="28"/>
        </w:rPr>
        <w:t xml:space="preserve"> Города Архангельска</w:t>
      </w:r>
      <w:r w:rsidRPr="00436182">
        <w:rPr>
          <w:sz w:val="28"/>
          <w:szCs w:val="28"/>
        </w:rPr>
        <w:t>, указывается номер дела по номенклатуре и дата списания. При необходимости отметка об исполнении может быть сделана на оборотной стороне первого листа документа. В регистрационную форму вносится отметка о списании документа в дело с указанием номера дела согласно номенклатуре дел.</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Исполненные документы формируются в дела в соответствии с утвержденной номенклатурой дел.</w:t>
      </w:r>
    </w:p>
    <w:p w:rsidR="00545E18" w:rsidRPr="00436182" w:rsidRDefault="00545E18" w:rsidP="00545E18">
      <w:pPr>
        <w:autoSpaceDE w:val="0"/>
        <w:autoSpaceDN w:val="0"/>
        <w:adjustRightInd w:val="0"/>
        <w:ind w:firstLine="709"/>
        <w:jc w:val="both"/>
        <w:rPr>
          <w:spacing w:val="-1"/>
          <w:sz w:val="28"/>
          <w:szCs w:val="28"/>
        </w:rPr>
      </w:pPr>
      <w:r w:rsidRPr="00436182">
        <w:rPr>
          <w:spacing w:val="-1"/>
          <w:sz w:val="28"/>
          <w:szCs w:val="28"/>
        </w:rPr>
        <w:t>Дело считается заведенным с момента включения в него первого исполненного документа.</w:t>
      </w:r>
    </w:p>
    <w:p w:rsidR="00545E18" w:rsidRPr="00436182" w:rsidRDefault="00545E18" w:rsidP="00545E18">
      <w:pPr>
        <w:autoSpaceDE w:val="0"/>
        <w:autoSpaceDN w:val="0"/>
        <w:adjustRightInd w:val="0"/>
        <w:ind w:firstLine="709"/>
        <w:jc w:val="both"/>
        <w:rPr>
          <w:spacing w:val="-1"/>
          <w:sz w:val="28"/>
          <w:szCs w:val="28"/>
        </w:rPr>
      </w:pPr>
      <w:r w:rsidRPr="00436182">
        <w:rPr>
          <w:spacing w:val="-1"/>
          <w:sz w:val="28"/>
          <w:szCs w:val="28"/>
        </w:rPr>
        <w:t xml:space="preserve">Законченные делопроизводством электронные документы формируются в электронные дела (папки, директории) в соответствии с номенклатурой дел. </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При формировании дела проверяется правильность отнесения документов в данное дело, качество оформления и комплектность документов, наличие подписей, виз, регистрационных номеров, справок или отметок об исполнении, списании в дело и других. Неправильно оформленные документы должны быть дооформлены, а затем помещены в дело.</w:t>
      </w:r>
    </w:p>
    <w:p w:rsidR="00545E18" w:rsidRPr="00436182" w:rsidRDefault="00545E18" w:rsidP="00545E18">
      <w:pPr>
        <w:autoSpaceDE w:val="0"/>
        <w:autoSpaceDN w:val="0"/>
        <w:adjustRightInd w:val="0"/>
        <w:ind w:firstLine="709"/>
        <w:jc w:val="both"/>
        <w:rPr>
          <w:sz w:val="28"/>
          <w:szCs w:val="28"/>
        </w:rPr>
      </w:pPr>
      <w:r w:rsidRPr="00436182">
        <w:rPr>
          <w:sz w:val="28"/>
          <w:szCs w:val="28"/>
        </w:rPr>
        <w:t>Не допускается помещение в дело документов, содержание которых не соответствует заголовку дела.</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При формировании дел соблюдаются следующие требования:</w:t>
      </w:r>
    </w:p>
    <w:p w:rsidR="00545E18" w:rsidRPr="00436182" w:rsidRDefault="00545E18" w:rsidP="00545E18">
      <w:pPr>
        <w:tabs>
          <w:tab w:val="left" w:pos="0"/>
          <w:tab w:val="left" w:pos="1418"/>
        </w:tabs>
        <w:ind w:firstLine="709"/>
        <w:jc w:val="both"/>
        <w:rPr>
          <w:sz w:val="28"/>
          <w:szCs w:val="28"/>
        </w:rPr>
      </w:pPr>
      <w:r w:rsidRPr="00436182">
        <w:rPr>
          <w:sz w:val="28"/>
          <w:szCs w:val="28"/>
        </w:rPr>
        <w:lastRenderedPageBreak/>
        <w:t xml:space="preserve">документы постоянного и временного хранения формируются в дела раздельно; </w:t>
      </w:r>
    </w:p>
    <w:p w:rsidR="00545E18" w:rsidRPr="00436182" w:rsidRDefault="00545E18" w:rsidP="00545E18">
      <w:pPr>
        <w:tabs>
          <w:tab w:val="left" w:pos="0"/>
          <w:tab w:val="left" w:pos="1418"/>
        </w:tabs>
        <w:ind w:firstLine="709"/>
        <w:jc w:val="both"/>
        <w:rPr>
          <w:sz w:val="28"/>
          <w:szCs w:val="28"/>
        </w:rPr>
      </w:pPr>
      <w:r w:rsidRPr="00436182">
        <w:rPr>
          <w:sz w:val="28"/>
          <w:szCs w:val="28"/>
        </w:rPr>
        <w:t>все документы, относящиеся к решению одного вопроса, формируются в одно дело; в случае, если подборка документов по одному вопросу насчитывает более 100 листов, она может быть выделена в самостоятельное дело;</w:t>
      </w:r>
    </w:p>
    <w:p w:rsidR="00545E18" w:rsidRPr="00436182" w:rsidRDefault="00545E18" w:rsidP="00545E18">
      <w:pPr>
        <w:autoSpaceDE w:val="0"/>
        <w:autoSpaceDN w:val="0"/>
        <w:adjustRightInd w:val="0"/>
        <w:ind w:firstLine="709"/>
        <w:jc w:val="both"/>
        <w:rPr>
          <w:sz w:val="28"/>
          <w:szCs w:val="28"/>
        </w:rPr>
      </w:pPr>
      <w:r w:rsidRPr="00436182">
        <w:rPr>
          <w:sz w:val="28"/>
          <w:szCs w:val="28"/>
        </w:rPr>
        <w:t>в дело включаются только исполненные, правильно оформленные</w:t>
      </w:r>
      <w:r w:rsidRPr="00436182">
        <w:rPr>
          <w:strike/>
          <w:sz w:val="28"/>
          <w:szCs w:val="28"/>
        </w:rPr>
        <w:t xml:space="preserve"> </w:t>
      </w:r>
      <w:r w:rsidRPr="00436182">
        <w:rPr>
          <w:sz w:val="28"/>
          <w:szCs w:val="28"/>
        </w:rPr>
        <w:t>документы в соответствии с заголовками дел в номенклатуре;</w:t>
      </w:r>
    </w:p>
    <w:p w:rsidR="00545E18" w:rsidRPr="00436182" w:rsidRDefault="00545E18" w:rsidP="00545E18">
      <w:pPr>
        <w:autoSpaceDE w:val="0"/>
        <w:autoSpaceDN w:val="0"/>
        <w:adjustRightInd w:val="0"/>
        <w:ind w:firstLine="709"/>
        <w:jc w:val="both"/>
        <w:rPr>
          <w:sz w:val="28"/>
          <w:szCs w:val="28"/>
        </w:rPr>
      </w:pPr>
      <w:r w:rsidRPr="00436182">
        <w:rPr>
          <w:sz w:val="28"/>
          <w:szCs w:val="28"/>
        </w:rPr>
        <w:t>все документы, относящиеся к решению одного вопроса, формируются в одно дело;</w:t>
      </w:r>
    </w:p>
    <w:p w:rsidR="00545E18" w:rsidRPr="00436182" w:rsidRDefault="00545E18" w:rsidP="00545E18">
      <w:pPr>
        <w:autoSpaceDE w:val="0"/>
        <w:autoSpaceDN w:val="0"/>
        <w:adjustRightInd w:val="0"/>
        <w:ind w:firstLine="709"/>
        <w:jc w:val="both"/>
        <w:rPr>
          <w:sz w:val="28"/>
          <w:szCs w:val="28"/>
        </w:rPr>
      </w:pPr>
      <w:r w:rsidRPr="00436182">
        <w:rPr>
          <w:sz w:val="28"/>
          <w:szCs w:val="28"/>
        </w:rPr>
        <w:t>документы, подлежащие возврату, в дело не помещаются;</w:t>
      </w:r>
    </w:p>
    <w:p w:rsidR="00545E18" w:rsidRPr="00436182" w:rsidRDefault="00545E18" w:rsidP="00545E18">
      <w:pPr>
        <w:autoSpaceDE w:val="0"/>
        <w:autoSpaceDN w:val="0"/>
        <w:adjustRightInd w:val="0"/>
        <w:ind w:firstLine="709"/>
        <w:jc w:val="both"/>
        <w:rPr>
          <w:sz w:val="28"/>
          <w:szCs w:val="28"/>
        </w:rPr>
      </w:pPr>
      <w:r w:rsidRPr="00436182">
        <w:rPr>
          <w:sz w:val="28"/>
          <w:szCs w:val="28"/>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rsidR="00545E18" w:rsidRPr="00436182" w:rsidRDefault="00545E18" w:rsidP="00545E18">
      <w:pPr>
        <w:autoSpaceDE w:val="0"/>
        <w:autoSpaceDN w:val="0"/>
        <w:adjustRightInd w:val="0"/>
        <w:ind w:firstLine="709"/>
        <w:jc w:val="both"/>
        <w:rPr>
          <w:sz w:val="28"/>
          <w:szCs w:val="28"/>
        </w:rPr>
      </w:pPr>
      <w:r w:rsidRPr="00436182">
        <w:rPr>
          <w:sz w:val="28"/>
          <w:szCs w:val="28"/>
        </w:rPr>
        <w:t>в дело включаются, как правило, документы одного календарного года (исключение составляют личные и переходящие дела);</w:t>
      </w:r>
    </w:p>
    <w:p w:rsidR="00545E18" w:rsidRPr="00436182" w:rsidRDefault="00545E18" w:rsidP="00545E18">
      <w:pPr>
        <w:autoSpaceDE w:val="0"/>
        <w:autoSpaceDN w:val="0"/>
        <w:adjustRightInd w:val="0"/>
        <w:ind w:firstLine="709"/>
        <w:jc w:val="both"/>
        <w:rPr>
          <w:sz w:val="28"/>
          <w:szCs w:val="28"/>
        </w:rPr>
      </w:pPr>
      <w:r w:rsidRPr="00436182">
        <w:rPr>
          <w:sz w:val="28"/>
          <w:szCs w:val="28"/>
        </w:rPr>
        <w:t>каждое дело не должно превышать 250 листов, при толщине не более 4 см (толщина дел со сроками хранения до 10 лет не должна превышать 10 см).</w:t>
      </w:r>
    </w:p>
    <w:p w:rsidR="00545E18" w:rsidRPr="00436182" w:rsidRDefault="00545E18" w:rsidP="00545E18">
      <w:pPr>
        <w:autoSpaceDE w:val="0"/>
        <w:autoSpaceDN w:val="0"/>
        <w:adjustRightInd w:val="0"/>
        <w:jc w:val="both"/>
        <w:rPr>
          <w:sz w:val="28"/>
          <w:szCs w:val="28"/>
        </w:rPr>
      </w:pPr>
      <w:r w:rsidRPr="00436182">
        <w:rPr>
          <w:sz w:val="28"/>
          <w:szCs w:val="28"/>
        </w:rPr>
        <w:t>При большем объеме документов в деле формируется несколько томов (частей). При наличии в деле нескольких томов, индекс и заголовок дела проставляются на каждом томе с добавлением обозначения номера тома и, при необходимости, заголовка тома;</w:t>
      </w:r>
    </w:p>
    <w:p w:rsidR="00545E18" w:rsidRPr="00436182" w:rsidRDefault="00545E18" w:rsidP="00545E18">
      <w:pPr>
        <w:tabs>
          <w:tab w:val="left" w:pos="0"/>
          <w:tab w:val="left" w:pos="1418"/>
        </w:tabs>
        <w:ind w:firstLine="709"/>
        <w:jc w:val="both"/>
        <w:rPr>
          <w:sz w:val="28"/>
          <w:szCs w:val="28"/>
        </w:rPr>
      </w:pPr>
      <w:r w:rsidRPr="00436182">
        <w:rPr>
          <w:sz w:val="28"/>
          <w:szCs w:val="28"/>
        </w:rPr>
        <w:t>документы внутри дела располагаются в хронологической (сверху вниз), вопросно-логической последовательности или их сочетании.</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При включении в дело </w:t>
      </w:r>
      <w:proofErr w:type="spellStart"/>
      <w:r w:rsidRPr="00436182">
        <w:rPr>
          <w:sz w:val="28"/>
          <w:szCs w:val="28"/>
        </w:rPr>
        <w:t>факсограммы</w:t>
      </w:r>
      <w:proofErr w:type="spellEnd"/>
      <w:r w:rsidRPr="00436182">
        <w:rPr>
          <w:sz w:val="28"/>
          <w:szCs w:val="28"/>
        </w:rPr>
        <w:t xml:space="preserve"> делается ее ксерокопия, которая подшивается в дело. Подлинник </w:t>
      </w:r>
      <w:proofErr w:type="spellStart"/>
      <w:r w:rsidRPr="00436182">
        <w:rPr>
          <w:sz w:val="28"/>
          <w:szCs w:val="28"/>
        </w:rPr>
        <w:t>факсограммы</w:t>
      </w:r>
      <w:proofErr w:type="spellEnd"/>
      <w:r w:rsidRPr="00436182">
        <w:rPr>
          <w:sz w:val="28"/>
          <w:szCs w:val="28"/>
        </w:rPr>
        <w:t xml:space="preserve"> уничтожается с проставлением отметки об уничтожении на ксерокопии.</w:t>
      </w:r>
    </w:p>
    <w:p w:rsidR="00545E18" w:rsidRPr="00436182" w:rsidRDefault="00545E18" w:rsidP="00545E18">
      <w:pPr>
        <w:tabs>
          <w:tab w:val="left" w:pos="0"/>
        </w:tabs>
        <w:ind w:firstLine="709"/>
        <w:jc w:val="both"/>
        <w:rPr>
          <w:sz w:val="28"/>
          <w:szCs w:val="28"/>
        </w:rPr>
      </w:pPr>
      <w:r w:rsidRPr="00436182">
        <w:rPr>
          <w:sz w:val="28"/>
          <w:szCs w:val="28"/>
        </w:rPr>
        <w:t>Постановления, распоряжения по основной деятельности группируются отдельно от распоряжений по личному составу. Распоряжения по личному составу формируются в дела в соответствии со сроками хранения.</w:t>
      </w:r>
    </w:p>
    <w:p w:rsidR="00545E18" w:rsidRPr="00436182" w:rsidRDefault="00545E18" w:rsidP="00545E18">
      <w:pPr>
        <w:tabs>
          <w:tab w:val="left" w:pos="0"/>
        </w:tabs>
        <w:ind w:firstLine="709"/>
        <w:jc w:val="both"/>
        <w:rPr>
          <w:sz w:val="28"/>
          <w:szCs w:val="28"/>
        </w:rPr>
      </w:pPr>
      <w:r w:rsidRPr="00436182">
        <w:rPr>
          <w:sz w:val="28"/>
          <w:szCs w:val="28"/>
        </w:rPr>
        <w:t xml:space="preserve">Документы в личных делах располагаются в хронологическом порядке </w:t>
      </w:r>
      <w:r w:rsidRPr="00436182">
        <w:rPr>
          <w:sz w:val="28"/>
          <w:szCs w:val="28"/>
        </w:rPr>
        <w:br/>
        <w:t>по мере их поступления.</w:t>
      </w:r>
    </w:p>
    <w:p w:rsidR="00545E18" w:rsidRPr="00436182" w:rsidRDefault="00545E18" w:rsidP="00545E18">
      <w:pPr>
        <w:tabs>
          <w:tab w:val="left" w:pos="0"/>
        </w:tabs>
        <w:ind w:firstLine="709"/>
        <w:jc w:val="both"/>
        <w:rPr>
          <w:sz w:val="28"/>
          <w:szCs w:val="28"/>
        </w:rPr>
      </w:pPr>
      <w:r w:rsidRPr="00436182">
        <w:rPr>
          <w:sz w:val="28"/>
          <w:szCs w:val="28"/>
        </w:rPr>
        <w:t>Планы, отчеты, сметы группируются отдельно от расчетов к ним. Планы и отчеты группируются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В случае необходимости документы по одному и тому же вопросу, но с различным сроком хранения могут находиться в одном деле</w:t>
      </w:r>
      <w:r w:rsidRPr="00436182">
        <w:rPr>
          <w:spacing w:val="-1"/>
          <w:sz w:val="28"/>
          <w:szCs w:val="28"/>
        </w:rPr>
        <w:br/>
        <w:t>до конца текущего года или до завершения исполнения документа, а затем переформировываются в дела постоянного и временного хранения.</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lastRenderedPageBreak/>
        <w:t>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сделать запись на документе об их местонахождении.</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Документы внутри дела располагаются в хронологической или вопросно-логической последовательности или их сочетании.</w:t>
      </w:r>
    </w:p>
    <w:p w:rsidR="00545E18" w:rsidRPr="00436182" w:rsidRDefault="00545E18" w:rsidP="00545E18">
      <w:pPr>
        <w:autoSpaceDE w:val="0"/>
        <w:autoSpaceDN w:val="0"/>
        <w:adjustRightInd w:val="0"/>
        <w:ind w:firstLine="709"/>
        <w:jc w:val="both"/>
        <w:rPr>
          <w:sz w:val="28"/>
          <w:szCs w:val="28"/>
        </w:rPr>
      </w:pPr>
      <w:r w:rsidRPr="00436182">
        <w:rPr>
          <w:sz w:val="28"/>
          <w:szCs w:val="28"/>
        </w:rPr>
        <w:t>Нормативные и организационно-распорядительные документы</w:t>
      </w:r>
      <w:r w:rsidRPr="00436182">
        <w:rPr>
          <w:sz w:val="28"/>
          <w:szCs w:val="28"/>
        </w:rPr>
        <w:br/>
        <w:t>с относящимися</w:t>
      </w:r>
      <w:r w:rsidRPr="00436182">
        <w:rPr>
          <w:b/>
          <w:sz w:val="28"/>
          <w:szCs w:val="28"/>
        </w:rPr>
        <w:t xml:space="preserve"> </w:t>
      </w:r>
      <w:r w:rsidRPr="00436182">
        <w:rPr>
          <w:sz w:val="28"/>
          <w:szCs w:val="28"/>
        </w:rPr>
        <w:t>к ним приложениями</w:t>
      </w:r>
      <w:r w:rsidRPr="00436182">
        <w:rPr>
          <w:b/>
          <w:sz w:val="28"/>
          <w:szCs w:val="28"/>
        </w:rPr>
        <w:t xml:space="preserve"> </w:t>
      </w:r>
      <w:r w:rsidRPr="00436182">
        <w:rPr>
          <w:sz w:val="28"/>
          <w:szCs w:val="28"/>
        </w:rPr>
        <w:t>группируются в дела по видам документов и по хронологии.</w:t>
      </w:r>
    </w:p>
    <w:p w:rsidR="00545E18" w:rsidRPr="00436182" w:rsidRDefault="00545E18" w:rsidP="00545E18">
      <w:pPr>
        <w:autoSpaceDE w:val="0"/>
        <w:autoSpaceDN w:val="0"/>
        <w:adjustRightInd w:val="0"/>
        <w:ind w:firstLine="709"/>
        <w:jc w:val="both"/>
        <w:rPr>
          <w:sz w:val="28"/>
          <w:szCs w:val="28"/>
        </w:rPr>
      </w:pPr>
      <w:r w:rsidRPr="00436182">
        <w:rPr>
          <w:spacing w:val="-2"/>
          <w:sz w:val="28"/>
          <w:szCs w:val="28"/>
        </w:rPr>
        <w:t>Протоколы заседаний избирательной комиссии</w:t>
      </w:r>
      <w:r w:rsidRPr="00436182">
        <w:rPr>
          <w:bCs/>
          <w:sz w:val="28"/>
          <w:szCs w:val="28"/>
        </w:rPr>
        <w:t xml:space="preserve"> Города Архангельска</w:t>
      </w:r>
      <w:r w:rsidRPr="00436182">
        <w:rPr>
          <w:spacing w:val="-2"/>
          <w:sz w:val="28"/>
          <w:szCs w:val="28"/>
        </w:rPr>
        <w:t xml:space="preserve"> располагаются в деле по хронологии</w:t>
      </w:r>
      <w:r w:rsidRPr="00436182">
        <w:rPr>
          <w:sz w:val="28"/>
          <w:szCs w:val="28"/>
        </w:rPr>
        <w:t xml:space="preserve"> в порядке возрастания номеров. Документы к заседанию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2"/>
          <w:sz w:val="28"/>
          <w:szCs w:val="28"/>
        </w:rPr>
        <w:t xml:space="preserve"> </w:t>
      </w:r>
      <w:r w:rsidRPr="00436182">
        <w:rPr>
          <w:sz w:val="28"/>
          <w:szCs w:val="28"/>
        </w:rPr>
        <w:t>помещаются после соответствующего протокола.</w:t>
      </w:r>
    </w:p>
    <w:p w:rsidR="00545E18" w:rsidRPr="00436182" w:rsidRDefault="00545E18" w:rsidP="00545E18">
      <w:pPr>
        <w:autoSpaceDE w:val="0"/>
        <w:autoSpaceDN w:val="0"/>
        <w:adjustRightInd w:val="0"/>
        <w:ind w:firstLine="709"/>
        <w:jc w:val="both"/>
        <w:rPr>
          <w:sz w:val="28"/>
          <w:szCs w:val="28"/>
        </w:rPr>
      </w:pPr>
      <w:r w:rsidRPr="00436182">
        <w:rPr>
          <w:sz w:val="28"/>
          <w:szCs w:val="28"/>
        </w:rPr>
        <w:t>Положения, инструкции, утвержденные распорядительными документами, являются приложениями к ним и группируются вместе</w:t>
      </w:r>
      <w:r w:rsidRPr="00436182">
        <w:rPr>
          <w:sz w:val="28"/>
          <w:szCs w:val="28"/>
        </w:rPr>
        <w:br/>
        <w:t>с указанными документами.</w:t>
      </w:r>
    </w:p>
    <w:p w:rsidR="00545E18" w:rsidRPr="00436182" w:rsidRDefault="00545E18" w:rsidP="00545E18">
      <w:pPr>
        <w:autoSpaceDE w:val="0"/>
        <w:autoSpaceDN w:val="0"/>
        <w:adjustRightInd w:val="0"/>
        <w:ind w:firstLine="709"/>
        <w:jc w:val="both"/>
        <w:rPr>
          <w:sz w:val="28"/>
          <w:szCs w:val="28"/>
        </w:rPr>
      </w:pPr>
      <w:r w:rsidRPr="00436182">
        <w:rPr>
          <w:sz w:val="28"/>
          <w:szCs w:val="28"/>
        </w:rPr>
        <w:t>Плановая и отчетная документация независимо от даты ее составления включается в дело того года, к которому она относится.</w:t>
      </w:r>
    </w:p>
    <w:p w:rsidR="00545E18" w:rsidRPr="00436182" w:rsidRDefault="00545E18" w:rsidP="00545E18">
      <w:pPr>
        <w:autoSpaceDE w:val="0"/>
        <w:autoSpaceDN w:val="0"/>
        <w:adjustRightInd w:val="0"/>
        <w:ind w:firstLine="709"/>
        <w:jc w:val="both"/>
        <w:rPr>
          <w:sz w:val="28"/>
          <w:szCs w:val="28"/>
        </w:rPr>
      </w:pPr>
      <w:r w:rsidRPr="00436182">
        <w:rPr>
          <w:sz w:val="28"/>
          <w:szCs w:val="28"/>
        </w:rPr>
        <w:t>В деле "Переписка" исходящий (ответный) документ помещается после входящего. При возобновлении переписки по вопросу, начавшейся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rsidR="00545E18" w:rsidRPr="00436182" w:rsidRDefault="00545E18" w:rsidP="00545E18">
      <w:pPr>
        <w:autoSpaceDE w:val="0"/>
        <w:autoSpaceDN w:val="0"/>
        <w:adjustRightInd w:val="0"/>
        <w:ind w:firstLine="709"/>
        <w:jc w:val="both"/>
        <w:rPr>
          <w:sz w:val="28"/>
          <w:szCs w:val="28"/>
        </w:rPr>
      </w:pPr>
      <w:r w:rsidRPr="00436182">
        <w:rPr>
          <w:sz w:val="28"/>
          <w:szCs w:val="28"/>
        </w:rPr>
        <w:t>Обращения граждан и документы по их рассмотрению формируются</w:t>
      </w:r>
      <w:r w:rsidRPr="00436182">
        <w:rPr>
          <w:sz w:val="28"/>
          <w:szCs w:val="28"/>
        </w:rPr>
        <w:br/>
        <w:t>в отдельные дела.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временного (10 лет и более) 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вверху, первым.</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Дела с момента их заведения и до передачи в архив или уничтожения в связи с истечением сроков хранения находятся у секретаря </w:t>
      </w:r>
      <w:r w:rsidRPr="00436182">
        <w:rPr>
          <w:spacing w:val="-1"/>
          <w:sz w:val="28"/>
          <w:szCs w:val="28"/>
        </w:rPr>
        <w:t xml:space="preserve">избирательной комиссии </w:t>
      </w:r>
      <w:r w:rsidRPr="00436182">
        <w:rPr>
          <w:bCs/>
          <w:sz w:val="28"/>
          <w:szCs w:val="28"/>
        </w:rPr>
        <w:t>Города Архангельска</w:t>
      </w:r>
      <w:r w:rsidRPr="00436182">
        <w:rPr>
          <w:spacing w:val="-1"/>
          <w:sz w:val="28"/>
          <w:szCs w:val="28"/>
        </w:rPr>
        <w:t xml:space="preserve">. </w:t>
      </w:r>
    </w:p>
    <w:p w:rsidR="00545E18" w:rsidRPr="00436182" w:rsidRDefault="00545E18" w:rsidP="00545E18">
      <w:pPr>
        <w:tabs>
          <w:tab w:val="left" w:pos="1800"/>
        </w:tabs>
        <w:autoSpaceDE w:val="0"/>
        <w:autoSpaceDN w:val="0"/>
        <w:adjustRightInd w:val="0"/>
        <w:ind w:firstLine="709"/>
        <w:jc w:val="both"/>
        <w:rPr>
          <w:sz w:val="28"/>
          <w:szCs w:val="28"/>
        </w:rPr>
      </w:pPr>
      <w:proofErr w:type="gramStart"/>
      <w:r w:rsidRPr="00436182">
        <w:rPr>
          <w:sz w:val="28"/>
          <w:szCs w:val="28"/>
        </w:rPr>
        <w:t xml:space="preserve">Протоколы заседаний, постановления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списки приглашенных, прилагаемые к протоколу подлинные экземпляры постановлений с соответствующими приложениями, протокольные поручения, документы, послужившие основанием для рассмотрения вопроса на заседании </w:t>
      </w:r>
      <w:r w:rsidRPr="00436182">
        <w:rPr>
          <w:spacing w:val="-2"/>
          <w:sz w:val="28"/>
          <w:szCs w:val="28"/>
        </w:rPr>
        <w:t>избирательной комиссии</w:t>
      </w:r>
      <w:r w:rsidRPr="00436182">
        <w:rPr>
          <w:bCs/>
          <w:sz w:val="28"/>
          <w:szCs w:val="28"/>
        </w:rPr>
        <w:t xml:space="preserve"> Города Архангельска</w:t>
      </w:r>
      <w:r w:rsidRPr="00436182">
        <w:rPr>
          <w:sz w:val="28"/>
          <w:szCs w:val="28"/>
        </w:rPr>
        <w:t xml:space="preserve">, расшифрованная диктофонная запись заседания (при ее наличии), списки рассылки постановлений до передачи в архив находятся у секретаря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 xml:space="preserve">. </w:t>
      </w:r>
      <w:proofErr w:type="gramEnd"/>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 xml:space="preserve">За сохранность документов и дел ответственность несет секретарь  </w:t>
      </w:r>
      <w:r w:rsidRPr="00436182">
        <w:rPr>
          <w:spacing w:val="-2"/>
          <w:sz w:val="28"/>
          <w:szCs w:val="28"/>
        </w:rPr>
        <w:t>избирательной комиссии</w:t>
      </w:r>
      <w:r w:rsidRPr="00436182">
        <w:rPr>
          <w:bCs/>
          <w:sz w:val="28"/>
          <w:szCs w:val="28"/>
        </w:rPr>
        <w:t xml:space="preserve"> Города Архангельска</w:t>
      </w:r>
      <w:r w:rsidRPr="00436182">
        <w:rPr>
          <w:spacing w:val="-2"/>
          <w:sz w:val="28"/>
          <w:szCs w:val="28"/>
        </w:rPr>
        <w:t>.</w:t>
      </w:r>
    </w:p>
    <w:p w:rsidR="00545E18" w:rsidRPr="00436182" w:rsidRDefault="00545E18" w:rsidP="00545E18">
      <w:pPr>
        <w:autoSpaceDE w:val="0"/>
        <w:autoSpaceDN w:val="0"/>
        <w:adjustRightInd w:val="0"/>
        <w:ind w:firstLine="709"/>
        <w:jc w:val="both"/>
        <w:rPr>
          <w:sz w:val="28"/>
          <w:szCs w:val="28"/>
        </w:rPr>
      </w:pPr>
      <w:r w:rsidRPr="00436182">
        <w:rPr>
          <w:sz w:val="28"/>
          <w:szCs w:val="28"/>
        </w:rPr>
        <w:t>Дела должны находиться в рабочей комнате или в специально отведенном для этой цели помещении и храниться в запирающихся шкафах, предохраняющих документы от пыли и воздействия солнечного света.</w:t>
      </w:r>
    </w:p>
    <w:p w:rsidR="00545E18" w:rsidRPr="00436182" w:rsidRDefault="00545E18" w:rsidP="00545E18">
      <w:pPr>
        <w:autoSpaceDE w:val="0"/>
        <w:autoSpaceDN w:val="0"/>
        <w:adjustRightInd w:val="0"/>
        <w:ind w:firstLine="709"/>
        <w:jc w:val="both"/>
        <w:rPr>
          <w:sz w:val="28"/>
          <w:szCs w:val="28"/>
        </w:rPr>
      </w:pPr>
      <w:r w:rsidRPr="00436182">
        <w:rPr>
          <w:sz w:val="28"/>
          <w:szCs w:val="28"/>
        </w:rPr>
        <w:t>В целях обеспечения оперативного поиска документов дела располагаются в соответствии с номенклатурой дел</w:t>
      </w:r>
      <w:r w:rsidRPr="00436182">
        <w:rPr>
          <w:spacing w:val="-2"/>
          <w:sz w:val="28"/>
          <w:szCs w:val="28"/>
        </w:rPr>
        <w:t>, копия которой помещается на внутренней стороне дверцы шкафа.</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Дела должны располагаться вертикально, корешками наружу и </w:t>
      </w:r>
      <w:r w:rsidRPr="00436182">
        <w:rPr>
          <w:sz w:val="28"/>
          <w:szCs w:val="28"/>
        </w:rPr>
        <w:br/>
        <w:t>в соответствии с номенклатурой дел для обеспечения визуального контроля их наличия и быстрого поиска. На корешках обложек дела указываются индексы дел по номенклатуре дел.</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Дела, находящиеся на текущем хранении, подлежат учету. Перед передачей документов в архив проводится проверка наличия</w:t>
      </w:r>
      <w:r w:rsidRPr="00436182">
        <w:rPr>
          <w:sz w:val="28"/>
          <w:szCs w:val="28"/>
        </w:rPr>
        <w:br/>
        <w:t>и состояния документов и дел в целях установления фактического наличия дел и соответствия их количеству, числящемуся по номенклатуре дел.</w:t>
      </w:r>
    </w:p>
    <w:p w:rsidR="00545E18" w:rsidRPr="00436182" w:rsidRDefault="00545E18" w:rsidP="00545E18">
      <w:pPr>
        <w:autoSpaceDE w:val="0"/>
        <w:autoSpaceDN w:val="0"/>
        <w:adjustRightInd w:val="0"/>
        <w:ind w:firstLine="709"/>
        <w:jc w:val="both"/>
        <w:rPr>
          <w:spacing w:val="-2"/>
          <w:sz w:val="28"/>
          <w:szCs w:val="28"/>
        </w:rPr>
      </w:pPr>
      <w:r w:rsidRPr="00436182">
        <w:rPr>
          <w:sz w:val="28"/>
          <w:szCs w:val="28"/>
        </w:rPr>
        <w:t xml:space="preserve">Проверка наличия и состояния документов и дел проводится при перемещении дел, возврате дел, смене председателя </w:t>
      </w:r>
      <w:r w:rsidRPr="00436182">
        <w:rPr>
          <w:spacing w:val="-2"/>
          <w:sz w:val="28"/>
          <w:szCs w:val="28"/>
        </w:rPr>
        <w:t xml:space="preserve"> избирательной комиссии</w:t>
      </w:r>
      <w:r w:rsidRPr="00436182">
        <w:rPr>
          <w:bCs/>
          <w:sz w:val="28"/>
          <w:szCs w:val="28"/>
        </w:rPr>
        <w:t xml:space="preserve"> Города Архангельска</w:t>
      </w:r>
      <w:r w:rsidRPr="00436182">
        <w:rPr>
          <w:spacing w:val="-2"/>
          <w:sz w:val="28"/>
          <w:szCs w:val="28"/>
        </w:rPr>
        <w:t>.</w:t>
      </w:r>
    </w:p>
    <w:p w:rsidR="00545E18" w:rsidRPr="00436182" w:rsidRDefault="00545E18" w:rsidP="00545E18">
      <w:pPr>
        <w:autoSpaceDE w:val="0"/>
        <w:autoSpaceDN w:val="0"/>
        <w:adjustRightInd w:val="0"/>
        <w:ind w:firstLine="709"/>
        <w:jc w:val="both"/>
        <w:rPr>
          <w:sz w:val="28"/>
          <w:szCs w:val="28"/>
        </w:rPr>
      </w:pPr>
      <w:r w:rsidRPr="00436182">
        <w:rPr>
          <w:sz w:val="28"/>
          <w:szCs w:val="28"/>
        </w:rPr>
        <w:t>Проверка проводится путем сверки статей номенклатуры дел</w:t>
      </w:r>
      <w:r w:rsidRPr="00436182">
        <w:rPr>
          <w:sz w:val="28"/>
          <w:szCs w:val="28"/>
        </w:rPr>
        <w:br/>
        <w:t>с описанием дел на обложке, а физическое состояние дел определяется путем их визуального просмотра. Все обнаруженные недостатки фиксируются</w:t>
      </w:r>
      <w:r w:rsidRPr="00436182">
        <w:rPr>
          <w:sz w:val="28"/>
          <w:szCs w:val="28"/>
        </w:rPr>
        <w:br/>
        <w:t>в акте проверки наличия и состояния дел.</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 xml:space="preserve">Если отдельные документы, уже включенные в дело, временно требуются для работы, они могут быть выданы из дела, а на их место вкладывается лист-заместитель с указанием, когда, </w:t>
      </w:r>
      <w:proofErr w:type="gramStart"/>
      <w:r w:rsidRPr="00436182">
        <w:rPr>
          <w:spacing w:val="-1"/>
          <w:sz w:val="28"/>
          <w:szCs w:val="28"/>
        </w:rPr>
        <w:t>кому</w:t>
      </w:r>
      <w:proofErr w:type="gramEnd"/>
      <w:r w:rsidRPr="00436182">
        <w:rPr>
          <w:spacing w:val="-1"/>
          <w:sz w:val="28"/>
          <w:szCs w:val="28"/>
        </w:rPr>
        <w:t xml:space="preserve"> и на </w:t>
      </w:r>
      <w:proofErr w:type="gramStart"/>
      <w:r w:rsidRPr="00436182">
        <w:rPr>
          <w:spacing w:val="-1"/>
          <w:sz w:val="28"/>
          <w:szCs w:val="28"/>
        </w:rPr>
        <w:t>какой</w:t>
      </w:r>
      <w:proofErr w:type="gramEnd"/>
      <w:r w:rsidRPr="00436182">
        <w:rPr>
          <w:spacing w:val="-1"/>
          <w:sz w:val="28"/>
          <w:szCs w:val="28"/>
        </w:rPr>
        <w:t xml:space="preserve"> срок выдан документ.</w:t>
      </w:r>
    </w:p>
    <w:p w:rsidR="00545E18" w:rsidRPr="00436182" w:rsidRDefault="00545E18" w:rsidP="00545E18">
      <w:pPr>
        <w:tabs>
          <w:tab w:val="left" w:pos="1680"/>
        </w:tabs>
        <w:autoSpaceDE w:val="0"/>
        <w:autoSpaceDN w:val="0"/>
        <w:adjustRightInd w:val="0"/>
        <w:ind w:firstLine="709"/>
        <w:jc w:val="both"/>
        <w:rPr>
          <w:spacing w:val="-1"/>
          <w:sz w:val="28"/>
          <w:szCs w:val="28"/>
        </w:rPr>
      </w:pPr>
      <w:r w:rsidRPr="00436182">
        <w:rPr>
          <w:spacing w:val="-1"/>
          <w:sz w:val="28"/>
          <w:szCs w:val="28"/>
        </w:rPr>
        <w:t>10.3.</w:t>
      </w:r>
      <w:r w:rsidRPr="00436182">
        <w:rPr>
          <w:spacing w:val="-1"/>
          <w:sz w:val="28"/>
          <w:szCs w:val="28"/>
        </w:rPr>
        <w:tab/>
        <w:t>Экспертиза ценности документов.</w:t>
      </w:r>
    </w:p>
    <w:p w:rsidR="00545E18" w:rsidRPr="00436182" w:rsidRDefault="00545E18" w:rsidP="00545E18">
      <w:pPr>
        <w:tabs>
          <w:tab w:val="left" w:pos="1800"/>
        </w:tabs>
        <w:autoSpaceDE w:val="0"/>
        <w:autoSpaceDN w:val="0"/>
        <w:adjustRightInd w:val="0"/>
        <w:ind w:firstLine="709"/>
        <w:jc w:val="both"/>
        <w:rPr>
          <w:sz w:val="28"/>
          <w:szCs w:val="28"/>
        </w:rPr>
      </w:pPr>
      <w:r w:rsidRPr="00436182">
        <w:rPr>
          <w:spacing w:val="-2"/>
          <w:sz w:val="28"/>
          <w:szCs w:val="28"/>
        </w:rPr>
        <w:t xml:space="preserve">Экспертиза ценности документов проводится для установления </w:t>
      </w:r>
      <w:r w:rsidRPr="00436182">
        <w:rPr>
          <w:sz w:val="28"/>
          <w:szCs w:val="28"/>
        </w:rPr>
        <w:t>научной, исторической и практической значимости документов, образовавшихся в процессе деятельности</w:t>
      </w:r>
      <w:r w:rsidRPr="00436182">
        <w:rPr>
          <w:spacing w:val="-2"/>
          <w:sz w:val="28"/>
          <w:szCs w:val="28"/>
        </w:rPr>
        <w:t xml:space="preserve">  избирательной комиссии</w:t>
      </w:r>
      <w:r w:rsidRPr="00436182">
        <w:rPr>
          <w:bCs/>
          <w:sz w:val="28"/>
          <w:szCs w:val="28"/>
        </w:rPr>
        <w:t xml:space="preserve"> Города Архангельска</w:t>
      </w:r>
      <w:r w:rsidRPr="00436182">
        <w:rPr>
          <w:sz w:val="28"/>
          <w:szCs w:val="28"/>
        </w:rPr>
        <w:t>, с целью отбора их для дальнейшего хранения или уничтожения.</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Экспертиза ценности документов проводится при составлении номенклатуры дел, в процессе формирования дел, при подготовке дел</w:t>
      </w:r>
      <w:r w:rsidRPr="00436182">
        <w:rPr>
          <w:sz w:val="28"/>
          <w:szCs w:val="28"/>
        </w:rPr>
        <w:br/>
        <w:t>к передаче в архив.</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Для рассмотрения проектов нормативно-методических документов по вопросам делопроизводства и архивного дела, описей дел постоянного и временного (10 лет и более) хранения, актов на уничтожение дел и документов, не имеющих научной ценности и практического значения, распоряжением председателя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создается экспертная комиссия (далее – </w:t>
      </w:r>
      <w:proofErr w:type="gramStart"/>
      <w:r w:rsidRPr="00436182">
        <w:rPr>
          <w:sz w:val="28"/>
          <w:szCs w:val="28"/>
        </w:rPr>
        <w:t>ЭК</w:t>
      </w:r>
      <w:proofErr w:type="gramEnd"/>
      <w:r w:rsidRPr="00436182">
        <w:rPr>
          <w:sz w:val="28"/>
          <w:szCs w:val="28"/>
        </w:rPr>
        <w:t>).</w:t>
      </w:r>
    </w:p>
    <w:p w:rsidR="00545E18" w:rsidRPr="00436182" w:rsidRDefault="00545E18" w:rsidP="00545E18">
      <w:pPr>
        <w:tabs>
          <w:tab w:val="left" w:pos="1920"/>
        </w:tabs>
        <w:autoSpaceDE w:val="0"/>
        <w:autoSpaceDN w:val="0"/>
        <w:adjustRightInd w:val="0"/>
        <w:ind w:firstLine="709"/>
        <w:jc w:val="both"/>
        <w:rPr>
          <w:sz w:val="28"/>
          <w:szCs w:val="28"/>
        </w:rPr>
      </w:pPr>
      <w:r w:rsidRPr="00436182">
        <w:rPr>
          <w:sz w:val="28"/>
          <w:szCs w:val="28"/>
        </w:rPr>
        <w:lastRenderedPageBreak/>
        <w:t xml:space="preserve">В ее функции входит рассмотрение и одобрение </w:t>
      </w:r>
      <w:proofErr w:type="gramStart"/>
      <w:r w:rsidRPr="00436182">
        <w:rPr>
          <w:sz w:val="28"/>
          <w:szCs w:val="28"/>
        </w:rPr>
        <w:t xml:space="preserve">номенклатуры дел </w:t>
      </w:r>
      <w:r w:rsidRPr="00436182">
        <w:rPr>
          <w:spacing w:val="-2"/>
          <w:sz w:val="28"/>
          <w:szCs w:val="28"/>
        </w:rPr>
        <w:t>избирательной комиссии</w:t>
      </w:r>
      <w:r w:rsidRPr="00436182">
        <w:rPr>
          <w:bCs/>
          <w:sz w:val="28"/>
          <w:szCs w:val="28"/>
        </w:rPr>
        <w:t xml:space="preserve"> Города Архангельска</w:t>
      </w:r>
      <w:proofErr w:type="gramEnd"/>
      <w:r w:rsidRPr="00436182">
        <w:rPr>
          <w:sz w:val="28"/>
          <w:szCs w:val="28"/>
        </w:rPr>
        <w:t>.</w:t>
      </w:r>
    </w:p>
    <w:p w:rsidR="00545E18" w:rsidRPr="00436182" w:rsidRDefault="00545E18" w:rsidP="00545E18">
      <w:pPr>
        <w:tabs>
          <w:tab w:val="left" w:pos="1920"/>
        </w:tabs>
        <w:autoSpaceDE w:val="0"/>
        <w:autoSpaceDN w:val="0"/>
        <w:adjustRightInd w:val="0"/>
        <w:ind w:firstLine="709"/>
        <w:jc w:val="both"/>
        <w:rPr>
          <w:sz w:val="28"/>
          <w:szCs w:val="28"/>
        </w:rPr>
      </w:pPr>
      <w:r w:rsidRPr="00436182">
        <w:rPr>
          <w:sz w:val="28"/>
          <w:szCs w:val="28"/>
        </w:rPr>
        <w:t xml:space="preserve">В состав </w:t>
      </w:r>
      <w:proofErr w:type="gramStart"/>
      <w:r w:rsidRPr="00436182">
        <w:rPr>
          <w:sz w:val="28"/>
          <w:szCs w:val="28"/>
        </w:rPr>
        <w:t>ЭК</w:t>
      </w:r>
      <w:proofErr w:type="gramEnd"/>
      <w:r w:rsidRPr="00436182">
        <w:rPr>
          <w:sz w:val="28"/>
          <w:szCs w:val="28"/>
        </w:rPr>
        <w:t xml:space="preserve"> включаются члены </w:t>
      </w:r>
      <w:r w:rsidRPr="00436182">
        <w:rPr>
          <w:spacing w:val="-2"/>
          <w:sz w:val="28"/>
          <w:szCs w:val="28"/>
        </w:rPr>
        <w:t xml:space="preserve">избирательной комиссии </w:t>
      </w:r>
      <w:r w:rsidRPr="00436182">
        <w:rPr>
          <w:bCs/>
          <w:sz w:val="28"/>
          <w:szCs w:val="28"/>
        </w:rPr>
        <w:t>Города Архангельска</w:t>
      </w:r>
      <w:r w:rsidRPr="00436182">
        <w:rPr>
          <w:sz w:val="28"/>
          <w:szCs w:val="28"/>
        </w:rPr>
        <w:t xml:space="preserve">, муниципальные служащие аппарата </w:t>
      </w:r>
      <w:r w:rsidRPr="00436182">
        <w:rPr>
          <w:spacing w:val="-1"/>
          <w:sz w:val="28"/>
          <w:szCs w:val="28"/>
        </w:rPr>
        <w:t xml:space="preserve">избирательной </w:t>
      </w:r>
      <w:r w:rsidRPr="00436182">
        <w:rPr>
          <w:sz w:val="28"/>
          <w:szCs w:val="28"/>
        </w:rPr>
        <w:t xml:space="preserve"> комиссии</w:t>
      </w:r>
      <w:r w:rsidRPr="00436182">
        <w:rPr>
          <w:bCs/>
          <w:sz w:val="28"/>
          <w:szCs w:val="28"/>
        </w:rPr>
        <w:t xml:space="preserve"> Города Архангельска</w:t>
      </w:r>
      <w:r w:rsidRPr="00436182">
        <w:rPr>
          <w:sz w:val="28"/>
          <w:szCs w:val="28"/>
        </w:rPr>
        <w:t xml:space="preserve">, по согласованию – работники государственного архива Архангельской области. </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При проведении экспертизы ценности документов осуществляется отбор дел постоянного и временного (10 лет и более) хранения, отбор дел с временными сроками хранения, подлежащих хранению, выделение к уничтожению дел за предыдущие годы, </w:t>
      </w:r>
      <w:proofErr w:type="gramStart"/>
      <w:r w:rsidRPr="00436182">
        <w:rPr>
          <w:sz w:val="28"/>
          <w:szCs w:val="28"/>
        </w:rPr>
        <w:t>сроки</w:t>
      </w:r>
      <w:proofErr w:type="gramEnd"/>
      <w:r w:rsidRPr="00436182">
        <w:rPr>
          <w:sz w:val="28"/>
          <w:szCs w:val="28"/>
        </w:rPr>
        <w:t xml:space="preserve"> хранения которых истекли. При этом одновременно проверяются качество и полнота номенклатуры дел, правильность определения сроков хранения дел.</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Экспертиза ценности документов осуществляется путем полистного просмотра дел. Не допускается отбор документов для хранения или к уничтожению только на основании заголовков дел.</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Акты о выделении к уничтожению дел и документов рассматриваются на заседаниях </w:t>
      </w:r>
      <w:proofErr w:type="gramStart"/>
      <w:r w:rsidRPr="00436182">
        <w:rPr>
          <w:sz w:val="28"/>
          <w:szCs w:val="28"/>
        </w:rPr>
        <w:t>ЭК</w:t>
      </w:r>
      <w:proofErr w:type="gramEnd"/>
      <w:r w:rsidRPr="00436182">
        <w:rPr>
          <w:sz w:val="28"/>
          <w:szCs w:val="28"/>
        </w:rPr>
        <w:t xml:space="preserve"> одновременно с описями дел. Уничтожение дел и документов до утверждения актов запрещается.</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По результатам экспертизы ценности документов ответственным за ведение делопроизводства составляются сводные описи дел постоянного и временного (10 лет и более) хранения (приложения № 11, 13) и по личному составу, а также акты о </w:t>
      </w:r>
      <w:r w:rsidRPr="00436182">
        <w:rPr>
          <w:spacing w:val="-2"/>
          <w:sz w:val="28"/>
          <w:szCs w:val="28"/>
        </w:rPr>
        <w:t>выделении к уничтожению дел, не подлежащих хранению (приложение № 13).</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Описи дел постоянного и временного (10 лет и более) хранения, а также акты о выделении к уничтожению этих дел рассматриваются на </w:t>
      </w:r>
      <w:proofErr w:type="gramStart"/>
      <w:r w:rsidRPr="00436182">
        <w:rPr>
          <w:sz w:val="28"/>
          <w:szCs w:val="28"/>
        </w:rPr>
        <w:t>ЭК</w:t>
      </w:r>
      <w:proofErr w:type="gramEnd"/>
      <w:r w:rsidRPr="00436182">
        <w:rPr>
          <w:sz w:val="28"/>
          <w:szCs w:val="28"/>
        </w:rPr>
        <w:br/>
        <w:t xml:space="preserve">и утверждаются председателем </w:t>
      </w:r>
      <w:r w:rsidRPr="00436182">
        <w:rPr>
          <w:spacing w:val="-2"/>
          <w:sz w:val="28"/>
          <w:szCs w:val="28"/>
        </w:rPr>
        <w:t>избирательной комиссии</w:t>
      </w:r>
      <w:r w:rsidRPr="00436182">
        <w:rPr>
          <w:bCs/>
          <w:sz w:val="28"/>
          <w:szCs w:val="28"/>
        </w:rPr>
        <w:t xml:space="preserve"> Города Архангельска</w:t>
      </w:r>
      <w:r w:rsidRPr="00436182">
        <w:rPr>
          <w:sz w:val="28"/>
          <w:szCs w:val="28"/>
        </w:rPr>
        <w:t>.</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Описи дел постоянного хранения подлежат утверждению экспертно-проверочной комиссией государственного архива Архангельской области.</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 xml:space="preserve">При уничтожении документов со сроком хранения </w:t>
      </w:r>
      <w:r w:rsidRPr="00436182">
        <w:rPr>
          <w:spacing w:val="-1"/>
          <w:sz w:val="28"/>
          <w:szCs w:val="28"/>
        </w:rPr>
        <w:br/>
        <w:t xml:space="preserve">"До минования надобности", "1 год", "3 года" составляется акт, который подписывается не менее чем двумя членами </w:t>
      </w:r>
      <w:r w:rsidRPr="00436182">
        <w:rPr>
          <w:spacing w:val="-2"/>
          <w:sz w:val="28"/>
          <w:szCs w:val="28"/>
        </w:rPr>
        <w:t xml:space="preserve">избирательной комиссии </w:t>
      </w:r>
      <w:r w:rsidRPr="00436182">
        <w:rPr>
          <w:bCs/>
          <w:sz w:val="28"/>
          <w:szCs w:val="28"/>
        </w:rPr>
        <w:t>Города Архангельска</w:t>
      </w:r>
      <w:r w:rsidRPr="00436182">
        <w:rPr>
          <w:spacing w:val="-1"/>
          <w:sz w:val="28"/>
          <w:szCs w:val="28"/>
        </w:rPr>
        <w:t xml:space="preserve"> или </w:t>
      </w:r>
      <w:r w:rsidRPr="00436182">
        <w:rPr>
          <w:bCs/>
          <w:spacing w:val="-1"/>
          <w:sz w:val="28"/>
          <w:szCs w:val="28"/>
        </w:rPr>
        <w:t>муниципальными служащими</w:t>
      </w:r>
      <w:r w:rsidRPr="00436182">
        <w:rPr>
          <w:b/>
          <w:bCs/>
          <w:spacing w:val="-1"/>
          <w:sz w:val="28"/>
          <w:szCs w:val="28"/>
        </w:rPr>
        <w:t xml:space="preserve"> </w:t>
      </w:r>
      <w:r w:rsidRPr="00436182">
        <w:rPr>
          <w:spacing w:val="-1"/>
          <w:sz w:val="28"/>
          <w:szCs w:val="28"/>
        </w:rPr>
        <w:t xml:space="preserve">и утверждается председателем </w:t>
      </w:r>
      <w:r w:rsidRPr="00436182">
        <w:rPr>
          <w:spacing w:val="-2"/>
          <w:sz w:val="28"/>
          <w:szCs w:val="28"/>
        </w:rPr>
        <w:t xml:space="preserve">избирательной комиссии </w:t>
      </w:r>
      <w:r w:rsidRPr="00436182">
        <w:rPr>
          <w:bCs/>
          <w:spacing w:val="-1"/>
          <w:sz w:val="28"/>
          <w:szCs w:val="28"/>
        </w:rPr>
        <w:t xml:space="preserve">без рассмотрения на </w:t>
      </w:r>
      <w:proofErr w:type="gramStart"/>
      <w:r w:rsidRPr="00436182">
        <w:rPr>
          <w:bCs/>
          <w:spacing w:val="-1"/>
          <w:sz w:val="28"/>
          <w:szCs w:val="28"/>
        </w:rPr>
        <w:t>ЭК</w:t>
      </w:r>
      <w:proofErr w:type="gramEnd"/>
      <w:r w:rsidRPr="00436182">
        <w:rPr>
          <w:spacing w:val="-1"/>
          <w:sz w:val="28"/>
          <w:szCs w:val="28"/>
        </w:rPr>
        <w:t>.</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Черновики и рукописи подготавливаемых документов, копии информационных и других материалов, не подлежащих включению</w:t>
      </w:r>
      <w:r w:rsidRPr="00436182">
        <w:rPr>
          <w:spacing w:val="-1"/>
          <w:sz w:val="28"/>
          <w:szCs w:val="28"/>
        </w:rPr>
        <w:br/>
        <w:t xml:space="preserve">в номенклатуру дел, </w:t>
      </w:r>
      <w:proofErr w:type="gramStart"/>
      <w:r w:rsidRPr="00436182">
        <w:rPr>
          <w:spacing w:val="-1"/>
          <w:sz w:val="28"/>
          <w:szCs w:val="28"/>
        </w:rPr>
        <w:t>по</w:t>
      </w:r>
      <w:proofErr w:type="gramEnd"/>
      <w:r w:rsidRPr="00436182">
        <w:rPr>
          <w:spacing w:val="-1"/>
          <w:sz w:val="28"/>
          <w:szCs w:val="28"/>
        </w:rPr>
        <w:t xml:space="preserve"> </w:t>
      </w:r>
      <w:proofErr w:type="gramStart"/>
      <w:r w:rsidRPr="00436182">
        <w:rPr>
          <w:spacing w:val="-1"/>
          <w:sz w:val="28"/>
          <w:szCs w:val="28"/>
        </w:rPr>
        <w:t>миновании</w:t>
      </w:r>
      <w:proofErr w:type="gramEnd"/>
      <w:r w:rsidRPr="00436182">
        <w:rPr>
          <w:spacing w:val="-1"/>
          <w:sz w:val="28"/>
          <w:szCs w:val="28"/>
        </w:rPr>
        <w:t xml:space="preserve"> в них надобности могут уничтожаться без составления акта.</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t>Брошюровка дел производится только после проведения экспертизы ценности документов.</w:t>
      </w:r>
    </w:p>
    <w:p w:rsidR="00545E18" w:rsidRPr="00436182" w:rsidRDefault="00545E18" w:rsidP="00545E18">
      <w:pPr>
        <w:tabs>
          <w:tab w:val="left" w:pos="1440"/>
        </w:tabs>
        <w:autoSpaceDE w:val="0"/>
        <w:autoSpaceDN w:val="0"/>
        <w:adjustRightInd w:val="0"/>
        <w:ind w:firstLine="709"/>
        <w:jc w:val="both"/>
        <w:rPr>
          <w:spacing w:val="-1"/>
          <w:sz w:val="28"/>
          <w:szCs w:val="28"/>
        </w:rPr>
      </w:pPr>
      <w:r w:rsidRPr="00436182">
        <w:rPr>
          <w:spacing w:val="-1"/>
          <w:sz w:val="28"/>
          <w:szCs w:val="28"/>
        </w:rPr>
        <w:t>10.4.</w:t>
      </w:r>
      <w:r w:rsidRPr="00436182">
        <w:rPr>
          <w:spacing w:val="-1"/>
          <w:sz w:val="28"/>
          <w:szCs w:val="28"/>
        </w:rPr>
        <w:tab/>
        <w:t>Оформление дел.</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1"/>
          <w:sz w:val="28"/>
          <w:szCs w:val="28"/>
        </w:rPr>
        <w:lastRenderedPageBreak/>
        <w:t>Дела, подлежащие передаче на хранение в архив, должны быть оформлены соответствующим образом.</w:t>
      </w:r>
    </w:p>
    <w:p w:rsidR="00545E18" w:rsidRPr="00436182" w:rsidRDefault="00545E18" w:rsidP="00545E18">
      <w:pPr>
        <w:tabs>
          <w:tab w:val="left" w:pos="1800"/>
        </w:tabs>
        <w:autoSpaceDE w:val="0"/>
        <w:autoSpaceDN w:val="0"/>
        <w:adjustRightInd w:val="0"/>
        <w:ind w:firstLine="709"/>
        <w:jc w:val="both"/>
        <w:rPr>
          <w:bCs/>
          <w:sz w:val="28"/>
          <w:szCs w:val="28"/>
        </w:rPr>
      </w:pPr>
      <w:r w:rsidRPr="00436182">
        <w:rPr>
          <w:bCs/>
          <w:sz w:val="28"/>
          <w:szCs w:val="28"/>
        </w:rPr>
        <w:t>Оформление дела включает в себя проверку систематизации документов внутри дела, нумерацию листов, составление внутренней описи документов дела (приложение № 14), листа-заверителя дела (приложение № 15), оформление реквизитов обложки (</w:t>
      </w:r>
      <w:r w:rsidRPr="00436182">
        <w:rPr>
          <w:sz w:val="28"/>
          <w:szCs w:val="28"/>
        </w:rPr>
        <w:t>наименование организации, регистрационный индекс дела, крайние даты дела, заголовок дела)</w:t>
      </w:r>
      <w:r w:rsidRPr="00436182">
        <w:rPr>
          <w:bCs/>
          <w:sz w:val="28"/>
          <w:szCs w:val="28"/>
        </w:rPr>
        <w:t>, подшивку (переплетение) дела.</w:t>
      </w:r>
    </w:p>
    <w:p w:rsidR="00545E18" w:rsidRPr="00436182" w:rsidRDefault="00545E18" w:rsidP="00545E18">
      <w:pPr>
        <w:tabs>
          <w:tab w:val="left" w:pos="1800"/>
        </w:tabs>
        <w:autoSpaceDE w:val="0"/>
        <w:autoSpaceDN w:val="0"/>
        <w:adjustRightInd w:val="0"/>
        <w:ind w:firstLine="709"/>
        <w:jc w:val="both"/>
        <w:rPr>
          <w:bCs/>
          <w:spacing w:val="2"/>
          <w:sz w:val="28"/>
          <w:szCs w:val="28"/>
        </w:rPr>
      </w:pPr>
      <w:r w:rsidRPr="00436182">
        <w:rPr>
          <w:bCs/>
          <w:spacing w:val="2"/>
          <w:sz w:val="28"/>
          <w:szCs w:val="28"/>
        </w:rPr>
        <w:t>В зависимости от сроков хранения проводится полное или частичное оформление дел.</w:t>
      </w:r>
    </w:p>
    <w:p w:rsidR="00545E18" w:rsidRPr="00436182" w:rsidRDefault="00545E18" w:rsidP="00545E18">
      <w:pPr>
        <w:autoSpaceDE w:val="0"/>
        <w:autoSpaceDN w:val="0"/>
        <w:adjustRightInd w:val="0"/>
        <w:ind w:firstLine="709"/>
        <w:jc w:val="both"/>
        <w:rPr>
          <w:sz w:val="28"/>
          <w:szCs w:val="28"/>
        </w:rPr>
      </w:pPr>
      <w:r w:rsidRPr="00436182">
        <w:rPr>
          <w:sz w:val="28"/>
          <w:szCs w:val="28"/>
        </w:rPr>
        <w:t>Дела постоянного хранения подлежат полному оформлению. Полное оформление дела предусматривает проверку систематизации документов внутри дела, правильности их оформления (наличие необходимых подписей, виз, отметок о регистрации и исполнении, приложений), нумерацию листов, составление внутренней описи документов дела, составление листа-заверителя дела, оформление реквизитов обложки, подшивку (переплетение) дела.</w:t>
      </w:r>
    </w:p>
    <w:p w:rsidR="00545E18" w:rsidRPr="00436182" w:rsidRDefault="00545E18" w:rsidP="00545E18">
      <w:pPr>
        <w:autoSpaceDE w:val="0"/>
        <w:autoSpaceDN w:val="0"/>
        <w:adjustRightInd w:val="0"/>
        <w:ind w:firstLine="709"/>
        <w:jc w:val="both"/>
        <w:rPr>
          <w:sz w:val="28"/>
          <w:szCs w:val="28"/>
        </w:rPr>
      </w:pPr>
      <w:r w:rsidRPr="00436182">
        <w:rPr>
          <w:sz w:val="28"/>
          <w:szCs w:val="28"/>
        </w:rPr>
        <w:t>Дела временного (более 10 лет) хранения подлежат частичному оформлению. При этом документы допускается хранить в папках-скоросшивателях, мягких обложках, допускается листы дела не нумеровать. Оформляются обложка и лист-заверитель дела.</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Обложка дела оформляется по установленной форме </w:t>
      </w:r>
      <w:r w:rsidRPr="00436182">
        <w:rPr>
          <w:sz w:val="28"/>
          <w:szCs w:val="28"/>
        </w:rPr>
        <w:br/>
        <w:t>(приложение № 16). Сведения на обложку переносятся из номенклатуры дел с уточнениями, отражающими фактический состав помещенных в дело документов.</w:t>
      </w:r>
    </w:p>
    <w:p w:rsidR="00545E18" w:rsidRPr="00436182" w:rsidRDefault="00545E18" w:rsidP="00545E18">
      <w:pPr>
        <w:autoSpaceDE w:val="0"/>
        <w:autoSpaceDN w:val="0"/>
        <w:adjustRightInd w:val="0"/>
        <w:ind w:firstLine="709"/>
        <w:jc w:val="both"/>
        <w:rPr>
          <w:sz w:val="28"/>
          <w:szCs w:val="28"/>
        </w:rPr>
      </w:pPr>
      <w:r w:rsidRPr="00436182">
        <w:rPr>
          <w:sz w:val="28"/>
          <w:szCs w:val="28"/>
        </w:rPr>
        <w:t>Обложка дела надписывается черными светостойкими чернилами, разборчиво, без сокращений.</w:t>
      </w:r>
    </w:p>
    <w:p w:rsidR="00545E18" w:rsidRPr="00436182" w:rsidRDefault="00545E18" w:rsidP="00545E18">
      <w:pPr>
        <w:autoSpaceDE w:val="0"/>
        <w:autoSpaceDN w:val="0"/>
        <w:adjustRightInd w:val="0"/>
        <w:ind w:firstLine="709"/>
        <w:jc w:val="both"/>
        <w:rPr>
          <w:sz w:val="28"/>
          <w:szCs w:val="28"/>
        </w:rPr>
      </w:pPr>
      <w:proofErr w:type="gramStart"/>
      <w:r w:rsidRPr="00436182">
        <w:rPr>
          <w:sz w:val="28"/>
          <w:szCs w:val="28"/>
        </w:rPr>
        <w:t xml:space="preserve">На обложке дела указываются следующие реквизиты: название </w:t>
      </w:r>
      <w:r w:rsidRPr="00436182">
        <w:rPr>
          <w:spacing w:val="-2"/>
          <w:sz w:val="28"/>
          <w:szCs w:val="28"/>
        </w:rPr>
        <w:t xml:space="preserve">  избирательной комиссии</w:t>
      </w:r>
      <w:r w:rsidRPr="00436182">
        <w:rPr>
          <w:bCs/>
          <w:sz w:val="28"/>
          <w:szCs w:val="28"/>
        </w:rPr>
        <w:t xml:space="preserve"> городского округа "Город Архангельск"</w:t>
      </w:r>
      <w:r w:rsidRPr="00436182">
        <w:rPr>
          <w:sz w:val="28"/>
          <w:szCs w:val="28"/>
        </w:rPr>
        <w:t>, делопроизводственный номер (индекс) дела, заголовок дела, дата дела (тома, части), количество листов в деле, срок хранения дела, архивный шифр дела.</w:t>
      </w:r>
      <w:proofErr w:type="gramEnd"/>
    </w:p>
    <w:p w:rsidR="00545E18" w:rsidRPr="00436182" w:rsidRDefault="00545E18" w:rsidP="00545E18">
      <w:pPr>
        <w:autoSpaceDE w:val="0"/>
        <w:autoSpaceDN w:val="0"/>
        <w:adjustRightInd w:val="0"/>
        <w:ind w:firstLine="709"/>
        <w:jc w:val="both"/>
        <w:rPr>
          <w:sz w:val="28"/>
          <w:szCs w:val="28"/>
        </w:rPr>
      </w:pPr>
      <w:r w:rsidRPr="00436182">
        <w:rPr>
          <w:sz w:val="28"/>
          <w:szCs w:val="28"/>
        </w:rPr>
        <w:t>Реквизиты, проставляемые на обложке дела, оформляются следующим образом:</w:t>
      </w:r>
    </w:p>
    <w:p w:rsidR="00545E18" w:rsidRPr="00436182" w:rsidRDefault="00545E18" w:rsidP="00545E18">
      <w:pPr>
        <w:autoSpaceDE w:val="0"/>
        <w:autoSpaceDN w:val="0"/>
        <w:adjustRightInd w:val="0"/>
        <w:ind w:firstLine="709"/>
        <w:jc w:val="both"/>
        <w:rPr>
          <w:sz w:val="28"/>
          <w:szCs w:val="28"/>
        </w:rPr>
      </w:pPr>
      <w:r w:rsidRPr="00436182">
        <w:rPr>
          <w:sz w:val="28"/>
          <w:szCs w:val="28"/>
        </w:rPr>
        <w:t>название</w:t>
      </w:r>
      <w:r w:rsidRPr="00436182">
        <w:rPr>
          <w:spacing w:val="-2"/>
          <w:sz w:val="28"/>
          <w:szCs w:val="28"/>
        </w:rPr>
        <w:t xml:space="preserve"> избирательной комиссии</w:t>
      </w:r>
      <w:r w:rsidRPr="00436182">
        <w:rPr>
          <w:bCs/>
          <w:sz w:val="28"/>
          <w:szCs w:val="28"/>
        </w:rPr>
        <w:t xml:space="preserve"> городского округа "Город Архангельск"</w:t>
      </w:r>
      <w:r w:rsidRPr="00436182">
        <w:rPr>
          <w:spacing w:val="-2"/>
          <w:sz w:val="28"/>
          <w:szCs w:val="28"/>
        </w:rPr>
        <w:t xml:space="preserve"> </w:t>
      </w:r>
      <w:r w:rsidRPr="00436182">
        <w:rPr>
          <w:sz w:val="28"/>
          <w:szCs w:val="28"/>
        </w:rPr>
        <w:t xml:space="preserve">указывается в соответствии с Регламентом </w:t>
      </w:r>
      <w:r w:rsidRPr="00436182">
        <w:rPr>
          <w:spacing w:val="-2"/>
          <w:sz w:val="28"/>
          <w:szCs w:val="28"/>
        </w:rPr>
        <w:t>избирательной комиссии</w:t>
      </w:r>
      <w:r w:rsidRPr="00436182">
        <w:rPr>
          <w:bCs/>
          <w:sz w:val="28"/>
          <w:szCs w:val="28"/>
        </w:rPr>
        <w:t xml:space="preserve"> Города Архангельска</w:t>
      </w:r>
      <w:r w:rsidRPr="00436182">
        <w:rPr>
          <w:sz w:val="28"/>
          <w:szCs w:val="28"/>
        </w:rPr>
        <w:t>. При изменении названия</w:t>
      </w:r>
      <w:r w:rsidRPr="00436182">
        <w:rPr>
          <w:spacing w:val="-2"/>
          <w:sz w:val="28"/>
          <w:szCs w:val="28"/>
        </w:rPr>
        <w:t xml:space="preserve"> избирательной комиссии </w:t>
      </w:r>
      <w:r w:rsidRPr="00436182">
        <w:rPr>
          <w:bCs/>
          <w:sz w:val="28"/>
          <w:szCs w:val="28"/>
        </w:rPr>
        <w:t>Города Архангельска</w:t>
      </w:r>
      <w:r w:rsidRPr="00436182">
        <w:rPr>
          <w:sz w:val="28"/>
          <w:szCs w:val="28"/>
        </w:rPr>
        <w:t xml:space="preserve"> в течение периода, охватываемого документами дела, на обложке к старому названию приписывается новое;</w:t>
      </w:r>
    </w:p>
    <w:p w:rsidR="00545E18" w:rsidRPr="00436182" w:rsidRDefault="00545E18" w:rsidP="00545E18">
      <w:pPr>
        <w:autoSpaceDE w:val="0"/>
        <w:autoSpaceDN w:val="0"/>
        <w:adjustRightInd w:val="0"/>
        <w:ind w:firstLine="709"/>
        <w:jc w:val="both"/>
        <w:rPr>
          <w:sz w:val="28"/>
          <w:szCs w:val="28"/>
        </w:rPr>
      </w:pPr>
      <w:r w:rsidRPr="00436182">
        <w:rPr>
          <w:sz w:val="28"/>
          <w:szCs w:val="28"/>
        </w:rPr>
        <w:t>делопроизводственный номер (индекс) дела – проставляется цифровое обозначение (индекс) дела по номенклатуре дел и указывается номер тома (части);</w:t>
      </w:r>
    </w:p>
    <w:p w:rsidR="00545E18" w:rsidRPr="00436182" w:rsidRDefault="00545E18" w:rsidP="00545E18">
      <w:pPr>
        <w:tabs>
          <w:tab w:val="left" w:pos="0"/>
          <w:tab w:val="left" w:pos="1560"/>
        </w:tabs>
        <w:ind w:firstLine="709"/>
        <w:jc w:val="both"/>
      </w:pPr>
      <w:r w:rsidRPr="00436182">
        <w:rPr>
          <w:sz w:val="28"/>
          <w:szCs w:val="28"/>
        </w:rPr>
        <w:t>заголовок (наименование) дела переносится из номенклатуры дел</w:t>
      </w:r>
      <w:r w:rsidRPr="00436182">
        <w:rPr>
          <w:sz w:val="28"/>
          <w:szCs w:val="28"/>
        </w:rPr>
        <w:br/>
        <w:t>(в необходимых случаях в заголовок вносятся уточнения).</w:t>
      </w:r>
      <w:r w:rsidRPr="00436182">
        <w:t xml:space="preserve"> </w:t>
      </w:r>
      <w:r w:rsidRPr="00436182">
        <w:rPr>
          <w:sz w:val="28"/>
          <w:szCs w:val="28"/>
        </w:rPr>
        <w:t xml:space="preserve">В тех случаях, когда дело состоит из нескольких томов (частей), </w:t>
      </w:r>
      <w:r w:rsidRPr="00436182">
        <w:rPr>
          <w:sz w:val="28"/>
          <w:szCs w:val="28"/>
        </w:rPr>
        <w:br/>
      </w:r>
      <w:r w:rsidRPr="00436182">
        <w:rPr>
          <w:sz w:val="28"/>
          <w:szCs w:val="28"/>
        </w:rPr>
        <w:lastRenderedPageBreak/>
        <w:t>на обложку каждого тома (части) выносится общий заголовок дела и заголовок каждого тома (части);</w:t>
      </w:r>
    </w:p>
    <w:p w:rsidR="00545E18" w:rsidRPr="00436182" w:rsidRDefault="00545E18" w:rsidP="00545E18">
      <w:pPr>
        <w:autoSpaceDE w:val="0"/>
        <w:autoSpaceDN w:val="0"/>
        <w:adjustRightInd w:val="0"/>
        <w:ind w:firstLine="709"/>
        <w:jc w:val="both"/>
        <w:rPr>
          <w:sz w:val="28"/>
          <w:szCs w:val="28"/>
        </w:rPr>
      </w:pPr>
      <w:r w:rsidRPr="00436182">
        <w:rPr>
          <w:bCs/>
          <w:sz w:val="28"/>
          <w:szCs w:val="28"/>
        </w:rPr>
        <w:t xml:space="preserve">дата дела – </w:t>
      </w:r>
      <w:r w:rsidRPr="00436182">
        <w:rPr>
          <w:sz w:val="28"/>
          <w:szCs w:val="28"/>
        </w:rPr>
        <w:t xml:space="preserve">на обложке дела указываются две даты, которые называются крайними датами и соответствуют году заведения и окончания дела. Начальная дата – это дата самого раннего, а конечная дата – дата самого позднего документа в деле. При этом учитываются даты входящих и исходящих документов (в случае их отсутствия – даты регистрации документов), и не учитываются даты списания документов в дело, указаний по исполнению документов, отметок исполнителя (за исключением случаев, когда на документах не имеется других дат, </w:t>
      </w:r>
      <w:proofErr w:type="gramStart"/>
      <w:r w:rsidRPr="00436182">
        <w:rPr>
          <w:sz w:val="28"/>
          <w:szCs w:val="28"/>
        </w:rPr>
        <w:t>кроме</w:t>
      </w:r>
      <w:proofErr w:type="gramEnd"/>
      <w:r w:rsidRPr="00436182">
        <w:rPr>
          <w:sz w:val="28"/>
          <w:szCs w:val="28"/>
        </w:rPr>
        <w:t xml:space="preserve"> перечисленных).</w:t>
      </w:r>
    </w:p>
    <w:p w:rsidR="00545E18" w:rsidRPr="00436182" w:rsidRDefault="00545E18" w:rsidP="00545E18">
      <w:pPr>
        <w:autoSpaceDE w:val="0"/>
        <w:autoSpaceDN w:val="0"/>
        <w:adjustRightInd w:val="0"/>
        <w:ind w:firstLine="709"/>
        <w:jc w:val="both"/>
        <w:rPr>
          <w:sz w:val="28"/>
          <w:szCs w:val="28"/>
        </w:rPr>
      </w:pPr>
      <w:r w:rsidRPr="00436182">
        <w:rPr>
          <w:sz w:val="28"/>
          <w:szCs w:val="28"/>
        </w:rPr>
        <w:t>При написании крайних дат на обложках дел постоянного хранения число и год проставляются арабскими цифрами, а название месяца пишется прописью без сокращения. На обложках дел временного хранения указывается только год.</w:t>
      </w:r>
    </w:p>
    <w:p w:rsidR="00545E18" w:rsidRPr="00436182" w:rsidRDefault="00545E18" w:rsidP="00545E18">
      <w:pPr>
        <w:tabs>
          <w:tab w:val="left" w:pos="0"/>
        </w:tabs>
        <w:ind w:firstLine="709"/>
        <w:jc w:val="both"/>
        <w:rPr>
          <w:sz w:val="28"/>
          <w:szCs w:val="28"/>
        </w:rPr>
      </w:pPr>
      <w:r w:rsidRPr="00436182">
        <w:rPr>
          <w:sz w:val="28"/>
          <w:szCs w:val="28"/>
        </w:rPr>
        <w:t xml:space="preserve">Крайними датами личного дела являются даты подписания приказа </w:t>
      </w:r>
      <w:r w:rsidRPr="00436182">
        <w:rPr>
          <w:sz w:val="28"/>
          <w:szCs w:val="28"/>
        </w:rPr>
        <w:br/>
        <w:t>о приеме и увольнении лица, на которое это дело заведено.</w:t>
      </w:r>
    </w:p>
    <w:p w:rsidR="00545E18" w:rsidRPr="00436182" w:rsidRDefault="00545E18" w:rsidP="00545E18">
      <w:pPr>
        <w:autoSpaceDE w:val="0"/>
        <w:autoSpaceDN w:val="0"/>
        <w:adjustRightInd w:val="0"/>
        <w:ind w:firstLine="709"/>
        <w:jc w:val="both"/>
        <w:rPr>
          <w:sz w:val="28"/>
          <w:szCs w:val="28"/>
        </w:rPr>
      </w:pPr>
      <w:r w:rsidRPr="00436182">
        <w:rPr>
          <w:sz w:val="28"/>
          <w:szCs w:val="28"/>
        </w:rPr>
        <w:t>На обложках дел, состоящих из нескольких томов (частей), проставляются крайние даты каждого тома (части).</w:t>
      </w:r>
    </w:p>
    <w:p w:rsidR="00545E18" w:rsidRPr="00436182" w:rsidRDefault="00545E18" w:rsidP="00545E18">
      <w:pPr>
        <w:autoSpaceDE w:val="0"/>
        <w:autoSpaceDN w:val="0"/>
        <w:adjustRightInd w:val="0"/>
        <w:ind w:firstLine="709"/>
        <w:jc w:val="both"/>
        <w:rPr>
          <w:sz w:val="28"/>
          <w:szCs w:val="28"/>
        </w:rPr>
      </w:pPr>
      <w:r w:rsidRPr="00436182">
        <w:rPr>
          <w:sz w:val="28"/>
          <w:szCs w:val="28"/>
        </w:rPr>
        <w:t>Количество пронумерованных в деле листов проставляется с листа-заверителя дела.</w:t>
      </w:r>
    </w:p>
    <w:p w:rsidR="00545E18" w:rsidRPr="00436182" w:rsidRDefault="00545E18" w:rsidP="00545E18">
      <w:pPr>
        <w:autoSpaceDE w:val="0"/>
        <w:autoSpaceDN w:val="0"/>
        <w:adjustRightInd w:val="0"/>
        <w:ind w:firstLine="709"/>
        <w:jc w:val="both"/>
        <w:rPr>
          <w:sz w:val="28"/>
          <w:szCs w:val="28"/>
        </w:rPr>
      </w:pPr>
      <w:r w:rsidRPr="00436182">
        <w:rPr>
          <w:sz w:val="28"/>
          <w:szCs w:val="28"/>
        </w:rPr>
        <w:t>Срок хранения переносится на обложку дела из номенклатуры дел. На делах постоянного хранения пишется: "Постоянно".</w:t>
      </w:r>
    </w:p>
    <w:p w:rsidR="00545E18" w:rsidRPr="00436182" w:rsidRDefault="00545E18" w:rsidP="00545E18">
      <w:pPr>
        <w:autoSpaceDE w:val="0"/>
        <w:autoSpaceDN w:val="0"/>
        <w:adjustRightInd w:val="0"/>
        <w:ind w:firstLine="709"/>
        <w:jc w:val="both"/>
        <w:rPr>
          <w:sz w:val="28"/>
          <w:szCs w:val="28"/>
        </w:rPr>
      </w:pPr>
      <w:r w:rsidRPr="00436182">
        <w:rPr>
          <w:sz w:val="28"/>
          <w:szCs w:val="28"/>
        </w:rPr>
        <w:t>Архивный шифр дела состоит из номера фонда, номера описи, номера дела по описи и проставляется в государственном архиве.</w:t>
      </w:r>
    </w:p>
    <w:p w:rsidR="00545E18" w:rsidRPr="00436182" w:rsidRDefault="00545E18" w:rsidP="00545E18">
      <w:pPr>
        <w:autoSpaceDE w:val="0"/>
        <w:autoSpaceDN w:val="0"/>
        <w:adjustRightInd w:val="0"/>
        <w:ind w:firstLine="709"/>
        <w:jc w:val="both"/>
        <w:rPr>
          <w:sz w:val="28"/>
          <w:szCs w:val="28"/>
        </w:rPr>
      </w:pPr>
      <w:r w:rsidRPr="00436182">
        <w:rPr>
          <w:sz w:val="28"/>
          <w:szCs w:val="28"/>
        </w:rPr>
        <w:t>На корешке дела указываются заголовок дела, индекс дела по номенклатуре, дата дела и срок хранения.</w:t>
      </w:r>
    </w:p>
    <w:p w:rsidR="00545E18" w:rsidRPr="00436182" w:rsidRDefault="00545E18" w:rsidP="00545E18">
      <w:pPr>
        <w:tabs>
          <w:tab w:val="left" w:pos="1800"/>
        </w:tabs>
        <w:autoSpaceDE w:val="0"/>
        <w:autoSpaceDN w:val="0"/>
        <w:adjustRightInd w:val="0"/>
        <w:ind w:firstLine="709"/>
        <w:jc w:val="both"/>
        <w:rPr>
          <w:sz w:val="28"/>
          <w:szCs w:val="28"/>
        </w:rPr>
      </w:pPr>
      <w:r w:rsidRPr="00436182">
        <w:rPr>
          <w:bCs/>
          <w:sz w:val="28"/>
          <w:szCs w:val="28"/>
        </w:rPr>
        <w:t xml:space="preserve">В целях обеспечения сохранности и закрепления порядка расположения документов, включенных в дело, все листы, кроме чистых, листа-заверителя дела и листов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w:t>
      </w:r>
      <w:r w:rsidRPr="00436182">
        <w:rPr>
          <w:sz w:val="28"/>
          <w:szCs w:val="28"/>
        </w:rPr>
        <w:t xml:space="preserve">Листы </w:t>
      </w:r>
      <w:proofErr w:type="gramStart"/>
      <w:r w:rsidRPr="00436182">
        <w:rPr>
          <w:sz w:val="28"/>
          <w:szCs w:val="28"/>
        </w:rPr>
        <w:t>нумеруются простым карандашом сверху вниз в возрастающем порядке номеров начиная</w:t>
      </w:r>
      <w:proofErr w:type="gramEnd"/>
      <w:r w:rsidRPr="00436182">
        <w:rPr>
          <w:sz w:val="28"/>
          <w:szCs w:val="28"/>
        </w:rPr>
        <w:t xml:space="preserve"> с первого. Цифры проставляются в правом верхнем углу листа. Нумерация цветными карандашами, чернилами и нумераторами не допускается.</w:t>
      </w:r>
    </w:p>
    <w:p w:rsidR="00545E18" w:rsidRPr="00436182" w:rsidRDefault="00545E18" w:rsidP="00545E18">
      <w:pPr>
        <w:autoSpaceDE w:val="0"/>
        <w:autoSpaceDN w:val="0"/>
        <w:adjustRightInd w:val="0"/>
        <w:ind w:firstLine="709"/>
        <w:jc w:val="both"/>
        <w:rPr>
          <w:sz w:val="28"/>
          <w:szCs w:val="28"/>
        </w:rPr>
      </w:pPr>
      <w:r w:rsidRPr="00436182">
        <w:rPr>
          <w:sz w:val="28"/>
          <w:szCs w:val="28"/>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545E18" w:rsidRPr="00436182" w:rsidRDefault="00545E18" w:rsidP="00545E18">
      <w:pPr>
        <w:autoSpaceDE w:val="0"/>
        <w:autoSpaceDN w:val="0"/>
        <w:adjustRightInd w:val="0"/>
        <w:ind w:firstLine="709"/>
        <w:jc w:val="both"/>
        <w:rPr>
          <w:sz w:val="28"/>
          <w:szCs w:val="28"/>
        </w:rPr>
      </w:pPr>
      <w:r w:rsidRPr="00436182">
        <w:rPr>
          <w:sz w:val="28"/>
          <w:szCs w:val="28"/>
        </w:rPr>
        <w:t>Сложенный лист большого формата (А</w:t>
      </w:r>
      <w:proofErr w:type="gramStart"/>
      <w:r w:rsidRPr="00436182">
        <w:rPr>
          <w:sz w:val="28"/>
          <w:szCs w:val="28"/>
        </w:rPr>
        <w:t>2</w:t>
      </w:r>
      <w:proofErr w:type="gramEnd"/>
      <w:r w:rsidRPr="00436182">
        <w:rPr>
          <w:sz w:val="28"/>
          <w:szCs w:val="28"/>
        </w:rPr>
        <w:t>, А3) разворачивается</w:t>
      </w:r>
      <w:r w:rsidRPr="00436182">
        <w:rPr>
          <w:sz w:val="28"/>
          <w:szCs w:val="28"/>
        </w:rPr>
        <w:br/>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545E18" w:rsidRPr="00436182" w:rsidRDefault="00545E18" w:rsidP="00545E18">
      <w:pPr>
        <w:autoSpaceDE w:val="0"/>
        <w:autoSpaceDN w:val="0"/>
        <w:adjustRightInd w:val="0"/>
        <w:ind w:firstLine="709"/>
        <w:jc w:val="both"/>
        <w:rPr>
          <w:sz w:val="28"/>
          <w:szCs w:val="28"/>
        </w:rPr>
      </w:pPr>
      <w:r w:rsidRPr="00436182">
        <w:rPr>
          <w:sz w:val="28"/>
          <w:szCs w:val="28"/>
        </w:rPr>
        <w:lastRenderedPageBreak/>
        <w:t>Если в деле есть конве</w:t>
      </w:r>
      <w:proofErr w:type="gramStart"/>
      <w:r w:rsidRPr="00436182">
        <w:rPr>
          <w:sz w:val="28"/>
          <w:szCs w:val="28"/>
        </w:rPr>
        <w:t>рт с вл</w:t>
      </w:r>
      <w:proofErr w:type="gramEnd"/>
      <w:r w:rsidRPr="00436182">
        <w:rPr>
          <w:sz w:val="28"/>
          <w:szCs w:val="28"/>
        </w:rPr>
        <w:t xml:space="preserve">ожениями, то сначала нумеруется конверт, а затем очередным номером каждое вложение. </w:t>
      </w:r>
    </w:p>
    <w:p w:rsidR="00545E18" w:rsidRPr="00436182" w:rsidRDefault="00545E18" w:rsidP="00545E18">
      <w:pPr>
        <w:autoSpaceDE w:val="0"/>
        <w:autoSpaceDN w:val="0"/>
        <w:adjustRightInd w:val="0"/>
        <w:ind w:firstLine="709"/>
        <w:jc w:val="both"/>
        <w:rPr>
          <w:sz w:val="28"/>
          <w:szCs w:val="28"/>
        </w:rPr>
      </w:pPr>
      <w:r w:rsidRPr="00436182">
        <w:rPr>
          <w:sz w:val="28"/>
          <w:szCs w:val="28"/>
        </w:rPr>
        <w:t>Фотографии и другие иллюстративные материалы нумеруются на оборотной стороне в левом верхнем углу.</w:t>
      </w:r>
    </w:p>
    <w:p w:rsidR="00545E18" w:rsidRPr="00436182" w:rsidRDefault="00545E18" w:rsidP="00545E18">
      <w:pPr>
        <w:autoSpaceDE w:val="0"/>
        <w:autoSpaceDN w:val="0"/>
        <w:adjustRightInd w:val="0"/>
        <w:ind w:firstLine="709"/>
        <w:jc w:val="both"/>
        <w:rPr>
          <w:sz w:val="28"/>
          <w:szCs w:val="28"/>
        </w:rPr>
      </w:pPr>
      <w:r w:rsidRPr="00436182">
        <w:rPr>
          <w:sz w:val="28"/>
          <w:szCs w:val="28"/>
        </w:rPr>
        <w:t>Лист с наглухо наклеенными документами (вырезками, фотографиями и др.) нумеруется как один лист. Если к документу подклеены одним краем другие документы (вставки текста, переводы и т.п.), то каждый лист нумеруется отдельно.</w:t>
      </w:r>
    </w:p>
    <w:p w:rsidR="00545E18" w:rsidRPr="00436182" w:rsidRDefault="00545E18" w:rsidP="00545E18">
      <w:pPr>
        <w:autoSpaceDE w:val="0"/>
        <w:autoSpaceDN w:val="0"/>
        <w:adjustRightInd w:val="0"/>
        <w:ind w:firstLine="709"/>
        <w:jc w:val="both"/>
        <w:rPr>
          <w:sz w:val="28"/>
          <w:szCs w:val="28"/>
        </w:rPr>
      </w:pPr>
      <w:r w:rsidRPr="00436182">
        <w:rPr>
          <w:sz w:val="28"/>
          <w:szCs w:val="28"/>
        </w:rPr>
        <w:t>Приложение к делу, составляющее отдельный том, нумеруется отдельно.</w:t>
      </w:r>
    </w:p>
    <w:p w:rsidR="00545E18" w:rsidRPr="00436182" w:rsidRDefault="00545E18" w:rsidP="00545E18">
      <w:pPr>
        <w:tabs>
          <w:tab w:val="left" w:pos="0"/>
          <w:tab w:val="left" w:pos="1418"/>
          <w:tab w:val="left" w:pos="1560"/>
        </w:tabs>
        <w:ind w:firstLine="709"/>
        <w:jc w:val="both"/>
        <w:rPr>
          <w:sz w:val="28"/>
          <w:szCs w:val="28"/>
        </w:rPr>
      </w:pPr>
      <w:r w:rsidRPr="00436182">
        <w:rPr>
          <w:sz w:val="28"/>
          <w:szCs w:val="28"/>
        </w:rPr>
        <w:t>Листы дел, состоящих из нескольких томов или частей, нумеруются по каждому тому или по каждой части отдельно.</w:t>
      </w:r>
    </w:p>
    <w:p w:rsidR="00545E18" w:rsidRPr="00436182" w:rsidRDefault="00545E18" w:rsidP="00545E18">
      <w:pPr>
        <w:autoSpaceDE w:val="0"/>
        <w:autoSpaceDN w:val="0"/>
        <w:adjustRightInd w:val="0"/>
        <w:ind w:firstLine="709"/>
        <w:jc w:val="both"/>
        <w:rPr>
          <w:sz w:val="28"/>
          <w:szCs w:val="28"/>
        </w:rPr>
      </w:pPr>
      <w:proofErr w:type="gramStart"/>
      <w:r w:rsidRPr="00436182">
        <w:rPr>
          <w:sz w:val="28"/>
          <w:szCs w:val="28"/>
        </w:rPr>
        <w:t>При наличии отдельных ошибок в нумерации листов в делах при подготовке их к сдаче</w:t>
      </w:r>
      <w:proofErr w:type="gramEnd"/>
      <w:r w:rsidRPr="00436182">
        <w:rPr>
          <w:sz w:val="28"/>
          <w:szCs w:val="28"/>
        </w:rPr>
        <w:t xml:space="preserve"> в архив допускается по согласованию с ним употребление литерных (с буквенными дополнениями) номеров листов.</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В делах постоянного хранения для учета и поиска документов</w:t>
      </w:r>
      <w:r w:rsidRPr="00436182">
        <w:rPr>
          <w:sz w:val="28"/>
          <w:szCs w:val="28"/>
        </w:rPr>
        <w:br/>
        <w:t>в начале дела может помещаться внутренняя опись (приложение № 14).</w:t>
      </w:r>
    </w:p>
    <w:p w:rsidR="00545E18" w:rsidRPr="00436182" w:rsidRDefault="00545E18" w:rsidP="00545E18">
      <w:pPr>
        <w:tabs>
          <w:tab w:val="left" w:pos="1680"/>
        </w:tabs>
        <w:autoSpaceDE w:val="0"/>
        <w:autoSpaceDN w:val="0"/>
        <w:adjustRightInd w:val="0"/>
        <w:ind w:firstLine="709"/>
        <w:jc w:val="both"/>
        <w:rPr>
          <w:strike/>
          <w:sz w:val="28"/>
          <w:szCs w:val="28"/>
        </w:rPr>
      </w:pPr>
      <w:r w:rsidRPr="00436182">
        <w:rPr>
          <w:sz w:val="28"/>
          <w:szCs w:val="28"/>
        </w:rPr>
        <w:t>Листы внутренней описи нумеруются отдельно.</w:t>
      </w:r>
      <w:r w:rsidRPr="00436182">
        <w:rPr>
          <w:strike/>
          <w:sz w:val="28"/>
          <w:szCs w:val="28"/>
        </w:rPr>
        <w:t xml:space="preserve"> </w:t>
      </w:r>
    </w:p>
    <w:p w:rsidR="00545E18" w:rsidRPr="00436182" w:rsidRDefault="00545E18" w:rsidP="00545E18">
      <w:pPr>
        <w:tabs>
          <w:tab w:val="left" w:pos="1800"/>
        </w:tabs>
        <w:autoSpaceDE w:val="0"/>
        <w:autoSpaceDN w:val="0"/>
        <w:adjustRightInd w:val="0"/>
        <w:ind w:firstLine="709"/>
        <w:jc w:val="both"/>
        <w:rPr>
          <w:spacing w:val="-1"/>
          <w:sz w:val="28"/>
          <w:szCs w:val="28"/>
        </w:rPr>
      </w:pPr>
      <w:r w:rsidRPr="00436182">
        <w:rPr>
          <w:spacing w:val="-2"/>
          <w:sz w:val="28"/>
          <w:szCs w:val="28"/>
        </w:rPr>
        <w:t>Каждое дело заканчивается листом-заверителем установленной</w:t>
      </w:r>
      <w:r w:rsidRPr="00436182">
        <w:rPr>
          <w:spacing w:val="-1"/>
          <w:sz w:val="28"/>
          <w:szCs w:val="28"/>
        </w:rPr>
        <w:t xml:space="preserve"> формы (приложение № 15).</w:t>
      </w:r>
    </w:p>
    <w:p w:rsidR="00545E18" w:rsidRPr="00436182" w:rsidRDefault="00545E18" w:rsidP="00545E18">
      <w:pPr>
        <w:autoSpaceDE w:val="0"/>
        <w:autoSpaceDN w:val="0"/>
        <w:adjustRightInd w:val="0"/>
        <w:ind w:firstLine="709"/>
        <w:jc w:val="both"/>
        <w:rPr>
          <w:sz w:val="28"/>
          <w:szCs w:val="28"/>
        </w:rPr>
      </w:pPr>
      <w:proofErr w:type="gramStart"/>
      <w:r w:rsidRPr="00436182">
        <w:rPr>
          <w:sz w:val="28"/>
          <w:szCs w:val="28"/>
        </w:rPr>
        <w:t>В листе-заверителе дела цифрами и прописью указывается фактическое количество листов в данном деле, а также наличие литерных и пропущенных номеров листов, количество листов внутренней описи и наличие среди документов газет, книг, брошюр, чертежей, фотографий,</w:t>
      </w:r>
      <w:r w:rsidRPr="00436182">
        <w:rPr>
          <w:spacing w:val="-1"/>
          <w:sz w:val="28"/>
          <w:szCs w:val="28"/>
        </w:rPr>
        <w:t xml:space="preserve"> </w:t>
      </w:r>
      <w:r w:rsidRPr="00436182">
        <w:rPr>
          <w:sz w:val="28"/>
          <w:szCs w:val="28"/>
        </w:rPr>
        <w:t>рисунков и т.д., ставится дата и подпись работника, сформировавшего дело, и указывается его должность, инициалы и фамилия.</w:t>
      </w:r>
      <w:proofErr w:type="gramEnd"/>
      <w:r w:rsidRPr="00436182">
        <w:rPr>
          <w:sz w:val="28"/>
          <w:szCs w:val="28"/>
        </w:rPr>
        <w:t xml:space="preserve"> Если количество листов в деле изменяется, </w:t>
      </w:r>
      <w:proofErr w:type="spellStart"/>
      <w:r w:rsidRPr="00436182">
        <w:rPr>
          <w:sz w:val="28"/>
          <w:szCs w:val="28"/>
        </w:rPr>
        <w:t>заверительная</w:t>
      </w:r>
      <w:proofErr w:type="spellEnd"/>
      <w:r w:rsidRPr="00436182">
        <w:rPr>
          <w:sz w:val="28"/>
          <w:szCs w:val="28"/>
        </w:rPr>
        <w:t xml:space="preserve"> надпись составляется вновь.</w:t>
      </w:r>
      <w:r w:rsidRPr="00436182">
        <w:t xml:space="preserve"> </w:t>
      </w:r>
      <w:r w:rsidRPr="00436182">
        <w:rPr>
          <w:sz w:val="28"/>
          <w:szCs w:val="28"/>
        </w:rPr>
        <w:t>Лист-заверитель дела подписывается его составителем.</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При подготовке дел к подшивке (переплету) проверяется правильность их формирования, оформления, металлические скрепления из документов удаляются.</w:t>
      </w:r>
    </w:p>
    <w:p w:rsidR="00545E18" w:rsidRPr="00436182" w:rsidRDefault="00545E18" w:rsidP="00545E18">
      <w:pPr>
        <w:autoSpaceDE w:val="0"/>
        <w:autoSpaceDN w:val="0"/>
        <w:adjustRightInd w:val="0"/>
        <w:ind w:firstLine="709"/>
        <w:jc w:val="both"/>
        <w:rPr>
          <w:sz w:val="28"/>
          <w:szCs w:val="28"/>
        </w:rPr>
      </w:pPr>
      <w:r w:rsidRPr="00436182">
        <w:rPr>
          <w:sz w:val="28"/>
          <w:szCs w:val="28"/>
        </w:rPr>
        <w:t xml:space="preserve">Документы, составляющие дела, подшиваются на 4 прокола </w:t>
      </w:r>
      <w:r w:rsidRPr="00436182">
        <w:rPr>
          <w:sz w:val="28"/>
          <w:szCs w:val="28"/>
        </w:rPr>
        <w:br/>
        <w:t>в твердую обложку из картона.</w:t>
      </w:r>
      <w:r w:rsidRPr="00436182">
        <w:t xml:space="preserve"> </w:t>
      </w:r>
      <w:r w:rsidRPr="00436182">
        <w:rPr>
          <w:sz w:val="28"/>
          <w:szCs w:val="28"/>
        </w:rPr>
        <w:t>Документы подшиваются таким образом, чтобы можно было свободно прочитать текст каждого документа, визы и указания по исполнению документа.</w:t>
      </w:r>
    </w:p>
    <w:p w:rsidR="00545E18" w:rsidRPr="00436182" w:rsidRDefault="00545E18" w:rsidP="00545E18">
      <w:pPr>
        <w:tabs>
          <w:tab w:val="left" w:pos="1440"/>
        </w:tabs>
        <w:autoSpaceDE w:val="0"/>
        <w:autoSpaceDN w:val="0"/>
        <w:adjustRightInd w:val="0"/>
        <w:ind w:firstLine="709"/>
        <w:jc w:val="both"/>
        <w:rPr>
          <w:spacing w:val="-1"/>
          <w:sz w:val="28"/>
          <w:szCs w:val="28"/>
        </w:rPr>
      </w:pPr>
      <w:r w:rsidRPr="00436182">
        <w:rPr>
          <w:sz w:val="28"/>
          <w:szCs w:val="28"/>
        </w:rPr>
        <w:t>10.5.</w:t>
      </w:r>
      <w:r w:rsidRPr="00436182">
        <w:rPr>
          <w:sz w:val="28"/>
          <w:szCs w:val="28"/>
        </w:rPr>
        <w:tab/>
      </w:r>
      <w:r w:rsidRPr="00436182">
        <w:rPr>
          <w:spacing w:val="-1"/>
          <w:sz w:val="28"/>
          <w:szCs w:val="28"/>
        </w:rPr>
        <w:t>Передача дел в архив.</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Передача дел постоянного хранения в архив осуществляется </w:t>
      </w:r>
      <w:proofErr w:type="spellStart"/>
      <w:r w:rsidRPr="00436182">
        <w:rPr>
          <w:sz w:val="28"/>
          <w:szCs w:val="28"/>
        </w:rPr>
        <w:t>поединично</w:t>
      </w:r>
      <w:proofErr w:type="spellEnd"/>
      <w:r w:rsidRPr="00436182">
        <w:rPr>
          <w:sz w:val="28"/>
          <w:szCs w:val="28"/>
        </w:rPr>
        <w:t xml:space="preserve"> по утвержденным </w:t>
      </w:r>
      <w:proofErr w:type="gramStart"/>
      <w:r w:rsidRPr="00436182">
        <w:rPr>
          <w:sz w:val="28"/>
          <w:szCs w:val="28"/>
        </w:rPr>
        <w:t>ЭК</w:t>
      </w:r>
      <w:proofErr w:type="gramEnd"/>
      <w:r w:rsidRPr="00436182">
        <w:rPr>
          <w:sz w:val="28"/>
          <w:szCs w:val="28"/>
        </w:rPr>
        <w:t xml:space="preserve"> описям дел постоянного хранения. </w:t>
      </w:r>
    </w:p>
    <w:p w:rsidR="00545E18" w:rsidRPr="00436182" w:rsidRDefault="00545E18" w:rsidP="00545E18">
      <w:pPr>
        <w:tabs>
          <w:tab w:val="left" w:pos="1418"/>
        </w:tabs>
        <w:ind w:firstLine="709"/>
        <w:jc w:val="both"/>
        <w:rPr>
          <w:sz w:val="28"/>
          <w:szCs w:val="28"/>
        </w:rPr>
      </w:pPr>
      <w:r w:rsidRPr="00436182">
        <w:rPr>
          <w:sz w:val="28"/>
          <w:szCs w:val="28"/>
        </w:rPr>
        <w:t xml:space="preserve">Описи дел, документов составляются в целях обеспечения сохранности, своевременного отбора и учета и систематизации дел, подлежащих </w:t>
      </w:r>
      <w:proofErr w:type="gramStart"/>
      <w:r w:rsidRPr="00436182">
        <w:rPr>
          <w:sz w:val="28"/>
          <w:szCs w:val="28"/>
        </w:rPr>
        <w:t>постоянному</w:t>
      </w:r>
      <w:proofErr w:type="gramEnd"/>
      <w:r w:rsidRPr="00436182">
        <w:rPr>
          <w:sz w:val="28"/>
          <w:szCs w:val="28"/>
        </w:rPr>
        <w:t xml:space="preserve"> и временному (свыше 10 лет) сроков хранения.</w:t>
      </w:r>
    </w:p>
    <w:p w:rsidR="00545E18" w:rsidRPr="00436182" w:rsidRDefault="00545E18" w:rsidP="00545E18">
      <w:pPr>
        <w:tabs>
          <w:tab w:val="left" w:pos="1418"/>
        </w:tabs>
        <w:ind w:firstLine="709"/>
        <w:jc w:val="both"/>
        <w:rPr>
          <w:sz w:val="28"/>
          <w:szCs w:val="28"/>
        </w:rPr>
      </w:pPr>
      <w:r w:rsidRPr="00436182">
        <w:rPr>
          <w:sz w:val="28"/>
          <w:szCs w:val="28"/>
        </w:rPr>
        <w:t>Описи составляются отдельно: на дела постоянного хранения; дела временного (свыше 10 лет) хранения; дела по личному составу.</w:t>
      </w:r>
    </w:p>
    <w:p w:rsidR="00545E18" w:rsidRPr="00436182" w:rsidRDefault="00545E18" w:rsidP="00545E18">
      <w:pPr>
        <w:tabs>
          <w:tab w:val="left" w:pos="1418"/>
        </w:tabs>
        <w:ind w:firstLine="709"/>
        <w:jc w:val="both"/>
        <w:rPr>
          <w:sz w:val="28"/>
          <w:szCs w:val="28"/>
        </w:rPr>
      </w:pPr>
      <w:r w:rsidRPr="00436182">
        <w:rPr>
          <w:sz w:val="28"/>
          <w:szCs w:val="28"/>
        </w:rPr>
        <w:t>Отдельная опись представляет собой перечень дел с самостоятельной порядковой нумерацией.</w:t>
      </w:r>
    </w:p>
    <w:p w:rsidR="00545E18" w:rsidRPr="00436182" w:rsidRDefault="00545E18" w:rsidP="00545E18">
      <w:pPr>
        <w:tabs>
          <w:tab w:val="left" w:pos="1418"/>
        </w:tabs>
        <w:ind w:firstLine="709"/>
        <w:jc w:val="both"/>
        <w:rPr>
          <w:sz w:val="28"/>
          <w:szCs w:val="28"/>
        </w:rPr>
      </w:pPr>
      <w:r w:rsidRPr="00436182">
        <w:rPr>
          <w:sz w:val="28"/>
          <w:szCs w:val="28"/>
        </w:rPr>
        <w:lastRenderedPageBreak/>
        <w:t>При составлении описи дел соблюдаются следующие требования:</w:t>
      </w:r>
    </w:p>
    <w:p w:rsidR="00545E18" w:rsidRPr="00436182" w:rsidRDefault="00545E18" w:rsidP="00545E18">
      <w:pPr>
        <w:ind w:firstLine="709"/>
        <w:jc w:val="both"/>
        <w:rPr>
          <w:sz w:val="28"/>
          <w:szCs w:val="28"/>
        </w:rPr>
      </w:pPr>
      <w:r w:rsidRPr="00436182">
        <w:rPr>
          <w:sz w:val="28"/>
          <w:szCs w:val="28"/>
        </w:rPr>
        <w:t>заголовки дел вносятся в опись дел в соответствии с систематизацией дел в номенклатуре дел;</w:t>
      </w:r>
    </w:p>
    <w:p w:rsidR="00545E18" w:rsidRPr="00436182" w:rsidRDefault="00545E18" w:rsidP="00545E18">
      <w:pPr>
        <w:ind w:firstLine="709"/>
        <w:jc w:val="both"/>
        <w:rPr>
          <w:sz w:val="28"/>
          <w:szCs w:val="28"/>
        </w:rPr>
      </w:pPr>
      <w:r w:rsidRPr="00436182">
        <w:rPr>
          <w:sz w:val="28"/>
          <w:szCs w:val="28"/>
        </w:rPr>
        <w:t>каждое дело вносится в опись под самостоятельным порядковым номером (если дело состоит из нескольких томов, то каждый том вносится в опись под самостоятельным номером);</w:t>
      </w:r>
    </w:p>
    <w:p w:rsidR="00545E18" w:rsidRPr="00436182" w:rsidRDefault="00545E18" w:rsidP="00545E18">
      <w:pPr>
        <w:ind w:firstLine="709"/>
        <w:jc w:val="both"/>
        <w:rPr>
          <w:sz w:val="28"/>
          <w:szCs w:val="28"/>
        </w:rPr>
      </w:pPr>
      <w:r w:rsidRPr="00436182">
        <w:rPr>
          <w:sz w:val="28"/>
          <w:szCs w:val="28"/>
        </w:rPr>
        <w:t>порядок нумерации дел в описи – валовый;</w:t>
      </w:r>
    </w:p>
    <w:p w:rsidR="00545E18" w:rsidRPr="00436182" w:rsidRDefault="00545E18" w:rsidP="00545E18">
      <w:pPr>
        <w:ind w:firstLine="709"/>
        <w:jc w:val="both"/>
        <w:rPr>
          <w:sz w:val="28"/>
          <w:szCs w:val="28"/>
        </w:rPr>
      </w:pPr>
      <w:r w:rsidRPr="00436182">
        <w:rPr>
          <w:sz w:val="28"/>
          <w:szCs w:val="28"/>
        </w:rPr>
        <w:t>графы описи заполняются в соответствии с теми сведениями, которые вынесены на обложку дела;</w:t>
      </w:r>
    </w:p>
    <w:p w:rsidR="00545E18" w:rsidRPr="00436182" w:rsidRDefault="00545E18" w:rsidP="00545E18">
      <w:pPr>
        <w:ind w:firstLine="709"/>
        <w:jc w:val="both"/>
        <w:rPr>
          <w:sz w:val="28"/>
          <w:szCs w:val="28"/>
        </w:rPr>
      </w:pPr>
      <w:r w:rsidRPr="00436182">
        <w:rPr>
          <w:sz w:val="28"/>
          <w:szCs w:val="28"/>
        </w:rPr>
        <w:t>при внесении в опись подряд дел (томов) с одинаковыми заголовками заголовки всех дел (томов) пишутся полностью;</w:t>
      </w:r>
    </w:p>
    <w:p w:rsidR="00545E18" w:rsidRPr="00436182" w:rsidRDefault="00545E18" w:rsidP="00545E18">
      <w:pPr>
        <w:ind w:firstLine="709"/>
        <w:jc w:val="both"/>
        <w:rPr>
          <w:sz w:val="28"/>
          <w:szCs w:val="28"/>
        </w:rPr>
      </w:pPr>
      <w:r w:rsidRPr="00436182">
        <w:rPr>
          <w:sz w:val="28"/>
          <w:szCs w:val="28"/>
        </w:rPr>
        <w:t>В итоговой записи описи указываются (цифрами и прописью) количество дел, числящихся по описи, первый и последний номера дел по описи.</w:t>
      </w:r>
    </w:p>
    <w:p w:rsidR="00545E18" w:rsidRPr="00436182" w:rsidRDefault="00545E18" w:rsidP="00545E18">
      <w:pPr>
        <w:spacing w:line="238" w:lineRule="auto"/>
        <w:ind w:firstLine="709"/>
        <w:jc w:val="both"/>
        <w:rPr>
          <w:sz w:val="28"/>
          <w:szCs w:val="28"/>
        </w:rPr>
      </w:pPr>
      <w:r w:rsidRPr="00436182">
        <w:rPr>
          <w:spacing w:val="-4"/>
          <w:sz w:val="28"/>
          <w:szCs w:val="28"/>
        </w:rPr>
        <w:t xml:space="preserve">Опись дел подписывается составителем и лицом, ответственным за ведение </w:t>
      </w:r>
      <w:r w:rsidRPr="00436182">
        <w:rPr>
          <w:sz w:val="28"/>
          <w:szCs w:val="28"/>
        </w:rPr>
        <w:t>архива в избирательной комиссии городского округа "Город Архангельск", с указанием должности и расшифровки подписи и утверждается председателем избирательной комиссии городского округа "Город Архангельск".</w:t>
      </w:r>
    </w:p>
    <w:p w:rsidR="00545E18" w:rsidRPr="00436182" w:rsidRDefault="00545E18" w:rsidP="00545E18">
      <w:pPr>
        <w:ind w:firstLine="709"/>
        <w:jc w:val="both"/>
        <w:rPr>
          <w:sz w:val="28"/>
          <w:szCs w:val="28"/>
        </w:rPr>
      </w:pPr>
      <w:r w:rsidRPr="00436182">
        <w:rPr>
          <w:sz w:val="28"/>
          <w:szCs w:val="28"/>
        </w:rPr>
        <w:t>Обязательным элементом оформления законченной описи является титульный лист.</w:t>
      </w:r>
    </w:p>
    <w:p w:rsidR="00545E18" w:rsidRPr="00436182" w:rsidRDefault="00545E18" w:rsidP="00545E18">
      <w:pPr>
        <w:ind w:firstLine="709"/>
        <w:jc w:val="both"/>
        <w:rPr>
          <w:sz w:val="28"/>
          <w:szCs w:val="28"/>
        </w:rPr>
      </w:pPr>
      <w:r w:rsidRPr="00436182">
        <w:rPr>
          <w:sz w:val="28"/>
          <w:szCs w:val="28"/>
        </w:rPr>
        <w:t>На титульном листе законченной описи дел постоянного хранения указываются:</w:t>
      </w:r>
    </w:p>
    <w:p w:rsidR="00545E18" w:rsidRPr="00436182" w:rsidRDefault="00545E18" w:rsidP="00545E18">
      <w:pPr>
        <w:ind w:firstLine="709"/>
        <w:jc w:val="both"/>
        <w:rPr>
          <w:sz w:val="28"/>
          <w:szCs w:val="28"/>
        </w:rPr>
      </w:pPr>
      <w:r w:rsidRPr="00436182">
        <w:rPr>
          <w:sz w:val="28"/>
          <w:szCs w:val="28"/>
        </w:rPr>
        <w:t>название фонда;</w:t>
      </w:r>
    </w:p>
    <w:p w:rsidR="00545E18" w:rsidRPr="00436182" w:rsidRDefault="00545E18" w:rsidP="00545E18">
      <w:pPr>
        <w:ind w:firstLine="709"/>
        <w:jc w:val="both"/>
        <w:rPr>
          <w:sz w:val="28"/>
          <w:szCs w:val="28"/>
        </w:rPr>
      </w:pPr>
      <w:r w:rsidRPr="00436182">
        <w:rPr>
          <w:sz w:val="28"/>
          <w:szCs w:val="28"/>
        </w:rPr>
        <w:t>номер фонда;</w:t>
      </w:r>
    </w:p>
    <w:p w:rsidR="00545E18" w:rsidRPr="00436182" w:rsidRDefault="00545E18" w:rsidP="00545E18">
      <w:pPr>
        <w:ind w:firstLine="709"/>
        <w:jc w:val="both"/>
        <w:rPr>
          <w:sz w:val="28"/>
          <w:szCs w:val="28"/>
        </w:rPr>
      </w:pPr>
      <w:r w:rsidRPr="00436182">
        <w:rPr>
          <w:sz w:val="28"/>
          <w:szCs w:val="28"/>
        </w:rPr>
        <w:t>номер описи;</w:t>
      </w:r>
    </w:p>
    <w:p w:rsidR="00545E18" w:rsidRPr="00436182" w:rsidRDefault="00545E18" w:rsidP="00545E18">
      <w:pPr>
        <w:ind w:firstLine="709"/>
        <w:jc w:val="both"/>
        <w:rPr>
          <w:sz w:val="28"/>
          <w:szCs w:val="28"/>
        </w:rPr>
      </w:pPr>
      <w:r w:rsidRPr="00436182">
        <w:rPr>
          <w:sz w:val="28"/>
          <w:szCs w:val="28"/>
        </w:rPr>
        <w:t>название описи, которое включает указание категории документов (постоянного, временного хранения, по личному составу и т.д.), содержащихся в делах, заголовки которых включены в опись;</w:t>
      </w:r>
    </w:p>
    <w:p w:rsidR="00545E18" w:rsidRPr="00436182" w:rsidRDefault="00545E18" w:rsidP="00545E18">
      <w:pPr>
        <w:ind w:firstLine="709"/>
        <w:jc w:val="both"/>
        <w:rPr>
          <w:sz w:val="28"/>
          <w:szCs w:val="28"/>
        </w:rPr>
      </w:pPr>
      <w:r w:rsidRPr="00436182">
        <w:rPr>
          <w:sz w:val="28"/>
          <w:szCs w:val="28"/>
        </w:rPr>
        <w:t>крайние даты дел, включенных в опись.</w:t>
      </w:r>
    </w:p>
    <w:p w:rsidR="00545E18" w:rsidRPr="00436182" w:rsidRDefault="00545E18" w:rsidP="00545E18">
      <w:pPr>
        <w:spacing w:line="238" w:lineRule="auto"/>
        <w:ind w:firstLine="709"/>
        <w:jc w:val="both"/>
        <w:rPr>
          <w:sz w:val="28"/>
          <w:szCs w:val="28"/>
        </w:rPr>
      </w:pPr>
      <w:r w:rsidRPr="00436182">
        <w:rPr>
          <w:sz w:val="28"/>
          <w:szCs w:val="28"/>
        </w:rPr>
        <w:t xml:space="preserve">Перед названием фонда на титульном листе оставляется место </w:t>
      </w:r>
      <w:r w:rsidRPr="00436182">
        <w:rPr>
          <w:sz w:val="28"/>
          <w:szCs w:val="28"/>
        </w:rPr>
        <w:br/>
        <w:t>для написания полного названия государственного архива, в котором будут постоянно храниться дела.</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Прием документов на постоянное хранение оформляется актом приема-передачи документов (приложение № 17). </w:t>
      </w:r>
    </w:p>
    <w:p w:rsidR="00545E18" w:rsidRPr="00436182" w:rsidRDefault="00545E18" w:rsidP="00545E18">
      <w:pPr>
        <w:autoSpaceDE w:val="0"/>
        <w:autoSpaceDN w:val="0"/>
        <w:adjustRightInd w:val="0"/>
        <w:ind w:firstLine="709"/>
        <w:jc w:val="both"/>
        <w:rPr>
          <w:sz w:val="28"/>
          <w:szCs w:val="28"/>
        </w:rPr>
      </w:pPr>
      <w:proofErr w:type="gramStart"/>
      <w:r w:rsidRPr="00436182">
        <w:rPr>
          <w:sz w:val="28"/>
          <w:szCs w:val="28"/>
        </w:rPr>
        <w:t>При передаче дел на всех экземплярах описи дел против каждого включенного в нее дела в графе</w:t>
      </w:r>
      <w:proofErr w:type="gramEnd"/>
      <w:r w:rsidRPr="00436182">
        <w:rPr>
          <w:sz w:val="28"/>
          <w:szCs w:val="28"/>
        </w:rPr>
        <w:t xml:space="preserve"> "Примечание" ставится отметка о наличии дела. В конце каждого экземпляра описи дел указываются цифрами</w:t>
      </w:r>
      <w:r w:rsidRPr="00436182">
        <w:rPr>
          <w:sz w:val="28"/>
          <w:szCs w:val="28"/>
        </w:rPr>
        <w:br/>
        <w:t>и прописью количество фактически принятых (переданных) в архив дел, инициалы и фамилии лиц, осуществляющих прием-передачу дел, ставятся их подписи и дата.</w:t>
      </w:r>
    </w:p>
    <w:p w:rsidR="00545E18" w:rsidRPr="00436182" w:rsidRDefault="00545E18" w:rsidP="00545E18">
      <w:pPr>
        <w:tabs>
          <w:tab w:val="left" w:pos="1800"/>
        </w:tabs>
        <w:autoSpaceDE w:val="0"/>
        <w:autoSpaceDN w:val="0"/>
        <w:adjustRightInd w:val="0"/>
        <w:ind w:firstLine="709"/>
        <w:jc w:val="both"/>
        <w:rPr>
          <w:sz w:val="28"/>
          <w:szCs w:val="28"/>
        </w:rPr>
      </w:pPr>
      <w:r w:rsidRPr="00436182">
        <w:rPr>
          <w:sz w:val="28"/>
          <w:szCs w:val="28"/>
        </w:rPr>
        <w:t xml:space="preserve">При приеме дел в архиве проверяется правильность их оформления. Дела, оформленные с нарушением правил, установленных Инструкцией, возвращаются в избирательную комиссию Города Архангельска </w:t>
      </w:r>
      <w:r w:rsidRPr="00436182">
        <w:rPr>
          <w:bCs/>
          <w:sz w:val="28"/>
          <w:szCs w:val="28"/>
        </w:rPr>
        <w:t>с указанием недостатков</w:t>
      </w:r>
      <w:r w:rsidRPr="00436182">
        <w:rPr>
          <w:b/>
          <w:bCs/>
          <w:sz w:val="28"/>
          <w:szCs w:val="28"/>
        </w:rPr>
        <w:t xml:space="preserve"> </w:t>
      </w:r>
      <w:r w:rsidRPr="00436182">
        <w:rPr>
          <w:sz w:val="28"/>
          <w:szCs w:val="28"/>
        </w:rPr>
        <w:t xml:space="preserve">для </w:t>
      </w:r>
      <w:r w:rsidRPr="00436182">
        <w:rPr>
          <w:bCs/>
          <w:sz w:val="28"/>
          <w:szCs w:val="28"/>
        </w:rPr>
        <w:t>их</w:t>
      </w:r>
      <w:r w:rsidRPr="00436182">
        <w:rPr>
          <w:b/>
          <w:bCs/>
          <w:sz w:val="28"/>
          <w:szCs w:val="28"/>
        </w:rPr>
        <w:t xml:space="preserve"> </w:t>
      </w:r>
      <w:r w:rsidRPr="00436182">
        <w:rPr>
          <w:sz w:val="28"/>
          <w:szCs w:val="28"/>
        </w:rPr>
        <w:t>устранения.</w:t>
      </w:r>
    </w:p>
    <w:p w:rsidR="00545E18" w:rsidRPr="00436182" w:rsidRDefault="00545E18" w:rsidP="00545E18">
      <w:pPr>
        <w:tabs>
          <w:tab w:val="left" w:pos="1800"/>
        </w:tabs>
        <w:autoSpaceDE w:val="0"/>
        <w:autoSpaceDN w:val="0"/>
        <w:adjustRightInd w:val="0"/>
        <w:ind w:firstLine="709"/>
        <w:jc w:val="both"/>
        <w:rPr>
          <w:sz w:val="28"/>
          <w:szCs w:val="28"/>
        </w:rPr>
      </w:pPr>
    </w:p>
    <w:p w:rsidR="00545E18" w:rsidRPr="00436182" w:rsidRDefault="00545E18" w:rsidP="00545E18">
      <w:pPr>
        <w:tabs>
          <w:tab w:val="left" w:pos="600"/>
        </w:tabs>
        <w:autoSpaceDE w:val="0"/>
        <w:autoSpaceDN w:val="0"/>
        <w:adjustRightInd w:val="0"/>
        <w:jc w:val="center"/>
        <w:rPr>
          <w:b/>
          <w:bCs/>
          <w:spacing w:val="-1"/>
          <w:sz w:val="28"/>
          <w:szCs w:val="28"/>
        </w:rPr>
      </w:pPr>
      <w:r w:rsidRPr="00436182">
        <w:rPr>
          <w:b/>
          <w:bCs/>
          <w:spacing w:val="-1"/>
          <w:sz w:val="28"/>
          <w:szCs w:val="28"/>
        </w:rPr>
        <w:t>11.</w:t>
      </w:r>
      <w:r w:rsidRPr="00436182">
        <w:rPr>
          <w:b/>
          <w:bCs/>
          <w:spacing w:val="-1"/>
          <w:sz w:val="28"/>
          <w:szCs w:val="28"/>
        </w:rPr>
        <w:tab/>
        <w:t>Ответственность</w:t>
      </w:r>
    </w:p>
    <w:p w:rsidR="00545E18" w:rsidRPr="00436182" w:rsidRDefault="00545E18" w:rsidP="00545E18">
      <w:pPr>
        <w:tabs>
          <w:tab w:val="left" w:pos="600"/>
        </w:tabs>
        <w:autoSpaceDE w:val="0"/>
        <w:autoSpaceDN w:val="0"/>
        <w:adjustRightInd w:val="0"/>
        <w:jc w:val="center"/>
        <w:rPr>
          <w:spacing w:val="-1"/>
          <w:sz w:val="28"/>
          <w:szCs w:val="28"/>
        </w:rPr>
      </w:pPr>
    </w:p>
    <w:p w:rsidR="00545E18" w:rsidRPr="00436182" w:rsidRDefault="00545E18" w:rsidP="00545E18">
      <w:pPr>
        <w:tabs>
          <w:tab w:val="left" w:pos="1620"/>
        </w:tabs>
        <w:autoSpaceDE w:val="0"/>
        <w:autoSpaceDN w:val="0"/>
        <w:adjustRightInd w:val="0"/>
        <w:ind w:firstLine="709"/>
        <w:jc w:val="both"/>
        <w:rPr>
          <w:sz w:val="28"/>
          <w:szCs w:val="28"/>
        </w:rPr>
      </w:pPr>
      <w:r w:rsidRPr="00436182">
        <w:rPr>
          <w:sz w:val="28"/>
          <w:szCs w:val="28"/>
        </w:rPr>
        <w:t>11.1.</w:t>
      </w:r>
      <w:r w:rsidRPr="00436182">
        <w:rPr>
          <w:sz w:val="28"/>
          <w:szCs w:val="28"/>
        </w:rPr>
        <w:tab/>
        <w:t>Члены избирательной комиссии Города Архангельска и муниципальные служащие аппарата избирательной комиссии Города Архангельска несут персональную ответственность за соблюдение требований Инструкции, сохранность находящихся у них документов.</w:t>
      </w:r>
    </w:p>
    <w:p w:rsidR="00545E18" w:rsidRPr="00436182" w:rsidRDefault="00545E18" w:rsidP="00545E18">
      <w:pPr>
        <w:tabs>
          <w:tab w:val="left" w:pos="1680"/>
        </w:tabs>
        <w:autoSpaceDE w:val="0"/>
        <w:autoSpaceDN w:val="0"/>
        <w:adjustRightInd w:val="0"/>
        <w:ind w:firstLine="709"/>
        <w:jc w:val="both"/>
        <w:rPr>
          <w:bCs/>
          <w:kern w:val="28"/>
          <w:sz w:val="28"/>
          <w:szCs w:val="28"/>
        </w:rPr>
      </w:pPr>
      <w:r w:rsidRPr="00436182">
        <w:rPr>
          <w:bCs/>
          <w:sz w:val="28"/>
          <w:szCs w:val="28"/>
        </w:rPr>
        <w:t>11.2.</w:t>
      </w:r>
      <w:r w:rsidRPr="00436182">
        <w:rPr>
          <w:bCs/>
          <w:sz w:val="28"/>
          <w:szCs w:val="28"/>
        </w:rPr>
        <w:tab/>
      </w:r>
      <w:r w:rsidRPr="00436182">
        <w:rPr>
          <w:bCs/>
          <w:kern w:val="28"/>
          <w:sz w:val="28"/>
          <w:szCs w:val="28"/>
        </w:rPr>
        <w:t xml:space="preserve">Ответственность за организацию делопроизводства в  избирательной комиссии </w:t>
      </w:r>
      <w:r w:rsidRPr="00436182">
        <w:rPr>
          <w:sz w:val="28"/>
          <w:szCs w:val="28"/>
        </w:rPr>
        <w:t>Города Архангельска</w:t>
      </w:r>
      <w:r w:rsidRPr="00436182">
        <w:rPr>
          <w:bCs/>
          <w:kern w:val="28"/>
          <w:sz w:val="28"/>
          <w:szCs w:val="28"/>
        </w:rPr>
        <w:t xml:space="preserve">, внедрение автоматизированных (компьютерных) технологий подготовки и обработки документов, обеспечение сохранности документов и передачу их в архив, </w:t>
      </w:r>
      <w:proofErr w:type="gramStart"/>
      <w:r w:rsidRPr="00436182">
        <w:rPr>
          <w:bCs/>
          <w:kern w:val="28"/>
          <w:sz w:val="28"/>
          <w:szCs w:val="28"/>
        </w:rPr>
        <w:t>контроль за</w:t>
      </w:r>
      <w:proofErr w:type="gramEnd"/>
      <w:r w:rsidRPr="00436182">
        <w:rPr>
          <w:bCs/>
          <w:kern w:val="28"/>
          <w:sz w:val="28"/>
          <w:szCs w:val="28"/>
        </w:rPr>
        <w:t xml:space="preserve"> соблюдением требований Инструкции несет секретарь  избирательной комиссии </w:t>
      </w:r>
      <w:r w:rsidRPr="00436182">
        <w:rPr>
          <w:sz w:val="28"/>
          <w:szCs w:val="28"/>
        </w:rPr>
        <w:t>Города Архангельска</w:t>
      </w:r>
      <w:r w:rsidRPr="00436182">
        <w:rPr>
          <w:bCs/>
          <w:kern w:val="28"/>
          <w:sz w:val="28"/>
          <w:szCs w:val="28"/>
        </w:rPr>
        <w:t>.</w:t>
      </w:r>
    </w:p>
    <w:p w:rsidR="00545E18" w:rsidRDefault="00545E18"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Default="009E28D4" w:rsidP="00545E18">
      <w:pPr>
        <w:tabs>
          <w:tab w:val="left" w:pos="1680"/>
        </w:tabs>
        <w:autoSpaceDE w:val="0"/>
        <w:autoSpaceDN w:val="0"/>
        <w:adjustRightInd w:val="0"/>
        <w:ind w:firstLine="709"/>
        <w:jc w:val="both"/>
        <w:rPr>
          <w:bCs/>
          <w:kern w:val="28"/>
          <w:sz w:val="28"/>
          <w:szCs w:val="28"/>
        </w:rPr>
      </w:pPr>
    </w:p>
    <w:p w:rsidR="009E28D4" w:rsidRPr="00436182" w:rsidRDefault="009E28D4" w:rsidP="00545E18">
      <w:pPr>
        <w:tabs>
          <w:tab w:val="left" w:pos="1680"/>
        </w:tabs>
        <w:autoSpaceDE w:val="0"/>
        <w:autoSpaceDN w:val="0"/>
        <w:adjustRightInd w:val="0"/>
        <w:ind w:firstLine="709"/>
        <w:jc w:val="both"/>
        <w:rPr>
          <w:bCs/>
          <w:kern w:val="28"/>
          <w:sz w:val="28"/>
          <w:szCs w:val="28"/>
        </w:rPr>
      </w:pPr>
    </w:p>
    <w:tbl>
      <w:tblPr>
        <w:tblW w:w="0" w:type="auto"/>
        <w:tblInd w:w="5778" w:type="dxa"/>
        <w:tblLook w:val="04A0" w:firstRow="1" w:lastRow="0" w:firstColumn="1" w:lastColumn="0" w:noHBand="0" w:noVBand="1"/>
      </w:tblPr>
      <w:tblGrid>
        <w:gridCol w:w="3792"/>
      </w:tblGrid>
      <w:tr w:rsidR="00436182"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w:t>
            </w:r>
          </w:p>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autoSpaceDE w:val="0"/>
        <w:autoSpaceDN w:val="0"/>
        <w:adjustRightInd w:val="0"/>
        <w:outlineLvl w:val="1"/>
        <w:rPr>
          <w:szCs w:val="20"/>
        </w:rPr>
      </w:pPr>
    </w:p>
    <w:p w:rsidR="00545E18" w:rsidRPr="00436182" w:rsidRDefault="00545E18" w:rsidP="00545E18">
      <w:pPr>
        <w:autoSpaceDE w:val="0"/>
        <w:autoSpaceDN w:val="0"/>
        <w:adjustRightInd w:val="0"/>
        <w:outlineLvl w:val="1"/>
        <w:rPr>
          <w:szCs w:val="20"/>
        </w:rPr>
      </w:pPr>
      <w:r w:rsidRPr="00436182">
        <w:rPr>
          <w:szCs w:val="20"/>
        </w:rPr>
        <w:br/>
      </w:r>
    </w:p>
    <w:p w:rsidR="00545E18" w:rsidRPr="00436182" w:rsidRDefault="00545E18" w:rsidP="00545E18">
      <w:pPr>
        <w:spacing w:line="360" w:lineRule="auto"/>
        <w:rPr>
          <w:b/>
          <w:szCs w:val="28"/>
        </w:rPr>
      </w:pPr>
      <w:r w:rsidRPr="00436182">
        <w:rPr>
          <w:b/>
          <w:szCs w:val="28"/>
        </w:rPr>
        <w:t>Форма регистрационного журнала входящих документов</w:t>
      </w:r>
    </w:p>
    <w:p w:rsidR="00545E18" w:rsidRPr="00436182" w:rsidRDefault="00545E18" w:rsidP="00545E18">
      <w:pPr>
        <w:spacing w:line="360" w:lineRule="auto"/>
        <w:ind w:firstLine="720"/>
        <w:jc w:val="both"/>
        <w:rPr>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76"/>
        <w:gridCol w:w="1075"/>
        <w:gridCol w:w="1260"/>
        <w:gridCol w:w="1080"/>
        <w:gridCol w:w="1044"/>
        <w:gridCol w:w="936"/>
        <w:gridCol w:w="900"/>
        <w:gridCol w:w="900"/>
        <w:gridCol w:w="720"/>
      </w:tblGrid>
      <w:tr w:rsidR="00545E18" w:rsidRPr="00436182" w:rsidTr="00545E18">
        <w:tc>
          <w:tcPr>
            <w:tcW w:w="817" w:type="dxa"/>
          </w:tcPr>
          <w:p w:rsidR="00545E18" w:rsidRPr="00436182" w:rsidRDefault="00545E18" w:rsidP="00545E18">
            <w:pPr>
              <w:jc w:val="both"/>
              <w:rPr>
                <w:sz w:val="16"/>
                <w:szCs w:val="16"/>
              </w:rPr>
            </w:pPr>
            <w:r w:rsidRPr="00436182">
              <w:rPr>
                <w:sz w:val="16"/>
                <w:szCs w:val="16"/>
              </w:rPr>
              <w:t xml:space="preserve">Дата </w:t>
            </w:r>
            <w:proofErr w:type="spellStart"/>
            <w:proofErr w:type="gramStart"/>
            <w:r w:rsidRPr="00436182">
              <w:rPr>
                <w:sz w:val="16"/>
                <w:szCs w:val="16"/>
              </w:rPr>
              <w:t>получе-ния</w:t>
            </w:r>
            <w:proofErr w:type="spellEnd"/>
            <w:proofErr w:type="gramEnd"/>
          </w:p>
        </w:tc>
        <w:tc>
          <w:tcPr>
            <w:tcW w:w="1276" w:type="dxa"/>
          </w:tcPr>
          <w:p w:rsidR="00545E18" w:rsidRPr="00436182" w:rsidRDefault="00545E18" w:rsidP="00545E18">
            <w:pPr>
              <w:jc w:val="both"/>
              <w:rPr>
                <w:sz w:val="16"/>
                <w:szCs w:val="16"/>
              </w:rPr>
            </w:pPr>
            <w:proofErr w:type="spellStart"/>
            <w:r w:rsidRPr="00436182">
              <w:rPr>
                <w:sz w:val="16"/>
                <w:szCs w:val="16"/>
              </w:rPr>
              <w:t>Регистрацион</w:t>
            </w:r>
            <w:proofErr w:type="spellEnd"/>
            <w:r w:rsidRPr="00436182">
              <w:rPr>
                <w:sz w:val="16"/>
                <w:szCs w:val="16"/>
              </w:rPr>
              <w:t>-</w:t>
            </w:r>
          </w:p>
          <w:p w:rsidR="00545E18" w:rsidRPr="00436182" w:rsidRDefault="00545E18" w:rsidP="00545E18">
            <w:pPr>
              <w:jc w:val="both"/>
              <w:rPr>
                <w:sz w:val="16"/>
                <w:szCs w:val="16"/>
              </w:rPr>
            </w:pPr>
            <w:proofErr w:type="spellStart"/>
            <w:r w:rsidRPr="00436182">
              <w:rPr>
                <w:sz w:val="16"/>
                <w:szCs w:val="16"/>
              </w:rPr>
              <w:t>ный</w:t>
            </w:r>
            <w:proofErr w:type="spellEnd"/>
            <w:r w:rsidRPr="00436182">
              <w:rPr>
                <w:sz w:val="16"/>
                <w:szCs w:val="16"/>
              </w:rPr>
              <w:t xml:space="preserve"> номер</w:t>
            </w:r>
          </w:p>
        </w:tc>
        <w:tc>
          <w:tcPr>
            <w:tcW w:w="1075" w:type="dxa"/>
          </w:tcPr>
          <w:p w:rsidR="00545E18" w:rsidRPr="00436182" w:rsidRDefault="00545E18" w:rsidP="00545E18">
            <w:pPr>
              <w:jc w:val="both"/>
              <w:rPr>
                <w:sz w:val="16"/>
                <w:szCs w:val="16"/>
              </w:rPr>
            </w:pPr>
            <w:proofErr w:type="spellStart"/>
            <w:proofErr w:type="gramStart"/>
            <w:r w:rsidRPr="00436182">
              <w:rPr>
                <w:sz w:val="16"/>
                <w:szCs w:val="16"/>
              </w:rPr>
              <w:t>Корреспон-дент</w:t>
            </w:r>
            <w:proofErr w:type="spellEnd"/>
            <w:proofErr w:type="gramEnd"/>
          </w:p>
        </w:tc>
        <w:tc>
          <w:tcPr>
            <w:tcW w:w="1260" w:type="dxa"/>
          </w:tcPr>
          <w:p w:rsidR="00545E18" w:rsidRPr="00436182" w:rsidRDefault="00545E18" w:rsidP="00545E18">
            <w:pPr>
              <w:jc w:val="both"/>
              <w:rPr>
                <w:sz w:val="16"/>
                <w:szCs w:val="16"/>
              </w:rPr>
            </w:pPr>
            <w:r w:rsidRPr="00436182">
              <w:rPr>
                <w:sz w:val="16"/>
                <w:szCs w:val="16"/>
              </w:rPr>
              <w:t>Номер и дата документа</w:t>
            </w:r>
          </w:p>
        </w:tc>
        <w:tc>
          <w:tcPr>
            <w:tcW w:w="1080" w:type="dxa"/>
          </w:tcPr>
          <w:p w:rsidR="00545E18" w:rsidRPr="00436182" w:rsidRDefault="00545E18" w:rsidP="00545E18">
            <w:pPr>
              <w:jc w:val="both"/>
              <w:rPr>
                <w:sz w:val="16"/>
                <w:szCs w:val="16"/>
              </w:rPr>
            </w:pPr>
            <w:r w:rsidRPr="00436182">
              <w:rPr>
                <w:sz w:val="16"/>
                <w:szCs w:val="16"/>
              </w:rPr>
              <w:t>Содержание</w:t>
            </w:r>
          </w:p>
        </w:tc>
        <w:tc>
          <w:tcPr>
            <w:tcW w:w="1044" w:type="dxa"/>
          </w:tcPr>
          <w:p w:rsidR="00545E18" w:rsidRPr="00436182" w:rsidRDefault="00545E18" w:rsidP="00545E18">
            <w:pPr>
              <w:jc w:val="both"/>
              <w:rPr>
                <w:sz w:val="16"/>
                <w:szCs w:val="16"/>
              </w:rPr>
            </w:pPr>
            <w:r w:rsidRPr="00436182">
              <w:rPr>
                <w:sz w:val="16"/>
                <w:szCs w:val="16"/>
              </w:rPr>
              <w:t>Резолюция</w:t>
            </w:r>
          </w:p>
        </w:tc>
        <w:tc>
          <w:tcPr>
            <w:tcW w:w="936" w:type="dxa"/>
          </w:tcPr>
          <w:p w:rsidR="00545E18" w:rsidRPr="00436182" w:rsidRDefault="00545E18" w:rsidP="00545E18">
            <w:pPr>
              <w:jc w:val="both"/>
              <w:rPr>
                <w:sz w:val="16"/>
                <w:szCs w:val="16"/>
              </w:rPr>
            </w:pPr>
            <w:proofErr w:type="gramStart"/>
            <w:r w:rsidRPr="00436182">
              <w:rPr>
                <w:sz w:val="16"/>
                <w:szCs w:val="16"/>
              </w:rPr>
              <w:t>Исполни-</w:t>
            </w:r>
            <w:proofErr w:type="spellStart"/>
            <w:r w:rsidRPr="00436182">
              <w:rPr>
                <w:sz w:val="16"/>
                <w:szCs w:val="16"/>
              </w:rPr>
              <w:t>тель</w:t>
            </w:r>
            <w:proofErr w:type="spellEnd"/>
            <w:proofErr w:type="gramEnd"/>
          </w:p>
        </w:tc>
        <w:tc>
          <w:tcPr>
            <w:tcW w:w="900" w:type="dxa"/>
          </w:tcPr>
          <w:p w:rsidR="00545E18" w:rsidRPr="00436182" w:rsidRDefault="00545E18" w:rsidP="00545E18">
            <w:pPr>
              <w:jc w:val="both"/>
              <w:rPr>
                <w:sz w:val="16"/>
                <w:szCs w:val="16"/>
              </w:rPr>
            </w:pPr>
            <w:r w:rsidRPr="00436182">
              <w:rPr>
                <w:sz w:val="16"/>
                <w:szCs w:val="16"/>
              </w:rPr>
              <w:t xml:space="preserve">Срок </w:t>
            </w:r>
            <w:proofErr w:type="spellStart"/>
            <w:proofErr w:type="gramStart"/>
            <w:r w:rsidRPr="00436182">
              <w:rPr>
                <w:sz w:val="16"/>
                <w:szCs w:val="16"/>
              </w:rPr>
              <w:t>исполне-ния</w:t>
            </w:r>
            <w:proofErr w:type="spellEnd"/>
            <w:proofErr w:type="gramEnd"/>
          </w:p>
        </w:tc>
        <w:tc>
          <w:tcPr>
            <w:tcW w:w="900" w:type="dxa"/>
          </w:tcPr>
          <w:p w:rsidR="00545E18" w:rsidRPr="00436182" w:rsidRDefault="00545E18" w:rsidP="00545E18">
            <w:pPr>
              <w:jc w:val="both"/>
              <w:rPr>
                <w:sz w:val="16"/>
                <w:szCs w:val="16"/>
              </w:rPr>
            </w:pPr>
            <w:r w:rsidRPr="00436182">
              <w:rPr>
                <w:sz w:val="16"/>
                <w:szCs w:val="16"/>
              </w:rPr>
              <w:t xml:space="preserve">Отметка об </w:t>
            </w:r>
            <w:proofErr w:type="spellStart"/>
            <w:proofErr w:type="gramStart"/>
            <w:r w:rsidRPr="00436182">
              <w:rPr>
                <w:sz w:val="16"/>
                <w:szCs w:val="16"/>
              </w:rPr>
              <w:t>исполне-нии</w:t>
            </w:r>
            <w:proofErr w:type="spellEnd"/>
            <w:proofErr w:type="gramEnd"/>
          </w:p>
        </w:tc>
        <w:tc>
          <w:tcPr>
            <w:tcW w:w="720" w:type="dxa"/>
          </w:tcPr>
          <w:p w:rsidR="00545E18" w:rsidRPr="00436182" w:rsidRDefault="00545E18" w:rsidP="00545E18">
            <w:pPr>
              <w:jc w:val="both"/>
              <w:rPr>
                <w:sz w:val="16"/>
                <w:szCs w:val="16"/>
              </w:rPr>
            </w:pPr>
            <w:r w:rsidRPr="00436182">
              <w:rPr>
                <w:sz w:val="16"/>
                <w:szCs w:val="16"/>
              </w:rPr>
              <w:t>Номер дела</w:t>
            </w:r>
          </w:p>
        </w:tc>
      </w:tr>
    </w:tbl>
    <w:p w:rsidR="00545E18" w:rsidRPr="00436182" w:rsidRDefault="00545E18" w:rsidP="00545E18">
      <w:pPr>
        <w:spacing w:line="360" w:lineRule="auto"/>
        <w:ind w:firstLine="720"/>
        <w:jc w:val="both"/>
        <w:rPr>
          <w:sz w:val="20"/>
          <w:szCs w:val="20"/>
        </w:rPr>
      </w:pPr>
    </w:p>
    <w:p w:rsidR="00545E18" w:rsidRPr="00436182" w:rsidRDefault="00545E18" w:rsidP="00545E18">
      <w:pPr>
        <w:spacing w:line="360" w:lineRule="auto"/>
        <w:ind w:firstLine="720"/>
        <w:jc w:val="both"/>
        <w:rPr>
          <w:sz w:val="20"/>
          <w:szCs w:val="20"/>
        </w:rPr>
      </w:pPr>
    </w:p>
    <w:p w:rsidR="00545E18" w:rsidRPr="00436182" w:rsidRDefault="00545E18" w:rsidP="00545E18">
      <w:pPr>
        <w:spacing w:line="360" w:lineRule="auto"/>
        <w:ind w:firstLine="720"/>
        <w:jc w:val="both"/>
        <w:rPr>
          <w:sz w:val="20"/>
          <w:szCs w:val="20"/>
        </w:rPr>
      </w:pPr>
    </w:p>
    <w:p w:rsidR="00545E18" w:rsidRPr="00436182" w:rsidRDefault="00545E18" w:rsidP="00545E18">
      <w:pPr>
        <w:spacing w:line="360" w:lineRule="auto"/>
        <w:ind w:firstLine="720"/>
        <w:jc w:val="both"/>
        <w:rPr>
          <w:sz w:val="20"/>
          <w:szCs w:val="20"/>
        </w:rPr>
      </w:pPr>
    </w:p>
    <w:p w:rsidR="00545E18" w:rsidRPr="00436182" w:rsidRDefault="00545E18" w:rsidP="00545E18">
      <w:pPr>
        <w:spacing w:line="360" w:lineRule="auto"/>
        <w:rPr>
          <w:b/>
          <w:szCs w:val="28"/>
        </w:rPr>
      </w:pPr>
      <w:r w:rsidRPr="00436182">
        <w:rPr>
          <w:b/>
          <w:szCs w:val="28"/>
        </w:rPr>
        <w:t>Форма регистрационного журнала исходящих документов</w:t>
      </w:r>
    </w:p>
    <w:p w:rsidR="00545E18" w:rsidRPr="00436182" w:rsidRDefault="00545E18" w:rsidP="00545E18">
      <w:pPr>
        <w:spacing w:line="360" w:lineRule="auto"/>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588"/>
        <w:gridCol w:w="1301"/>
        <w:gridCol w:w="1336"/>
        <w:gridCol w:w="1314"/>
        <w:gridCol w:w="1349"/>
        <w:gridCol w:w="1338"/>
      </w:tblGrid>
      <w:tr w:rsidR="00436182" w:rsidRPr="00436182" w:rsidTr="00545E18">
        <w:tc>
          <w:tcPr>
            <w:tcW w:w="1367" w:type="dxa"/>
          </w:tcPr>
          <w:p w:rsidR="00545E18" w:rsidRPr="00436182" w:rsidRDefault="00545E18" w:rsidP="00545E18">
            <w:pPr>
              <w:jc w:val="both"/>
              <w:rPr>
                <w:sz w:val="18"/>
                <w:szCs w:val="18"/>
              </w:rPr>
            </w:pPr>
            <w:r w:rsidRPr="00436182">
              <w:rPr>
                <w:sz w:val="18"/>
                <w:szCs w:val="18"/>
              </w:rPr>
              <w:t>Дата отправления документа</w:t>
            </w:r>
          </w:p>
        </w:tc>
        <w:tc>
          <w:tcPr>
            <w:tcW w:w="1367" w:type="dxa"/>
          </w:tcPr>
          <w:p w:rsidR="00545E18" w:rsidRPr="00436182" w:rsidRDefault="00545E18" w:rsidP="00545E18">
            <w:pPr>
              <w:jc w:val="both"/>
              <w:rPr>
                <w:sz w:val="18"/>
                <w:szCs w:val="18"/>
              </w:rPr>
            </w:pPr>
            <w:r w:rsidRPr="00436182">
              <w:rPr>
                <w:sz w:val="18"/>
                <w:szCs w:val="18"/>
              </w:rPr>
              <w:t>Регистрационный номер</w:t>
            </w:r>
          </w:p>
        </w:tc>
        <w:tc>
          <w:tcPr>
            <w:tcW w:w="1367" w:type="dxa"/>
          </w:tcPr>
          <w:p w:rsidR="00545E18" w:rsidRPr="00436182" w:rsidRDefault="00545E18" w:rsidP="00545E18">
            <w:pPr>
              <w:jc w:val="both"/>
              <w:rPr>
                <w:sz w:val="18"/>
                <w:szCs w:val="18"/>
              </w:rPr>
            </w:pPr>
            <w:r w:rsidRPr="00436182">
              <w:rPr>
                <w:sz w:val="18"/>
                <w:szCs w:val="18"/>
              </w:rPr>
              <w:t>Адресат</w:t>
            </w:r>
          </w:p>
        </w:tc>
        <w:tc>
          <w:tcPr>
            <w:tcW w:w="1367" w:type="dxa"/>
          </w:tcPr>
          <w:p w:rsidR="00545E18" w:rsidRPr="00436182" w:rsidRDefault="00545E18" w:rsidP="00545E18">
            <w:pPr>
              <w:jc w:val="both"/>
              <w:rPr>
                <w:sz w:val="18"/>
                <w:szCs w:val="18"/>
              </w:rPr>
            </w:pPr>
            <w:r w:rsidRPr="00436182">
              <w:rPr>
                <w:sz w:val="18"/>
                <w:szCs w:val="18"/>
              </w:rPr>
              <w:t>Краткое содержание документа</w:t>
            </w:r>
          </w:p>
        </w:tc>
        <w:tc>
          <w:tcPr>
            <w:tcW w:w="1367" w:type="dxa"/>
          </w:tcPr>
          <w:p w:rsidR="00545E18" w:rsidRPr="00436182" w:rsidRDefault="00545E18" w:rsidP="00545E18">
            <w:pPr>
              <w:jc w:val="both"/>
              <w:rPr>
                <w:sz w:val="18"/>
                <w:szCs w:val="18"/>
              </w:rPr>
            </w:pPr>
            <w:r w:rsidRPr="00436182">
              <w:rPr>
                <w:sz w:val="18"/>
                <w:szCs w:val="18"/>
              </w:rPr>
              <w:t>Кто подписал документ</w:t>
            </w:r>
          </w:p>
        </w:tc>
        <w:tc>
          <w:tcPr>
            <w:tcW w:w="1367" w:type="dxa"/>
          </w:tcPr>
          <w:p w:rsidR="00545E18" w:rsidRPr="00436182" w:rsidRDefault="00545E18" w:rsidP="00545E18">
            <w:pPr>
              <w:jc w:val="both"/>
              <w:rPr>
                <w:sz w:val="18"/>
                <w:szCs w:val="18"/>
              </w:rPr>
            </w:pPr>
            <w:r w:rsidRPr="00436182">
              <w:rPr>
                <w:sz w:val="18"/>
                <w:szCs w:val="18"/>
              </w:rPr>
              <w:t>Исполнитель</w:t>
            </w:r>
          </w:p>
        </w:tc>
        <w:tc>
          <w:tcPr>
            <w:tcW w:w="1368" w:type="dxa"/>
          </w:tcPr>
          <w:p w:rsidR="00545E18" w:rsidRPr="00436182" w:rsidRDefault="00545E18" w:rsidP="00545E18">
            <w:pPr>
              <w:jc w:val="both"/>
              <w:rPr>
                <w:sz w:val="18"/>
                <w:szCs w:val="18"/>
              </w:rPr>
            </w:pPr>
            <w:r w:rsidRPr="00436182">
              <w:rPr>
                <w:sz w:val="18"/>
                <w:szCs w:val="18"/>
              </w:rPr>
              <w:t>Номер дела с копией исходящего документа</w:t>
            </w:r>
          </w:p>
        </w:tc>
      </w:tr>
    </w:tbl>
    <w:p w:rsidR="00545E18" w:rsidRPr="00436182" w:rsidRDefault="00545E18" w:rsidP="00545E18">
      <w:pPr>
        <w:autoSpaceDE w:val="0"/>
        <w:autoSpaceDN w:val="0"/>
        <w:adjustRightInd w:val="0"/>
        <w:jc w:val="both"/>
        <w:outlineLvl w:val="1"/>
        <w:rPr>
          <w:szCs w:val="20"/>
        </w:rPr>
      </w:pPr>
    </w:p>
    <w:p w:rsidR="00545E18" w:rsidRPr="00436182" w:rsidRDefault="00545E18" w:rsidP="00545E18">
      <w:pPr>
        <w:autoSpaceDE w:val="0"/>
        <w:autoSpaceDN w:val="0"/>
        <w:adjustRightInd w:val="0"/>
        <w:ind w:left="4500"/>
        <w:outlineLvl w:val="1"/>
        <w:rPr>
          <w:szCs w:val="20"/>
        </w:rPr>
      </w:pPr>
    </w:p>
    <w:p w:rsidR="00545E18" w:rsidRPr="00436182" w:rsidRDefault="00545E18" w:rsidP="00545E18">
      <w:pPr>
        <w:autoSpaceDE w:val="0"/>
        <w:autoSpaceDN w:val="0"/>
        <w:adjustRightInd w:val="0"/>
        <w:ind w:left="4500"/>
        <w:outlineLvl w:val="1"/>
        <w:rPr>
          <w:szCs w:val="20"/>
        </w:rPr>
        <w:sectPr w:rsidR="00545E18" w:rsidRPr="00436182" w:rsidSect="007D76A9">
          <w:headerReference w:type="default" r:id="rId17"/>
          <w:pgSz w:w="11906" w:h="16838"/>
          <w:pgMar w:top="851" w:right="851" w:bottom="851"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2</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w:t>
            </w:r>
            <w:proofErr w:type="gramStart"/>
            <w:r w:rsidRPr="00436182">
              <w:rPr>
                <w:szCs w:val="20"/>
              </w:rPr>
              <w:t>по</w:t>
            </w:r>
            <w:proofErr w:type="gramEnd"/>
          </w:p>
          <w:p w:rsidR="00545E18" w:rsidRPr="00436182" w:rsidRDefault="00545E18" w:rsidP="00545E18">
            <w:pPr>
              <w:autoSpaceDE w:val="0"/>
              <w:autoSpaceDN w:val="0"/>
              <w:adjustRightInd w:val="0"/>
              <w:jc w:val="center"/>
              <w:outlineLvl w:val="1"/>
              <w:rPr>
                <w:szCs w:val="20"/>
              </w:rPr>
            </w:pPr>
            <w:r w:rsidRPr="00436182">
              <w:rPr>
                <w:szCs w:val="20"/>
              </w:rPr>
              <w:t xml:space="preserve">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keepNext/>
        <w:autoSpaceDE w:val="0"/>
        <w:autoSpaceDN w:val="0"/>
        <w:adjustRightInd w:val="0"/>
        <w:spacing w:line="360" w:lineRule="auto"/>
        <w:jc w:val="center"/>
        <w:outlineLvl w:val="0"/>
        <w:rPr>
          <w:b/>
          <w:bCs/>
          <w:sz w:val="28"/>
        </w:rPr>
      </w:pPr>
    </w:p>
    <w:p w:rsidR="00545E18" w:rsidRPr="00436182" w:rsidRDefault="00545E18" w:rsidP="00545E18">
      <w:pPr>
        <w:rPr>
          <w:szCs w:val="20"/>
        </w:rPr>
      </w:pPr>
    </w:p>
    <w:p w:rsidR="00545E18" w:rsidRPr="00436182" w:rsidRDefault="00545E18" w:rsidP="00545E18">
      <w:pPr>
        <w:keepNext/>
        <w:autoSpaceDE w:val="0"/>
        <w:autoSpaceDN w:val="0"/>
        <w:adjustRightInd w:val="0"/>
        <w:jc w:val="center"/>
        <w:outlineLvl w:val="0"/>
        <w:rPr>
          <w:b/>
          <w:bCs/>
          <w:sz w:val="28"/>
          <w:szCs w:val="28"/>
        </w:rPr>
      </w:pPr>
      <w:r w:rsidRPr="00436182">
        <w:rPr>
          <w:b/>
          <w:bCs/>
          <w:sz w:val="28"/>
          <w:szCs w:val="28"/>
        </w:rPr>
        <w:t>ПЕРЕЧЕНЬ</w:t>
      </w:r>
      <w:r w:rsidRPr="00436182">
        <w:rPr>
          <w:b/>
          <w:bCs/>
          <w:sz w:val="28"/>
          <w:szCs w:val="28"/>
        </w:rPr>
        <w:br/>
      </w:r>
      <w:r w:rsidRPr="00436182">
        <w:rPr>
          <w:rFonts w:cs="Arial"/>
          <w:b/>
          <w:bCs/>
          <w:kern w:val="32"/>
          <w:sz w:val="28"/>
          <w:szCs w:val="28"/>
        </w:rPr>
        <w:t>документов, не подлежащих регистрации</w:t>
      </w:r>
    </w:p>
    <w:p w:rsidR="00545E18" w:rsidRPr="00436182" w:rsidRDefault="00545E18" w:rsidP="00545E18">
      <w:pPr>
        <w:autoSpaceDE w:val="0"/>
        <w:autoSpaceDN w:val="0"/>
        <w:adjustRightInd w:val="0"/>
        <w:spacing w:line="360" w:lineRule="auto"/>
        <w:ind w:firstLine="709"/>
        <w:rPr>
          <w:sz w:val="28"/>
          <w:szCs w:val="28"/>
        </w:rPr>
      </w:pP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r w:rsidRPr="00436182">
        <w:rPr>
          <w:sz w:val="28"/>
          <w:szCs w:val="28"/>
        </w:rPr>
        <w:t>Учебные программы, планы.</w:t>
      </w: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r w:rsidRPr="00436182">
        <w:rPr>
          <w:sz w:val="28"/>
          <w:szCs w:val="28"/>
        </w:rPr>
        <w:t xml:space="preserve">Рекламные извещения, плакаты (за исключением </w:t>
      </w:r>
      <w:proofErr w:type="gramStart"/>
      <w:r w:rsidRPr="00436182">
        <w:rPr>
          <w:sz w:val="28"/>
          <w:szCs w:val="28"/>
        </w:rPr>
        <w:t>агитационных</w:t>
      </w:r>
      <w:proofErr w:type="gramEnd"/>
      <w:r w:rsidRPr="00436182">
        <w:rPr>
          <w:sz w:val="28"/>
          <w:szCs w:val="28"/>
        </w:rPr>
        <w:t>).</w:t>
      </w: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r w:rsidRPr="00436182">
        <w:rPr>
          <w:sz w:val="28"/>
          <w:szCs w:val="28"/>
        </w:rPr>
        <w:t>Поздравительные письма и телеграммы.</w:t>
      </w: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r w:rsidRPr="00436182">
        <w:rPr>
          <w:sz w:val="28"/>
          <w:szCs w:val="28"/>
        </w:rPr>
        <w:t>Пригласительные билеты.</w:t>
      </w: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r w:rsidRPr="00436182">
        <w:rPr>
          <w:sz w:val="28"/>
          <w:szCs w:val="28"/>
        </w:rPr>
        <w:t>Бухгалтерские документы.</w:t>
      </w: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r w:rsidRPr="00436182">
        <w:rPr>
          <w:sz w:val="28"/>
          <w:szCs w:val="28"/>
        </w:rPr>
        <w:t>Печатные издания.</w:t>
      </w:r>
    </w:p>
    <w:p w:rsidR="00545E18" w:rsidRPr="00436182" w:rsidRDefault="00545E18" w:rsidP="00545E18">
      <w:pPr>
        <w:numPr>
          <w:ilvl w:val="1"/>
          <w:numId w:val="4"/>
        </w:numPr>
        <w:tabs>
          <w:tab w:val="clear" w:pos="1069"/>
          <w:tab w:val="num" w:pos="1274"/>
        </w:tabs>
        <w:autoSpaceDE w:val="0"/>
        <w:autoSpaceDN w:val="0"/>
        <w:adjustRightInd w:val="0"/>
        <w:spacing w:line="360" w:lineRule="auto"/>
        <w:jc w:val="both"/>
        <w:rPr>
          <w:sz w:val="28"/>
          <w:szCs w:val="28"/>
        </w:rPr>
      </w:pPr>
      <w:proofErr w:type="gramStart"/>
      <w:r w:rsidRPr="00436182">
        <w:rPr>
          <w:sz w:val="28"/>
          <w:szCs w:val="28"/>
        </w:rPr>
        <w:t>Оперативная информация, поступающая по каналам связи ГАС</w:t>
      </w:r>
      <w:proofErr w:type="gramEnd"/>
      <w:r w:rsidRPr="00436182">
        <w:rPr>
          <w:sz w:val="28"/>
          <w:szCs w:val="28"/>
        </w:rPr>
        <w:t xml:space="preserve"> "Выборы".</w:t>
      </w:r>
    </w:p>
    <w:p w:rsidR="00545E18" w:rsidRPr="00436182" w:rsidRDefault="00545E18" w:rsidP="00545E18">
      <w:pPr>
        <w:autoSpaceDE w:val="0"/>
        <w:autoSpaceDN w:val="0"/>
        <w:adjustRightInd w:val="0"/>
        <w:spacing w:line="360" w:lineRule="auto"/>
        <w:ind w:left="709"/>
        <w:jc w:val="both"/>
        <w:rPr>
          <w:sz w:val="28"/>
          <w:szCs w:val="28"/>
        </w:rPr>
      </w:pPr>
    </w:p>
    <w:p w:rsidR="00545E18" w:rsidRPr="00436182" w:rsidRDefault="00545E18" w:rsidP="00545E18">
      <w:pPr>
        <w:autoSpaceDE w:val="0"/>
        <w:autoSpaceDN w:val="0"/>
        <w:adjustRightInd w:val="0"/>
        <w:spacing w:line="360" w:lineRule="auto"/>
        <w:ind w:firstLine="709"/>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jc w:val="both"/>
        <w:rPr>
          <w:szCs w:val="20"/>
        </w:rPr>
      </w:pPr>
    </w:p>
    <w:p w:rsidR="00545E18" w:rsidRPr="00436182" w:rsidRDefault="00545E18" w:rsidP="00545E18">
      <w:pPr>
        <w:rPr>
          <w:sz w:val="28"/>
        </w:rPr>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3</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autoSpaceDE w:val="0"/>
        <w:autoSpaceDN w:val="0"/>
        <w:adjustRightInd w:val="0"/>
        <w:spacing w:line="360" w:lineRule="auto"/>
        <w:ind w:firstLine="709"/>
        <w:rPr>
          <w:szCs w:val="20"/>
        </w:rPr>
      </w:pPr>
    </w:p>
    <w:p w:rsidR="00545E18" w:rsidRPr="00436182" w:rsidRDefault="00545E18" w:rsidP="00545E18">
      <w:pPr>
        <w:autoSpaceDE w:val="0"/>
        <w:autoSpaceDN w:val="0"/>
        <w:adjustRightInd w:val="0"/>
        <w:rPr>
          <w:b/>
          <w:bCs/>
          <w:szCs w:val="20"/>
        </w:rPr>
      </w:pPr>
    </w:p>
    <w:p w:rsidR="00545E18" w:rsidRPr="00436182" w:rsidRDefault="00545E18" w:rsidP="00545E18">
      <w:pPr>
        <w:autoSpaceDE w:val="0"/>
        <w:autoSpaceDN w:val="0"/>
        <w:adjustRightInd w:val="0"/>
        <w:jc w:val="center"/>
        <w:rPr>
          <w:b/>
          <w:bCs/>
          <w:szCs w:val="20"/>
        </w:rPr>
      </w:pPr>
      <w:r w:rsidRPr="00436182">
        <w:rPr>
          <w:b/>
          <w:bCs/>
          <w:szCs w:val="20"/>
        </w:rPr>
        <w:t>АКТ</w:t>
      </w:r>
    </w:p>
    <w:p w:rsidR="00545E18" w:rsidRPr="00436182" w:rsidRDefault="00545E18" w:rsidP="00545E18">
      <w:pPr>
        <w:autoSpaceDE w:val="0"/>
        <w:autoSpaceDN w:val="0"/>
        <w:adjustRightInd w:val="0"/>
        <w:ind w:firstLine="748"/>
        <w:jc w:val="both"/>
        <w:rPr>
          <w:szCs w:val="20"/>
        </w:rPr>
      </w:pPr>
    </w:p>
    <w:p w:rsidR="00545E18" w:rsidRPr="00436182" w:rsidRDefault="00545E18" w:rsidP="00545E18">
      <w:pPr>
        <w:autoSpaceDE w:val="0"/>
        <w:autoSpaceDN w:val="0"/>
        <w:adjustRightInd w:val="0"/>
        <w:ind w:firstLine="748"/>
        <w:jc w:val="both"/>
        <w:rPr>
          <w:szCs w:val="20"/>
        </w:rPr>
      </w:pPr>
    </w:p>
    <w:p w:rsidR="00545E18" w:rsidRPr="00436182" w:rsidRDefault="00545E18" w:rsidP="00545E18">
      <w:pPr>
        <w:autoSpaceDE w:val="0"/>
        <w:autoSpaceDN w:val="0"/>
        <w:adjustRightInd w:val="0"/>
        <w:ind w:firstLine="748"/>
        <w:jc w:val="both"/>
        <w:rPr>
          <w:szCs w:val="20"/>
        </w:rPr>
      </w:pPr>
      <w:r w:rsidRPr="00436182">
        <w:rPr>
          <w:szCs w:val="20"/>
        </w:rPr>
        <w:t>Мы, нижеподписавшиеся _________________________________________________</w:t>
      </w:r>
    </w:p>
    <w:p w:rsidR="00545E18" w:rsidRPr="00436182" w:rsidRDefault="00545E18" w:rsidP="00545E18">
      <w:pPr>
        <w:autoSpaceDE w:val="0"/>
        <w:autoSpaceDN w:val="0"/>
        <w:adjustRightInd w:val="0"/>
        <w:jc w:val="both"/>
        <w:rPr>
          <w:szCs w:val="20"/>
        </w:rPr>
      </w:pPr>
      <w:r w:rsidRPr="00436182">
        <w:rPr>
          <w:szCs w:val="20"/>
        </w:rPr>
        <w:t>__________________________________________________________________, составили акт о том, что "______" _____________________ 20___ г. при вскрытии пакета _____________________________________________________________________________</w:t>
      </w:r>
    </w:p>
    <w:p w:rsidR="00545E18" w:rsidRPr="00436182" w:rsidRDefault="00545E18" w:rsidP="00545E18">
      <w:pPr>
        <w:autoSpaceDE w:val="0"/>
        <w:autoSpaceDN w:val="0"/>
        <w:adjustRightInd w:val="0"/>
        <w:jc w:val="both"/>
        <w:rPr>
          <w:szCs w:val="20"/>
        </w:rPr>
      </w:pPr>
      <w:r w:rsidRPr="00436182">
        <w:rPr>
          <w:szCs w:val="20"/>
        </w:rPr>
        <w:t>в нем не оказалось _____________________________________________________________</w:t>
      </w:r>
    </w:p>
    <w:p w:rsidR="00545E18" w:rsidRPr="00436182" w:rsidRDefault="00545E18" w:rsidP="00545E18">
      <w:pPr>
        <w:autoSpaceDE w:val="0"/>
        <w:autoSpaceDN w:val="0"/>
        <w:adjustRightInd w:val="0"/>
        <w:jc w:val="both"/>
        <w:rPr>
          <w:szCs w:val="20"/>
        </w:rPr>
      </w:pPr>
      <w:r w:rsidRPr="00436182">
        <w:rPr>
          <w:szCs w:val="20"/>
        </w:rPr>
        <w:t>_______________________________________________________________________________________________________________________________________________________________________________________________________________________________________.</w:t>
      </w:r>
    </w:p>
    <w:p w:rsidR="00545E18" w:rsidRPr="00436182" w:rsidRDefault="00545E18" w:rsidP="00545E18">
      <w:pPr>
        <w:autoSpaceDE w:val="0"/>
        <w:autoSpaceDN w:val="0"/>
        <w:adjustRightInd w:val="0"/>
        <w:jc w:val="both"/>
        <w:rPr>
          <w:b/>
          <w:bCs/>
          <w:szCs w:val="20"/>
        </w:rPr>
      </w:pPr>
    </w:p>
    <w:p w:rsidR="00545E18" w:rsidRPr="00436182" w:rsidRDefault="00545E18" w:rsidP="00545E18">
      <w:pPr>
        <w:autoSpaceDE w:val="0"/>
        <w:autoSpaceDN w:val="0"/>
        <w:adjustRightInd w:val="0"/>
        <w:jc w:val="both"/>
        <w:rPr>
          <w:b/>
          <w:bCs/>
          <w:szCs w:val="20"/>
        </w:rPr>
      </w:pPr>
    </w:p>
    <w:p w:rsidR="00545E18" w:rsidRPr="00436182" w:rsidRDefault="00545E18" w:rsidP="00545E18">
      <w:pPr>
        <w:autoSpaceDE w:val="0"/>
        <w:autoSpaceDN w:val="0"/>
        <w:adjustRightInd w:val="0"/>
        <w:ind w:firstLine="748"/>
        <w:jc w:val="both"/>
        <w:rPr>
          <w:szCs w:val="20"/>
        </w:rPr>
      </w:pPr>
      <w:r w:rsidRPr="00436182">
        <w:rPr>
          <w:szCs w:val="20"/>
        </w:rPr>
        <w:t>Настоящий акт составлен в двух экземплярах.</w:t>
      </w:r>
    </w:p>
    <w:p w:rsidR="00545E18" w:rsidRPr="00436182" w:rsidRDefault="00545E18" w:rsidP="00545E18">
      <w:pPr>
        <w:autoSpaceDE w:val="0"/>
        <w:autoSpaceDN w:val="0"/>
        <w:adjustRightInd w:val="0"/>
        <w:ind w:firstLine="748"/>
        <w:jc w:val="both"/>
        <w:rPr>
          <w:b/>
          <w:bCs/>
          <w:szCs w:val="20"/>
        </w:rPr>
      </w:pPr>
    </w:p>
    <w:p w:rsidR="00545E18" w:rsidRPr="00436182" w:rsidRDefault="00545E18" w:rsidP="00545E18">
      <w:pPr>
        <w:autoSpaceDE w:val="0"/>
        <w:autoSpaceDN w:val="0"/>
        <w:adjustRightInd w:val="0"/>
        <w:ind w:firstLine="748"/>
        <w:jc w:val="both"/>
        <w:rPr>
          <w:b/>
          <w:bCs/>
          <w:szCs w:val="20"/>
        </w:rPr>
      </w:pPr>
    </w:p>
    <w:p w:rsidR="00545E18" w:rsidRPr="00436182" w:rsidRDefault="00545E18" w:rsidP="00545E18">
      <w:pPr>
        <w:autoSpaceDE w:val="0"/>
        <w:autoSpaceDN w:val="0"/>
        <w:adjustRightInd w:val="0"/>
        <w:ind w:firstLine="748"/>
        <w:jc w:val="both"/>
        <w:rPr>
          <w:szCs w:val="20"/>
        </w:rPr>
      </w:pPr>
      <w:r w:rsidRPr="00436182">
        <w:rPr>
          <w:szCs w:val="20"/>
        </w:rPr>
        <w:t>Подписи: _________________</w:t>
      </w:r>
    </w:p>
    <w:p w:rsidR="00545E18" w:rsidRPr="00436182" w:rsidRDefault="00545E18" w:rsidP="00545E18">
      <w:pPr>
        <w:tabs>
          <w:tab w:val="left" w:pos="1980"/>
        </w:tabs>
        <w:autoSpaceDE w:val="0"/>
        <w:autoSpaceDN w:val="0"/>
        <w:adjustRightInd w:val="0"/>
        <w:jc w:val="both"/>
        <w:rPr>
          <w:szCs w:val="20"/>
        </w:rPr>
      </w:pPr>
      <w:r w:rsidRPr="00436182">
        <w:rPr>
          <w:szCs w:val="20"/>
        </w:rPr>
        <w:t xml:space="preserve">                              __________________</w:t>
      </w:r>
    </w:p>
    <w:p w:rsidR="00545E18" w:rsidRPr="00436182" w:rsidRDefault="00545E18" w:rsidP="00545E18">
      <w:pPr>
        <w:autoSpaceDE w:val="0"/>
        <w:autoSpaceDN w:val="0"/>
        <w:adjustRightInd w:val="0"/>
        <w:ind w:firstLine="748"/>
        <w:jc w:val="both"/>
        <w:rPr>
          <w:b/>
          <w:bCs/>
          <w:szCs w:val="20"/>
        </w:rPr>
      </w:pPr>
      <w:r w:rsidRPr="00436182">
        <w:rPr>
          <w:b/>
          <w:bCs/>
          <w:szCs w:val="20"/>
        </w:rPr>
        <w:tab/>
      </w:r>
      <w:r w:rsidRPr="00436182">
        <w:rPr>
          <w:b/>
          <w:bCs/>
          <w:szCs w:val="20"/>
        </w:rPr>
        <w:tab/>
        <w:t xml:space="preserve">   </w:t>
      </w:r>
    </w:p>
    <w:p w:rsidR="00545E18" w:rsidRPr="00436182" w:rsidRDefault="00545E18" w:rsidP="00545E18">
      <w:pPr>
        <w:rPr>
          <w:szCs w:val="20"/>
        </w:rPr>
      </w:pPr>
    </w:p>
    <w:p w:rsidR="00545E18" w:rsidRPr="00436182" w:rsidRDefault="00545E18" w:rsidP="00545E18">
      <w:pPr>
        <w:rPr>
          <w:szCs w:val="20"/>
        </w:rPr>
        <w:sectPr w:rsidR="00545E18" w:rsidRPr="00436182" w:rsidSect="00545E18">
          <w:headerReference w:type="even" r:id="rId18"/>
          <w:footerReference w:type="even" r:id="rId19"/>
          <w:footerReference w:type="default" r:id="rId20"/>
          <w:headerReference w:type="first" r:id="rId21"/>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4</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rPr>
          <w:szCs w:val="20"/>
        </w:rPr>
      </w:pPr>
    </w:p>
    <w:p w:rsidR="00545E18" w:rsidRPr="00436182" w:rsidRDefault="00545E18" w:rsidP="00545E18">
      <w:pPr>
        <w:autoSpaceDE w:val="0"/>
        <w:autoSpaceDN w:val="0"/>
        <w:adjustRightInd w:val="0"/>
        <w:ind w:left="4956"/>
        <w:outlineLvl w:val="1"/>
      </w:pPr>
    </w:p>
    <w:p w:rsidR="00545E18" w:rsidRPr="00436182" w:rsidRDefault="00545E18" w:rsidP="00545E18">
      <w:pPr>
        <w:autoSpaceDE w:val="0"/>
        <w:autoSpaceDN w:val="0"/>
        <w:adjustRightInd w:val="0"/>
        <w:ind w:left="4956"/>
        <w:outlineLvl w:val="1"/>
      </w:pPr>
    </w:p>
    <w:p w:rsidR="00545E18" w:rsidRPr="00436182" w:rsidRDefault="00545E18" w:rsidP="00545E18">
      <w:pPr>
        <w:autoSpaceDE w:val="0"/>
        <w:autoSpaceDN w:val="0"/>
        <w:adjustRightInd w:val="0"/>
        <w:ind w:left="4956"/>
        <w:outlineLvl w:val="1"/>
      </w:pPr>
    </w:p>
    <w:p w:rsidR="00545E18" w:rsidRPr="00436182" w:rsidRDefault="00545E18" w:rsidP="00545E18">
      <w:pPr>
        <w:autoSpaceDE w:val="0"/>
        <w:autoSpaceDN w:val="0"/>
        <w:adjustRightInd w:val="0"/>
        <w:ind w:left="4956"/>
        <w:outlineLvl w:val="1"/>
      </w:pPr>
    </w:p>
    <w:p w:rsidR="00545E18" w:rsidRPr="00436182" w:rsidRDefault="00545E18" w:rsidP="00545E18">
      <w:pPr>
        <w:autoSpaceDE w:val="0"/>
        <w:autoSpaceDN w:val="0"/>
        <w:adjustRightInd w:val="0"/>
        <w:ind w:left="4956"/>
        <w:outlineLvl w:val="1"/>
      </w:pPr>
    </w:p>
    <w:p w:rsidR="00545E18" w:rsidRPr="00436182" w:rsidRDefault="00545E18" w:rsidP="00F955E8">
      <w:pPr>
        <w:spacing w:line="360" w:lineRule="auto"/>
      </w:pPr>
    </w:p>
    <w:p w:rsidR="00F955E8" w:rsidRPr="00436182" w:rsidRDefault="00F955E8" w:rsidP="00F955E8">
      <w:pPr>
        <w:spacing w:line="360" w:lineRule="auto"/>
        <w:rPr>
          <w:szCs w:val="28"/>
        </w:rPr>
      </w:pPr>
    </w:p>
    <w:p w:rsidR="00545E18" w:rsidRPr="00436182" w:rsidRDefault="00545E18" w:rsidP="00545E18">
      <w:pPr>
        <w:spacing w:line="360" w:lineRule="auto"/>
        <w:jc w:val="center"/>
        <w:rPr>
          <w:szCs w:val="28"/>
        </w:rPr>
      </w:pPr>
    </w:p>
    <w:p w:rsidR="00545E18" w:rsidRPr="00436182" w:rsidRDefault="00545E18" w:rsidP="00545E18">
      <w:pPr>
        <w:spacing w:line="360" w:lineRule="auto"/>
        <w:jc w:val="center"/>
        <w:rPr>
          <w:szCs w:val="28"/>
        </w:rPr>
      </w:pPr>
    </w:p>
    <w:p w:rsidR="00545E18" w:rsidRPr="00436182" w:rsidRDefault="00545E18" w:rsidP="00545E18">
      <w:pPr>
        <w:spacing w:line="360" w:lineRule="auto"/>
        <w:jc w:val="center"/>
        <w:rPr>
          <w:b/>
          <w:sz w:val="28"/>
          <w:szCs w:val="28"/>
        </w:rPr>
      </w:pPr>
      <w:r w:rsidRPr="00436182">
        <w:rPr>
          <w:b/>
          <w:sz w:val="28"/>
          <w:szCs w:val="28"/>
        </w:rPr>
        <w:t xml:space="preserve">Формы бланков, используемых в избирательной комиссии </w:t>
      </w:r>
    </w:p>
    <w:p w:rsidR="00545E18" w:rsidRPr="00436182" w:rsidRDefault="00545E18" w:rsidP="00545E18">
      <w:pPr>
        <w:spacing w:line="360" w:lineRule="auto"/>
        <w:jc w:val="center"/>
        <w:rPr>
          <w:b/>
          <w:sz w:val="28"/>
          <w:szCs w:val="28"/>
        </w:rPr>
      </w:pPr>
      <w:r w:rsidRPr="00436182">
        <w:rPr>
          <w:b/>
          <w:sz w:val="28"/>
          <w:szCs w:val="28"/>
        </w:rPr>
        <w:t>Города Архангельска</w:t>
      </w:r>
    </w:p>
    <w:p w:rsidR="00545E18" w:rsidRPr="00436182" w:rsidRDefault="00545E18" w:rsidP="00545E18">
      <w:pPr>
        <w:spacing w:line="360" w:lineRule="auto"/>
        <w:jc w:val="center"/>
        <w:rPr>
          <w:b/>
          <w:sz w:val="28"/>
          <w:szCs w:val="28"/>
        </w:rPr>
      </w:pPr>
    </w:p>
    <w:p w:rsidR="00545E18" w:rsidRPr="00436182" w:rsidRDefault="00545E18" w:rsidP="00545E18">
      <w:pPr>
        <w:widowControl w:val="0"/>
        <w:shd w:val="clear" w:color="auto" w:fill="FFFFFF"/>
        <w:suppressAutoHyphens/>
        <w:autoSpaceDE w:val="0"/>
        <w:jc w:val="both"/>
        <w:rPr>
          <w:szCs w:val="20"/>
        </w:rPr>
      </w:pPr>
      <w:r w:rsidRPr="00436182">
        <w:rPr>
          <w:szCs w:val="20"/>
        </w:rPr>
        <w:br w:type="page"/>
      </w:r>
    </w:p>
    <w:p w:rsidR="00545E18" w:rsidRPr="00436182" w:rsidRDefault="00545E18" w:rsidP="00545E18">
      <w:pPr>
        <w:widowControl w:val="0"/>
        <w:shd w:val="clear" w:color="auto" w:fill="FFFFFF"/>
        <w:suppressAutoHyphens/>
        <w:autoSpaceDE w:val="0"/>
        <w:jc w:val="both"/>
        <w:rPr>
          <w:szCs w:val="20"/>
        </w:rPr>
      </w:pPr>
    </w:p>
    <w:p w:rsidR="00545E18" w:rsidRPr="00436182" w:rsidRDefault="00545E18" w:rsidP="00545E18">
      <w:pPr>
        <w:widowControl w:val="0"/>
        <w:shd w:val="clear" w:color="auto" w:fill="FFFFFF"/>
        <w:suppressAutoHyphens/>
        <w:autoSpaceDE w:val="0"/>
        <w:jc w:val="both"/>
        <w:rPr>
          <w:b/>
          <w:bCs/>
          <w:spacing w:val="-1"/>
          <w:szCs w:val="28"/>
          <w:lang w:eastAsia="ar-SA"/>
        </w:rPr>
      </w:pPr>
      <w:r w:rsidRPr="00436182">
        <w:rPr>
          <w:noProof/>
          <w:szCs w:val="20"/>
        </w:rPr>
        <w:drawing>
          <wp:anchor distT="0" distB="0" distL="114935" distR="114935" simplePos="0" relativeHeight="251659264" behindDoc="0" locked="0" layoutInCell="1" allowOverlap="1">
            <wp:simplePos x="0" y="0"/>
            <wp:positionH relativeFrom="column">
              <wp:posOffset>2495550</wp:posOffset>
            </wp:positionH>
            <wp:positionV relativeFrom="paragraph">
              <wp:posOffset>-295275</wp:posOffset>
            </wp:positionV>
            <wp:extent cx="920115" cy="920115"/>
            <wp:effectExtent l="19050" t="0" r="0" b="0"/>
            <wp:wrapSquare wrapText="left"/>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920115" cy="920115"/>
                    </a:xfrm>
                    <a:prstGeom prst="rect">
                      <a:avLst/>
                    </a:prstGeom>
                    <a:solidFill>
                      <a:srgbClr val="FFFFFF"/>
                    </a:solidFill>
                    <a:ln w="9525">
                      <a:noFill/>
                      <a:miter lim="800000"/>
                      <a:headEnd/>
                      <a:tailEnd/>
                    </a:ln>
                  </pic:spPr>
                </pic:pic>
              </a:graphicData>
            </a:graphic>
          </wp:anchor>
        </w:drawing>
      </w:r>
      <w:r w:rsidRPr="00436182">
        <w:rPr>
          <w:b/>
          <w:bCs/>
          <w:spacing w:val="-1"/>
          <w:szCs w:val="28"/>
          <w:lang w:eastAsia="ar-SA"/>
        </w:rPr>
        <w:br/>
      </w:r>
    </w:p>
    <w:p w:rsidR="00545E18" w:rsidRPr="00436182" w:rsidRDefault="00545E18" w:rsidP="00545E18">
      <w:pPr>
        <w:widowControl w:val="0"/>
        <w:shd w:val="clear" w:color="auto" w:fill="FFFFFF"/>
        <w:suppressAutoHyphens/>
        <w:autoSpaceDE w:val="0"/>
        <w:jc w:val="both"/>
        <w:rPr>
          <w:b/>
          <w:bCs/>
          <w:spacing w:val="-1"/>
          <w:szCs w:val="28"/>
          <w:lang w:eastAsia="ar-SA"/>
        </w:rPr>
      </w:pPr>
    </w:p>
    <w:p w:rsidR="00545E18" w:rsidRPr="00436182" w:rsidRDefault="00545E18" w:rsidP="00545E18">
      <w:pPr>
        <w:widowControl w:val="0"/>
        <w:shd w:val="clear" w:color="auto" w:fill="FFFFFF"/>
        <w:suppressAutoHyphens/>
        <w:autoSpaceDE w:val="0"/>
        <w:rPr>
          <w:b/>
          <w:bCs/>
          <w:spacing w:val="-1"/>
          <w:szCs w:val="28"/>
          <w:lang w:eastAsia="ar-SA"/>
        </w:rPr>
      </w:pPr>
    </w:p>
    <w:p w:rsidR="00545E18" w:rsidRPr="00436182" w:rsidRDefault="00545E18" w:rsidP="00545E18">
      <w:pPr>
        <w:widowControl w:val="0"/>
        <w:shd w:val="clear" w:color="auto" w:fill="FFFFFF"/>
        <w:suppressAutoHyphens/>
        <w:autoSpaceDE w:val="0"/>
        <w:jc w:val="center"/>
        <w:rPr>
          <w:b/>
          <w:bCs/>
          <w:spacing w:val="-1"/>
          <w:sz w:val="26"/>
          <w:szCs w:val="26"/>
          <w:lang w:eastAsia="ar-SA"/>
        </w:rPr>
      </w:pPr>
      <w:r w:rsidRPr="00436182">
        <w:rPr>
          <w:b/>
          <w:bCs/>
          <w:spacing w:val="-1"/>
          <w:sz w:val="26"/>
          <w:szCs w:val="26"/>
          <w:lang w:eastAsia="ar-SA"/>
        </w:rPr>
        <w:t>ИЗБИРАТЕЛЬНАЯ  КОМИССИЯ</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26"/>
          <w:szCs w:val="26"/>
        </w:rPr>
      </w:pPr>
      <w:r w:rsidRPr="00436182">
        <w:rPr>
          <w:rFonts w:eastAsia="Andale Sans UI"/>
          <w:b/>
          <w:bCs/>
          <w:kern w:val="1"/>
          <w:sz w:val="26"/>
          <w:szCs w:val="26"/>
        </w:rPr>
        <w:t>ГОРОДСКОГО ОКРУГА  "ГОРОД АРХАНГЕЛЬСК"</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26"/>
          <w:szCs w:val="26"/>
        </w:rPr>
      </w:pPr>
      <w:r w:rsidRPr="00436182">
        <w:rPr>
          <w:rFonts w:eastAsia="Andale Sans UI"/>
          <w:b/>
          <w:bCs/>
          <w:kern w:val="1"/>
          <w:sz w:val="26"/>
          <w:szCs w:val="26"/>
        </w:rPr>
        <w:t>(Избирательная комиссия Города Архангельска)</w:t>
      </w:r>
    </w:p>
    <w:p w:rsidR="00545E18" w:rsidRPr="00436182" w:rsidRDefault="00545E18" w:rsidP="00545E18">
      <w:pPr>
        <w:widowControl w:val="0"/>
        <w:shd w:val="clear" w:color="auto" w:fill="FFFFFF"/>
        <w:suppressAutoHyphens/>
        <w:autoSpaceDE w:val="0"/>
        <w:rPr>
          <w:b/>
          <w:bCs/>
          <w:spacing w:val="-1"/>
          <w:sz w:val="26"/>
          <w:szCs w:val="26"/>
          <w:lang w:eastAsia="ar-SA"/>
        </w:rPr>
      </w:pPr>
    </w:p>
    <w:p w:rsidR="00545E18" w:rsidRPr="00436182" w:rsidRDefault="00545E18" w:rsidP="00545E18">
      <w:pPr>
        <w:suppressAutoHyphens/>
        <w:rPr>
          <w:b/>
          <w:bCs/>
          <w:spacing w:val="-1"/>
          <w:sz w:val="26"/>
          <w:szCs w:val="26"/>
          <w:lang w:eastAsia="ar-SA"/>
        </w:rPr>
      </w:pPr>
    </w:p>
    <w:p w:rsidR="00545E18" w:rsidRPr="00436182" w:rsidRDefault="00545E18" w:rsidP="00545E18">
      <w:pPr>
        <w:suppressAutoHyphens/>
        <w:jc w:val="center"/>
        <w:rPr>
          <w:b/>
          <w:bCs/>
          <w:spacing w:val="-1"/>
          <w:sz w:val="26"/>
          <w:szCs w:val="26"/>
          <w:lang w:eastAsia="ar-SA"/>
        </w:rPr>
      </w:pPr>
      <w:proofErr w:type="gramStart"/>
      <w:r w:rsidRPr="00436182">
        <w:rPr>
          <w:b/>
          <w:bCs/>
          <w:spacing w:val="-1"/>
          <w:sz w:val="26"/>
          <w:szCs w:val="26"/>
          <w:lang w:eastAsia="ar-SA"/>
        </w:rPr>
        <w:t>П</w:t>
      </w:r>
      <w:proofErr w:type="gramEnd"/>
      <w:r w:rsidRPr="00436182">
        <w:rPr>
          <w:b/>
          <w:bCs/>
          <w:spacing w:val="-1"/>
          <w:sz w:val="26"/>
          <w:szCs w:val="26"/>
          <w:lang w:eastAsia="ar-SA"/>
        </w:rPr>
        <w:t xml:space="preserve"> Р О Т О К О Л     ЗАСЕДАНИЯ</w:t>
      </w:r>
    </w:p>
    <w:p w:rsidR="00545E18" w:rsidRPr="00436182" w:rsidRDefault="00545E18" w:rsidP="00545E18">
      <w:pPr>
        <w:suppressAutoHyphens/>
        <w:rPr>
          <w:bCs/>
          <w:spacing w:val="-1"/>
          <w:szCs w:val="28"/>
          <w:lang w:eastAsia="ar-SA"/>
        </w:rPr>
      </w:pPr>
    </w:p>
    <w:p w:rsidR="00545E18" w:rsidRPr="00436182" w:rsidRDefault="00545E18" w:rsidP="00545E18">
      <w:pPr>
        <w:suppressAutoHyphens/>
        <w:jc w:val="center"/>
        <w:rPr>
          <w:b/>
          <w:bCs/>
          <w:spacing w:val="-1"/>
          <w:szCs w:val="28"/>
          <w:lang w:eastAsia="ar-SA"/>
        </w:rPr>
      </w:pPr>
      <w:r w:rsidRPr="00436182">
        <w:rPr>
          <w:b/>
          <w:bCs/>
          <w:spacing w:val="-1"/>
          <w:szCs w:val="28"/>
          <w:lang w:eastAsia="ar-SA"/>
        </w:rPr>
        <w:t>_______________________                                          № _________________</w:t>
      </w:r>
    </w:p>
    <w:p w:rsidR="00545E18" w:rsidRPr="00436182" w:rsidRDefault="00545E18" w:rsidP="00545E18">
      <w:pPr>
        <w:widowControl w:val="0"/>
        <w:suppressAutoHyphens/>
        <w:overflowPunct w:val="0"/>
        <w:autoSpaceDE w:val="0"/>
        <w:autoSpaceDN w:val="0"/>
        <w:adjustRightInd w:val="0"/>
        <w:rPr>
          <w:b/>
          <w:i/>
          <w:sz w:val="20"/>
          <w:szCs w:val="20"/>
        </w:rPr>
      </w:pPr>
    </w:p>
    <w:p w:rsidR="00545E18" w:rsidRPr="00436182" w:rsidRDefault="00545E18" w:rsidP="00545E18">
      <w:pPr>
        <w:widowControl w:val="0"/>
        <w:suppressAutoHyphens/>
        <w:overflowPunct w:val="0"/>
        <w:autoSpaceDE w:val="0"/>
        <w:autoSpaceDN w:val="0"/>
        <w:adjustRightInd w:val="0"/>
        <w:rPr>
          <w:b/>
          <w:i/>
          <w:sz w:val="20"/>
          <w:szCs w:val="20"/>
        </w:rPr>
      </w:pPr>
    </w:p>
    <w:p w:rsidR="00545E18" w:rsidRPr="00436182" w:rsidRDefault="00545E18" w:rsidP="00545E18">
      <w:pPr>
        <w:widowControl w:val="0"/>
        <w:suppressAutoHyphens/>
        <w:overflowPunct w:val="0"/>
        <w:autoSpaceDE w:val="0"/>
        <w:autoSpaceDN w:val="0"/>
        <w:adjustRightInd w:val="0"/>
        <w:rPr>
          <w:b/>
          <w:i/>
          <w:sz w:val="20"/>
          <w:szCs w:val="20"/>
        </w:rPr>
      </w:pPr>
    </w:p>
    <w:p w:rsidR="00545E18" w:rsidRPr="00436182" w:rsidRDefault="00545E18" w:rsidP="00545E18">
      <w:pPr>
        <w:keepNext/>
        <w:autoSpaceDE w:val="0"/>
        <w:autoSpaceDN w:val="0"/>
        <w:adjustRightInd w:val="0"/>
        <w:jc w:val="center"/>
        <w:outlineLvl w:val="1"/>
        <w:rPr>
          <w:b/>
          <w:sz w:val="32"/>
          <w:szCs w:val="32"/>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keepNext/>
        <w:autoSpaceDE w:val="0"/>
        <w:autoSpaceDN w:val="0"/>
        <w:adjustRightInd w:val="0"/>
        <w:jc w:val="center"/>
        <w:outlineLvl w:val="1"/>
        <w:rPr>
          <w:b/>
          <w:sz w:val="32"/>
          <w:szCs w:val="32"/>
        </w:rPr>
      </w:pPr>
      <w:r w:rsidRPr="00436182">
        <w:rPr>
          <w:noProof/>
          <w:sz w:val="28"/>
        </w:rPr>
        <w:lastRenderedPageBreak/>
        <w:drawing>
          <wp:inline distT="0" distB="0" distL="0" distR="0">
            <wp:extent cx="942975" cy="942975"/>
            <wp:effectExtent l="19050" t="0" r="9525"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srcRect/>
                    <a:stretch>
                      <a:fillRect/>
                    </a:stretch>
                  </pic:blipFill>
                  <pic:spPr bwMode="auto">
                    <a:xfrm>
                      <a:off x="0" y="0"/>
                      <a:ext cx="942975" cy="942975"/>
                    </a:xfrm>
                    <a:prstGeom prst="rect">
                      <a:avLst/>
                    </a:prstGeom>
                    <a:solidFill>
                      <a:srgbClr val="FFFFFF"/>
                    </a:solidFill>
                    <a:ln w="9525">
                      <a:noFill/>
                      <a:miter lim="800000"/>
                      <a:headEnd/>
                      <a:tailEnd/>
                    </a:ln>
                  </pic:spPr>
                </pic:pic>
              </a:graphicData>
            </a:graphic>
          </wp:inline>
        </w:drawing>
      </w:r>
    </w:p>
    <w:p w:rsidR="00545E18" w:rsidRPr="00436182" w:rsidRDefault="00545E18" w:rsidP="00545E18">
      <w:pPr>
        <w:keepNext/>
        <w:autoSpaceDE w:val="0"/>
        <w:autoSpaceDN w:val="0"/>
        <w:adjustRightInd w:val="0"/>
        <w:jc w:val="center"/>
        <w:outlineLvl w:val="1"/>
        <w:rPr>
          <w:b/>
          <w:sz w:val="32"/>
          <w:szCs w:val="32"/>
        </w:rPr>
      </w:pPr>
    </w:p>
    <w:p w:rsidR="00545E18" w:rsidRPr="00436182" w:rsidRDefault="00545E18" w:rsidP="00545E18">
      <w:pPr>
        <w:keepNext/>
        <w:widowControl w:val="0"/>
        <w:suppressAutoHyphens/>
        <w:autoSpaceDE w:val="0"/>
        <w:snapToGrid w:val="0"/>
        <w:ind w:hanging="12"/>
        <w:jc w:val="center"/>
        <w:outlineLvl w:val="0"/>
        <w:rPr>
          <w:rFonts w:eastAsia="Andale Sans UI"/>
          <w:b/>
          <w:bCs/>
          <w:kern w:val="1"/>
          <w:sz w:val="40"/>
          <w:szCs w:val="40"/>
        </w:rPr>
      </w:pPr>
      <w:r w:rsidRPr="00436182">
        <w:rPr>
          <w:rFonts w:eastAsia="Andale Sans UI"/>
          <w:b/>
          <w:bCs/>
          <w:kern w:val="1"/>
          <w:sz w:val="40"/>
          <w:szCs w:val="40"/>
        </w:rPr>
        <w:t>ИЗБИРАТЕЛЬНАЯ  КОМИССИЯ</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ГОРОДСКОГО ОКРУГА  "ГОРОД АРХАНГЕЛЬСК"</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(Избирательная комиссия Города Архангельска)</w:t>
      </w:r>
    </w:p>
    <w:p w:rsidR="00545E18" w:rsidRPr="00436182" w:rsidRDefault="00545E18" w:rsidP="00545E18">
      <w:pPr>
        <w:keepNext/>
        <w:widowControl w:val="0"/>
        <w:suppressAutoHyphens/>
        <w:autoSpaceDE w:val="0"/>
        <w:snapToGrid w:val="0"/>
        <w:ind w:hanging="12"/>
        <w:outlineLvl w:val="0"/>
        <w:rPr>
          <w:rFonts w:eastAsia="Andale Sans UI"/>
          <w:b/>
          <w:bCs/>
          <w:kern w:val="1"/>
          <w:sz w:val="30"/>
          <w:szCs w:val="30"/>
        </w:rPr>
      </w:pPr>
    </w:p>
    <w:p w:rsidR="00545E18" w:rsidRPr="00436182" w:rsidRDefault="00545E18" w:rsidP="00545E18">
      <w:pPr>
        <w:keepNext/>
        <w:widowControl w:val="0"/>
        <w:suppressAutoHyphens/>
        <w:autoSpaceDE w:val="0"/>
        <w:snapToGrid w:val="0"/>
        <w:ind w:hanging="12"/>
        <w:outlineLvl w:val="0"/>
        <w:rPr>
          <w:rFonts w:eastAsia="Andale Sans UI"/>
          <w:b/>
          <w:bCs/>
          <w:kern w:val="1"/>
          <w:sz w:val="30"/>
          <w:szCs w:val="30"/>
        </w:rPr>
      </w:pPr>
    </w:p>
    <w:p w:rsidR="00545E18" w:rsidRPr="00436182" w:rsidRDefault="00545E18" w:rsidP="00545E18">
      <w:pPr>
        <w:tabs>
          <w:tab w:val="left" w:pos="3969"/>
        </w:tabs>
        <w:jc w:val="center"/>
        <w:rPr>
          <w:b/>
          <w:szCs w:val="28"/>
          <w:u w:val="single"/>
        </w:rPr>
      </w:pPr>
      <w:r w:rsidRPr="00436182">
        <w:rPr>
          <w:rFonts w:eastAsia="Andale Sans UI"/>
          <w:b/>
          <w:bCs/>
          <w:kern w:val="1"/>
          <w:sz w:val="40"/>
          <w:szCs w:val="40"/>
        </w:rPr>
        <w:t>ПОСТАНОВЛЕНИЕ</w:t>
      </w:r>
    </w:p>
    <w:p w:rsidR="00545E18" w:rsidRPr="00436182" w:rsidRDefault="00545E18" w:rsidP="00545E18">
      <w:pPr>
        <w:tabs>
          <w:tab w:val="left" w:pos="3969"/>
        </w:tabs>
        <w:rPr>
          <w:b/>
          <w:szCs w:val="28"/>
          <w:u w:val="single"/>
        </w:rPr>
      </w:pPr>
    </w:p>
    <w:p w:rsidR="00545E18" w:rsidRPr="00436182" w:rsidRDefault="00545E18" w:rsidP="00545E18">
      <w:pPr>
        <w:tabs>
          <w:tab w:val="left" w:pos="3969"/>
        </w:tabs>
        <w:rPr>
          <w:b/>
          <w:szCs w:val="28"/>
        </w:rPr>
      </w:pPr>
    </w:p>
    <w:p w:rsidR="00545E18" w:rsidRPr="00436182" w:rsidRDefault="00545E18" w:rsidP="00545E18">
      <w:pPr>
        <w:tabs>
          <w:tab w:val="left" w:pos="3969"/>
        </w:tabs>
        <w:jc w:val="center"/>
        <w:rPr>
          <w:b/>
          <w:szCs w:val="28"/>
        </w:rPr>
      </w:pPr>
      <w:r w:rsidRPr="00436182">
        <w:rPr>
          <w:b/>
          <w:szCs w:val="28"/>
        </w:rPr>
        <w:t>_________________                                                                                    № ____</w:t>
      </w:r>
    </w:p>
    <w:p w:rsidR="00545E18" w:rsidRPr="00436182" w:rsidRDefault="00545E18" w:rsidP="00545E18">
      <w:pPr>
        <w:tabs>
          <w:tab w:val="left" w:pos="3969"/>
        </w:tabs>
        <w:rPr>
          <w:b/>
          <w:szCs w:val="28"/>
        </w:rPr>
      </w:pPr>
    </w:p>
    <w:p w:rsidR="00545E18" w:rsidRPr="00436182" w:rsidRDefault="00545E18" w:rsidP="00545E18">
      <w:pPr>
        <w:jc w:val="right"/>
        <w:rPr>
          <w:szCs w:val="20"/>
        </w:rPr>
      </w:pPr>
    </w:p>
    <w:p w:rsidR="00545E18" w:rsidRPr="00436182" w:rsidRDefault="00545E18" w:rsidP="00545E18">
      <w:pPr>
        <w:jc w:val="right"/>
        <w:rPr>
          <w:szCs w:val="20"/>
        </w:rPr>
      </w:pPr>
    </w:p>
    <w:p w:rsidR="00545E18" w:rsidRPr="00436182" w:rsidRDefault="00545E18" w:rsidP="00545E18">
      <w:pPr>
        <w:jc w:val="right"/>
        <w:rPr>
          <w:szCs w:val="20"/>
        </w:rPr>
      </w:pPr>
    </w:p>
    <w:p w:rsidR="00545E18" w:rsidRPr="00436182" w:rsidRDefault="00545E18" w:rsidP="00545E18">
      <w:pPr>
        <w:rPr>
          <w:b/>
          <w:noProof/>
          <w:szCs w:val="20"/>
        </w:rPr>
      </w:pPr>
    </w:p>
    <w:p w:rsidR="00545E18" w:rsidRPr="00436182" w:rsidRDefault="00545E18" w:rsidP="00545E18">
      <w:pPr>
        <w:rPr>
          <w:b/>
          <w:noProof/>
          <w:szCs w:val="20"/>
        </w:rPr>
      </w:pPr>
      <w:r w:rsidRPr="00436182">
        <w:rPr>
          <w:b/>
          <w:sz w:val="16"/>
          <w:szCs w:val="20"/>
        </w:rPr>
        <w:br w:type="page"/>
      </w:r>
    </w:p>
    <w:p w:rsidR="00545E18" w:rsidRPr="00436182" w:rsidRDefault="00545E18" w:rsidP="00545E18">
      <w:pPr>
        <w:jc w:val="center"/>
        <w:rPr>
          <w:b/>
          <w:szCs w:val="20"/>
        </w:rPr>
      </w:pPr>
      <w:r w:rsidRPr="00436182">
        <w:rPr>
          <w:noProof/>
          <w:szCs w:val="20"/>
        </w:rPr>
        <w:lastRenderedPageBreak/>
        <w:drawing>
          <wp:inline distT="0" distB="0" distL="0" distR="0">
            <wp:extent cx="942975" cy="942975"/>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srcRect/>
                    <a:stretch>
                      <a:fillRect/>
                    </a:stretch>
                  </pic:blipFill>
                  <pic:spPr bwMode="auto">
                    <a:xfrm>
                      <a:off x="0" y="0"/>
                      <a:ext cx="942975" cy="942975"/>
                    </a:xfrm>
                    <a:prstGeom prst="rect">
                      <a:avLst/>
                    </a:prstGeom>
                    <a:solidFill>
                      <a:srgbClr val="FFFFFF"/>
                    </a:solidFill>
                    <a:ln w="9525">
                      <a:noFill/>
                      <a:miter lim="800000"/>
                      <a:headEnd/>
                      <a:tailEnd/>
                    </a:ln>
                  </pic:spPr>
                </pic:pic>
              </a:graphicData>
            </a:graphic>
          </wp:inline>
        </w:drawing>
      </w:r>
    </w:p>
    <w:p w:rsidR="00545E18" w:rsidRPr="00436182" w:rsidRDefault="00545E18" w:rsidP="00545E18">
      <w:pPr>
        <w:rPr>
          <w:b/>
          <w:szCs w:val="20"/>
        </w:rPr>
      </w:pPr>
    </w:p>
    <w:p w:rsidR="00545E18" w:rsidRPr="00436182" w:rsidRDefault="00545E18" w:rsidP="00545E18">
      <w:pPr>
        <w:keepNext/>
        <w:widowControl w:val="0"/>
        <w:suppressAutoHyphens/>
        <w:autoSpaceDE w:val="0"/>
        <w:snapToGrid w:val="0"/>
        <w:ind w:hanging="12"/>
        <w:jc w:val="center"/>
        <w:outlineLvl w:val="0"/>
        <w:rPr>
          <w:rFonts w:eastAsia="Andale Sans UI"/>
          <w:b/>
          <w:bCs/>
          <w:kern w:val="1"/>
          <w:sz w:val="40"/>
          <w:szCs w:val="40"/>
        </w:rPr>
      </w:pPr>
      <w:r w:rsidRPr="00436182">
        <w:rPr>
          <w:rFonts w:eastAsia="Andale Sans UI"/>
          <w:b/>
          <w:bCs/>
          <w:kern w:val="1"/>
          <w:sz w:val="40"/>
          <w:szCs w:val="40"/>
        </w:rPr>
        <w:t>ИЗБИРАТЕЛЬНАЯ  КОМИССИЯ</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ГОРОДСКОГО ОКРУГА  "ГОРОД АРХАНГЕЛЬСК"</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(Избирательная комиссия Города Архангельска)</w:t>
      </w:r>
    </w:p>
    <w:p w:rsidR="00545E18" w:rsidRPr="00436182" w:rsidRDefault="00545E18" w:rsidP="00545E18">
      <w:pPr>
        <w:keepNext/>
        <w:widowControl w:val="0"/>
        <w:suppressAutoHyphens/>
        <w:autoSpaceDE w:val="0"/>
        <w:snapToGrid w:val="0"/>
        <w:ind w:hanging="12"/>
        <w:outlineLvl w:val="0"/>
        <w:rPr>
          <w:rFonts w:eastAsia="Andale Sans UI"/>
          <w:b/>
          <w:bCs/>
          <w:kern w:val="1"/>
          <w:sz w:val="30"/>
          <w:szCs w:val="30"/>
        </w:rPr>
      </w:pPr>
    </w:p>
    <w:p w:rsidR="00545E18" w:rsidRPr="00436182" w:rsidRDefault="00545E18" w:rsidP="00545E18">
      <w:pPr>
        <w:keepNext/>
        <w:widowControl w:val="0"/>
        <w:suppressAutoHyphens/>
        <w:autoSpaceDE w:val="0"/>
        <w:snapToGrid w:val="0"/>
        <w:ind w:hanging="12"/>
        <w:outlineLvl w:val="0"/>
        <w:rPr>
          <w:rFonts w:eastAsia="Andale Sans UI"/>
          <w:b/>
          <w:bCs/>
          <w:kern w:val="1"/>
          <w:sz w:val="36"/>
          <w:szCs w:val="36"/>
        </w:rPr>
      </w:pPr>
    </w:p>
    <w:p w:rsidR="00545E18" w:rsidRPr="00436182" w:rsidRDefault="00545E18" w:rsidP="00545E18">
      <w:pPr>
        <w:tabs>
          <w:tab w:val="left" w:pos="3969"/>
        </w:tabs>
        <w:jc w:val="center"/>
        <w:rPr>
          <w:b/>
          <w:sz w:val="36"/>
          <w:szCs w:val="36"/>
          <w:u w:val="single"/>
        </w:rPr>
      </w:pPr>
      <w:r w:rsidRPr="00436182">
        <w:rPr>
          <w:rFonts w:eastAsia="Andale Sans UI"/>
          <w:b/>
          <w:bCs/>
          <w:kern w:val="1"/>
          <w:sz w:val="36"/>
          <w:szCs w:val="36"/>
        </w:rPr>
        <w:t>РАСПОРЯЖЕНИЕ ПРЕДСЕДАТЕЛЯ</w:t>
      </w:r>
    </w:p>
    <w:p w:rsidR="00545E18" w:rsidRPr="00436182" w:rsidRDefault="00545E18" w:rsidP="00545E18">
      <w:pPr>
        <w:tabs>
          <w:tab w:val="left" w:pos="3969"/>
        </w:tabs>
        <w:rPr>
          <w:b/>
          <w:szCs w:val="28"/>
          <w:u w:val="single"/>
        </w:rPr>
      </w:pPr>
    </w:p>
    <w:p w:rsidR="00545E18" w:rsidRPr="00436182" w:rsidRDefault="00545E18" w:rsidP="00545E18">
      <w:pPr>
        <w:tabs>
          <w:tab w:val="left" w:pos="3969"/>
        </w:tabs>
        <w:rPr>
          <w:b/>
          <w:szCs w:val="28"/>
        </w:rPr>
      </w:pPr>
    </w:p>
    <w:p w:rsidR="00545E18" w:rsidRPr="00436182" w:rsidRDefault="00545E18" w:rsidP="00545E18">
      <w:pPr>
        <w:tabs>
          <w:tab w:val="left" w:pos="3969"/>
        </w:tabs>
        <w:jc w:val="center"/>
        <w:rPr>
          <w:b/>
          <w:sz w:val="26"/>
          <w:szCs w:val="26"/>
        </w:rPr>
      </w:pPr>
      <w:r w:rsidRPr="00436182">
        <w:rPr>
          <w:b/>
          <w:sz w:val="26"/>
          <w:szCs w:val="26"/>
        </w:rPr>
        <w:t xml:space="preserve">от _____ ___________20__ г.                                                     № _____  </w:t>
      </w:r>
      <w:proofErr w:type="gramStart"/>
      <w:r w:rsidRPr="00436182">
        <w:rPr>
          <w:b/>
          <w:sz w:val="26"/>
          <w:szCs w:val="26"/>
        </w:rPr>
        <w:t>р</w:t>
      </w:r>
      <w:proofErr w:type="gramEnd"/>
    </w:p>
    <w:p w:rsidR="00545E18" w:rsidRPr="00436182" w:rsidRDefault="00545E18" w:rsidP="00545E18">
      <w:pPr>
        <w:tabs>
          <w:tab w:val="left" w:pos="3969"/>
        </w:tabs>
        <w:rPr>
          <w:b/>
          <w:szCs w:val="28"/>
        </w:rPr>
      </w:pPr>
    </w:p>
    <w:p w:rsidR="00545E18" w:rsidRPr="00436182" w:rsidRDefault="00545E18" w:rsidP="00916497">
      <w:pPr>
        <w:spacing w:after="120"/>
        <w:rPr>
          <w:szCs w:val="20"/>
        </w:rPr>
      </w:pPr>
      <w:r w:rsidRPr="00436182">
        <w:rPr>
          <w:szCs w:val="20"/>
        </w:rPr>
        <w:br w:type="page"/>
      </w:r>
    </w:p>
    <w:p w:rsidR="00545E18" w:rsidRPr="00436182" w:rsidRDefault="00545E18" w:rsidP="00545E18">
      <w:pPr>
        <w:jc w:val="center"/>
        <w:rPr>
          <w:b/>
          <w:szCs w:val="20"/>
        </w:rPr>
      </w:pPr>
      <w:r w:rsidRPr="00436182">
        <w:rPr>
          <w:noProof/>
          <w:szCs w:val="20"/>
        </w:rPr>
        <w:lastRenderedPageBreak/>
        <w:drawing>
          <wp:inline distT="0" distB="0" distL="0" distR="0">
            <wp:extent cx="942975" cy="942975"/>
            <wp:effectExtent l="19050" t="0" r="9525"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942975" cy="942975"/>
                    </a:xfrm>
                    <a:prstGeom prst="rect">
                      <a:avLst/>
                    </a:prstGeom>
                    <a:solidFill>
                      <a:srgbClr val="FFFFFF"/>
                    </a:solidFill>
                    <a:ln w="9525">
                      <a:noFill/>
                      <a:miter lim="800000"/>
                      <a:headEnd/>
                      <a:tailEnd/>
                    </a:ln>
                  </pic:spPr>
                </pic:pic>
              </a:graphicData>
            </a:graphic>
          </wp:inline>
        </w:drawing>
      </w:r>
    </w:p>
    <w:p w:rsidR="00545E18" w:rsidRPr="00436182" w:rsidRDefault="00545E18" w:rsidP="00545E18">
      <w:pPr>
        <w:rPr>
          <w:b/>
          <w:szCs w:val="20"/>
        </w:rPr>
      </w:pPr>
    </w:p>
    <w:p w:rsidR="00545E18" w:rsidRPr="00436182" w:rsidRDefault="00545E18" w:rsidP="00545E18">
      <w:pPr>
        <w:keepNext/>
        <w:widowControl w:val="0"/>
        <w:suppressAutoHyphens/>
        <w:autoSpaceDE w:val="0"/>
        <w:snapToGrid w:val="0"/>
        <w:ind w:hanging="12"/>
        <w:jc w:val="center"/>
        <w:outlineLvl w:val="0"/>
        <w:rPr>
          <w:rFonts w:eastAsia="Andale Sans UI"/>
          <w:b/>
          <w:bCs/>
          <w:kern w:val="1"/>
          <w:sz w:val="40"/>
          <w:szCs w:val="40"/>
        </w:rPr>
      </w:pPr>
      <w:r w:rsidRPr="00436182">
        <w:rPr>
          <w:rFonts w:eastAsia="Andale Sans UI"/>
          <w:b/>
          <w:bCs/>
          <w:kern w:val="1"/>
          <w:sz w:val="40"/>
          <w:szCs w:val="40"/>
        </w:rPr>
        <w:t>ИЗБИРАТЕЛЬНАЯ  КОМИССИЯ</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ГОРОДСКОГО ОКРУГА  "ГОРОД АРХАНГЕЛЬСК"</w:t>
      </w:r>
    </w:p>
    <w:p w:rsidR="00545E18" w:rsidRPr="00436182" w:rsidRDefault="00545E18" w:rsidP="00545E18">
      <w:pPr>
        <w:keepNext/>
        <w:widowControl w:val="0"/>
        <w:suppressAutoHyphens/>
        <w:autoSpaceDE w:val="0"/>
        <w:snapToGrid w:val="0"/>
        <w:ind w:hanging="11"/>
        <w:jc w:val="center"/>
        <w:outlineLvl w:val="0"/>
        <w:rPr>
          <w:rFonts w:eastAsia="Andale Sans UI"/>
          <w:b/>
          <w:bCs/>
          <w:kern w:val="1"/>
          <w:sz w:val="30"/>
          <w:szCs w:val="30"/>
        </w:rPr>
      </w:pPr>
      <w:r w:rsidRPr="00436182">
        <w:rPr>
          <w:rFonts w:eastAsia="Andale Sans UI"/>
          <w:b/>
          <w:bCs/>
          <w:kern w:val="1"/>
          <w:sz w:val="30"/>
          <w:szCs w:val="30"/>
        </w:rPr>
        <w:t>(Избирательная комиссия Города Архангельска)</w:t>
      </w:r>
    </w:p>
    <w:p w:rsidR="00545E18" w:rsidRPr="00436182" w:rsidRDefault="00545E18" w:rsidP="00545E18">
      <w:pPr>
        <w:keepNext/>
        <w:widowControl w:val="0"/>
        <w:suppressAutoHyphens/>
        <w:autoSpaceDE w:val="0"/>
        <w:snapToGrid w:val="0"/>
        <w:ind w:hanging="12"/>
        <w:outlineLvl w:val="0"/>
        <w:rPr>
          <w:rFonts w:eastAsia="Andale Sans UI"/>
          <w:b/>
          <w:bCs/>
          <w:kern w:val="1"/>
          <w:sz w:val="36"/>
          <w:szCs w:val="36"/>
        </w:rPr>
      </w:pPr>
    </w:p>
    <w:p w:rsidR="00545E18" w:rsidRPr="00436182" w:rsidRDefault="00545E18" w:rsidP="00545E18">
      <w:pPr>
        <w:tabs>
          <w:tab w:val="left" w:pos="3969"/>
        </w:tabs>
        <w:jc w:val="center"/>
        <w:rPr>
          <w:b/>
          <w:szCs w:val="28"/>
        </w:rPr>
      </w:pPr>
      <w:r w:rsidRPr="00436182">
        <w:rPr>
          <w:b/>
          <w:szCs w:val="28"/>
        </w:rPr>
        <w:t>_________________                                                                        № ___________</w:t>
      </w:r>
    </w:p>
    <w:p w:rsidR="00545E18" w:rsidRPr="00436182" w:rsidRDefault="00545E18" w:rsidP="00545E18">
      <w:pPr>
        <w:tabs>
          <w:tab w:val="left" w:pos="3969"/>
        </w:tabs>
        <w:rPr>
          <w:b/>
          <w:szCs w:val="28"/>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jc w:val="center"/>
        <w:rPr>
          <w:b/>
          <w:spacing w:val="-8"/>
          <w:sz w:val="32"/>
          <w:szCs w:val="20"/>
        </w:rPr>
      </w:pPr>
    </w:p>
    <w:p w:rsidR="00545E18" w:rsidRPr="00436182" w:rsidRDefault="00545E18" w:rsidP="00545E18">
      <w:pPr>
        <w:rPr>
          <w:b/>
          <w:spacing w:val="-8"/>
          <w:sz w:val="32"/>
          <w:szCs w:val="20"/>
        </w:rPr>
      </w:pPr>
    </w:p>
    <w:p w:rsidR="00545E18" w:rsidRPr="00436182" w:rsidRDefault="00545E18" w:rsidP="00545E18">
      <w:pPr>
        <w:rPr>
          <w:b/>
          <w:szCs w:val="20"/>
        </w:rPr>
      </w:pPr>
    </w:p>
    <w:p w:rsidR="00545E18" w:rsidRPr="00436182" w:rsidRDefault="00545E18" w:rsidP="00545E18">
      <w:pPr>
        <w:jc w:val="both"/>
        <w:rPr>
          <w:b/>
          <w:szCs w:val="28"/>
        </w:rPr>
      </w:pPr>
    </w:p>
    <w:p w:rsidR="00545E18" w:rsidRPr="00436182" w:rsidRDefault="00545E18" w:rsidP="00545E18">
      <w:pPr>
        <w:rPr>
          <w:szCs w:val="20"/>
        </w:rPr>
      </w:pPr>
    </w:p>
    <w:tbl>
      <w:tblPr>
        <w:tblStyle w:val="ab"/>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545E18" w:rsidRPr="00436182" w:rsidTr="00545E18">
        <w:tc>
          <w:tcPr>
            <w:tcW w:w="5210" w:type="dxa"/>
          </w:tcPr>
          <w:p w:rsidR="00545E18" w:rsidRPr="00436182" w:rsidRDefault="00545E18" w:rsidP="00545E18">
            <w:pPr>
              <w:jc w:val="center"/>
              <w:rPr>
                <w:lang w:val="en-US"/>
              </w:rPr>
            </w:pPr>
            <w:r w:rsidRPr="00436182">
              <w:rPr>
                <w:noProof/>
              </w:rPr>
              <w:lastRenderedPageBreak/>
              <w:drawing>
                <wp:inline distT="0" distB="0" distL="0" distR="0">
                  <wp:extent cx="742069" cy="724120"/>
                  <wp:effectExtent l="19050" t="0" r="881" b="0"/>
                  <wp:docPr id="10"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22" cstate="print">
                            <a:extLst/>
                          </a:blip>
                          <a:srcRect/>
                          <a:stretch>
                            <a:fillRect/>
                          </a:stretch>
                        </pic:blipFill>
                        <pic:spPr bwMode="auto">
                          <a:xfrm>
                            <a:off x="0" y="0"/>
                            <a:ext cx="741903" cy="723958"/>
                          </a:xfrm>
                          <a:prstGeom prst="rect">
                            <a:avLst/>
                          </a:prstGeom>
                          <a:solidFill>
                            <a:srgbClr val="FFFFFF"/>
                          </a:solidFill>
                          <a:ln>
                            <a:noFill/>
                          </a:ln>
                          <a:effectLst>
                            <a:glow>
                              <a:schemeClr val="accent1">
                                <a:alpha val="93000"/>
                              </a:schemeClr>
                            </a:glow>
                          </a:effectLst>
                        </pic:spPr>
                      </pic:pic>
                    </a:graphicData>
                  </a:graphic>
                </wp:inline>
              </w:drawing>
            </w:r>
          </w:p>
          <w:p w:rsidR="00545E18" w:rsidRPr="00436182" w:rsidRDefault="00545E18" w:rsidP="00545E18">
            <w:pPr>
              <w:jc w:val="center"/>
              <w:rPr>
                <w:lang w:val="en-US"/>
              </w:rPr>
            </w:pPr>
          </w:p>
          <w:p w:rsidR="00545E18" w:rsidRPr="00436182" w:rsidRDefault="00545E18" w:rsidP="00545E18">
            <w:pPr>
              <w:jc w:val="center"/>
              <w:rPr>
                <w:b/>
              </w:rPr>
            </w:pPr>
            <w:r w:rsidRPr="00436182">
              <w:rPr>
                <w:b/>
              </w:rPr>
              <w:t>ИЗБИРАТЕЛЬНАЯ КОМИССИЯ</w:t>
            </w:r>
          </w:p>
          <w:p w:rsidR="00545E18" w:rsidRPr="00436182" w:rsidRDefault="00545E18" w:rsidP="00545E18">
            <w:pPr>
              <w:jc w:val="center"/>
              <w:rPr>
                <w:b/>
              </w:rPr>
            </w:pPr>
            <w:r w:rsidRPr="00436182">
              <w:rPr>
                <w:b/>
              </w:rPr>
              <w:t xml:space="preserve">ГОРОДСКОГО ОКРУГА </w:t>
            </w:r>
          </w:p>
          <w:p w:rsidR="00545E18" w:rsidRPr="00436182" w:rsidRDefault="00545E18" w:rsidP="00545E18">
            <w:pPr>
              <w:jc w:val="center"/>
              <w:rPr>
                <w:b/>
              </w:rPr>
            </w:pPr>
            <w:r w:rsidRPr="00436182">
              <w:rPr>
                <w:b/>
              </w:rPr>
              <w:t>"ГОРОД  АРХАНГЕЛЬСК"</w:t>
            </w:r>
          </w:p>
          <w:p w:rsidR="00545E18" w:rsidRPr="00436182" w:rsidRDefault="00545E18" w:rsidP="00545E18">
            <w:pPr>
              <w:jc w:val="center"/>
              <w:rPr>
                <w:sz w:val="28"/>
                <w:szCs w:val="28"/>
              </w:rPr>
            </w:pPr>
          </w:p>
          <w:p w:rsidR="00545E18" w:rsidRPr="00436182" w:rsidRDefault="00545E18" w:rsidP="00545E18">
            <w:pPr>
              <w:jc w:val="center"/>
              <w:rPr>
                <w:sz w:val="16"/>
                <w:szCs w:val="16"/>
              </w:rPr>
            </w:pPr>
            <w:r w:rsidRPr="00436182">
              <w:rPr>
                <w:sz w:val="16"/>
                <w:szCs w:val="16"/>
              </w:rPr>
              <w:t>В.И. Ленина пл., д. 5, Архангельск, 163000</w:t>
            </w:r>
          </w:p>
          <w:p w:rsidR="00545E18" w:rsidRPr="00436182" w:rsidRDefault="00545E18" w:rsidP="00545E18">
            <w:pPr>
              <w:jc w:val="center"/>
              <w:rPr>
                <w:sz w:val="16"/>
                <w:szCs w:val="16"/>
                <w:lang w:val="en-US"/>
              </w:rPr>
            </w:pPr>
            <w:proofErr w:type="spellStart"/>
            <w:r w:rsidRPr="00436182">
              <w:rPr>
                <w:sz w:val="16"/>
                <w:szCs w:val="16"/>
                <w:lang w:val="en-US"/>
              </w:rPr>
              <w:t>Тел</w:t>
            </w:r>
            <w:proofErr w:type="spellEnd"/>
            <w:r w:rsidRPr="00436182">
              <w:rPr>
                <w:sz w:val="16"/>
                <w:szCs w:val="16"/>
                <w:lang w:val="en-US"/>
              </w:rPr>
              <w:t>. (8182) 60-7</w:t>
            </w:r>
            <w:r w:rsidRPr="00436182">
              <w:rPr>
                <w:sz w:val="16"/>
                <w:szCs w:val="16"/>
              </w:rPr>
              <w:t>3</w:t>
            </w:r>
            <w:r w:rsidRPr="00436182">
              <w:rPr>
                <w:sz w:val="16"/>
                <w:szCs w:val="16"/>
                <w:lang w:val="en-US"/>
              </w:rPr>
              <w:t>-8</w:t>
            </w:r>
            <w:r w:rsidRPr="00436182">
              <w:rPr>
                <w:sz w:val="16"/>
                <w:szCs w:val="16"/>
              </w:rPr>
              <w:t>8</w:t>
            </w:r>
            <w:r w:rsidRPr="00436182">
              <w:rPr>
                <w:sz w:val="16"/>
                <w:szCs w:val="16"/>
                <w:lang w:val="en-US"/>
              </w:rPr>
              <w:t xml:space="preserve">, </w:t>
            </w:r>
            <w:proofErr w:type="spellStart"/>
            <w:r w:rsidRPr="00436182">
              <w:rPr>
                <w:sz w:val="16"/>
                <w:szCs w:val="16"/>
                <w:lang w:val="en-US"/>
              </w:rPr>
              <w:t>факс</w:t>
            </w:r>
            <w:proofErr w:type="spellEnd"/>
            <w:r w:rsidRPr="00436182">
              <w:rPr>
                <w:sz w:val="16"/>
                <w:szCs w:val="16"/>
                <w:lang w:val="en-US"/>
              </w:rPr>
              <w:t xml:space="preserve"> (8182) 60-75-80 </w:t>
            </w:r>
          </w:p>
          <w:p w:rsidR="00545E18" w:rsidRPr="00436182" w:rsidRDefault="00545E18" w:rsidP="00545E18">
            <w:pPr>
              <w:jc w:val="center"/>
              <w:rPr>
                <w:sz w:val="16"/>
                <w:szCs w:val="16"/>
                <w:lang w:val="en-US"/>
              </w:rPr>
            </w:pPr>
            <w:r w:rsidRPr="00436182">
              <w:rPr>
                <w:sz w:val="16"/>
                <w:szCs w:val="16"/>
                <w:lang w:val="en-US"/>
              </w:rPr>
              <w:t xml:space="preserve">E-mail: izbirkom@arhcity.ru; http:// </w:t>
            </w:r>
            <w:hyperlink r:id="rId23" w:history="1">
              <w:r w:rsidRPr="00436182">
                <w:rPr>
                  <w:rStyle w:val="afe"/>
                  <w:color w:val="auto"/>
                  <w:sz w:val="16"/>
                  <w:szCs w:val="16"/>
                  <w:lang w:val="en-US"/>
                </w:rPr>
                <w:t>www.arhcity.ru</w:t>
              </w:r>
            </w:hyperlink>
          </w:p>
          <w:p w:rsidR="00545E18" w:rsidRPr="00436182" w:rsidRDefault="00545E18" w:rsidP="00545E18">
            <w:pPr>
              <w:rPr>
                <w:sz w:val="28"/>
                <w:szCs w:val="28"/>
                <w:lang w:val="en-US"/>
              </w:rPr>
            </w:pPr>
          </w:p>
        </w:tc>
        <w:tc>
          <w:tcPr>
            <w:tcW w:w="5211" w:type="dxa"/>
            <w:vMerge w:val="restart"/>
          </w:tcPr>
          <w:p w:rsidR="00545E18" w:rsidRPr="00436182" w:rsidRDefault="00545E18" w:rsidP="00545E18">
            <w:pPr>
              <w:rPr>
                <w:lang w:val="en-US"/>
              </w:rPr>
            </w:pPr>
          </w:p>
        </w:tc>
      </w:tr>
      <w:tr w:rsidR="00545E18" w:rsidRPr="00436182" w:rsidTr="00545E18">
        <w:tc>
          <w:tcPr>
            <w:tcW w:w="5210" w:type="dxa"/>
          </w:tcPr>
          <w:p w:rsidR="00545E18" w:rsidRPr="00436182" w:rsidRDefault="00545E18" w:rsidP="00545E18">
            <w:pPr>
              <w:jc w:val="center"/>
              <w:rPr>
                <w:sz w:val="20"/>
                <w:szCs w:val="20"/>
                <w:lang w:val="en-US"/>
              </w:rPr>
            </w:pPr>
            <w:r w:rsidRPr="00436182">
              <w:rPr>
                <w:sz w:val="20"/>
                <w:szCs w:val="20"/>
                <w:lang w:val="en-US"/>
              </w:rPr>
              <w:t>_____________________№</w:t>
            </w:r>
            <w:r w:rsidRPr="00436182">
              <w:rPr>
                <w:sz w:val="20"/>
                <w:szCs w:val="20"/>
              </w:rPr>
              <w:t xml:space="preserve"> ИКМО/______________</w:t>
            </w:r>
          </w:p>
          <w:p w:rsidR="00545E18" w:rsidRPr="00436182" w:rsidRDefault="00545E18" w:rsidP="00545E18">
            <w:pPr>
              <w:jc w:val="center"/>
              <w:rPr>
                <w:sz w:val="20"/>
                <w:szCs w:val="20"/>
                <w:lang w:val="en-US"/>
              </w:rPr>
            </w:pPr>
          </w:p>
          <w:p w:rsidR="00545E18" w:rsidRPr="00436182" w:rsidRDefault="00545E18" w:rsidP="00545E18">
            <w:pPr>
              <w:jc w:val="center"/>
              <w:rPr>
                <w:sz w:val="20"/>
                <w:szCs w:val="20"/>
                <w:lang w:val="en-US"/>
              </w:rPr>
            </w:pPr>
            <w:proofErr w:type="spellStart"/>
            <w:r w:rsidRPr="00436182">
              <w:rPr>
                <w:sz w:val="20"/>
                <w:szCs w:val="20"/>
                <w:lang w:val="en-US"/>
              </w:rPr>
              <w:t>На</w:t>
            </w:r>
            <w:proofErr w:type="spellEnd"/>
            <w:r w:rsidRPr="00436182">
              <w:rPr>
                <w:sz w:val="20"/>
                <w:szCs w:val="20"/>
                <w:lang w:val="en-US"/>
              </w:rPr>
              <w:t xml:space="preserve"> № _______________ </w:t>
            </w:r>
            <w:proofErr w:type="spellStart"/>
            <w:r w:rsidRPr="00436182">
              <w:rPr>
                <w:sz w:val="20"/>
                <w:szCs w:val="20"/>
                <w:lang w:val="en-US"/>
              </w:rPr>
              <w:t>от</w:t>
            </w:r>
            <w:proofErr w:type="spellEnd"/>
            <w:r w:rsidRPr="00436182">
              <w:rPr>
                <w:sz w:val="20"/>
                <w:szCs w:val="20"/>
                <w:lang w:val="en-US"/>
              </w:rPr>
              <w:t xml:space="preserve"> ____________________</w:t>
            </w:r>
          </w:p>
          <w:p w:rsidR="00545E18" w:rsidRPr="00436182" w:rsidRDefault="00545E18" w:rsidP="00545E18">
            <w:pPr>
              <w:jc w:val="center"/>
            </w:pPr>
          </w:p>
        </w:tc>
        <w:tc>
          <w:tcPr>
            <w:tcW w:w="5211" w:type="dxa"/>
            <w:vMerge/>
          </w:tcPr>
          <w:p w:rsidR="00545E18" w:rsidRPr="00436182" w:rsidRDefault="00545E18" w:rsidP="00545E18">
            <w:pPr>
              <w:rPr>
                <w:lang w:val="en-US"/>
              </w:rPr>
            </w:pPr>
          </w:p>
        </w:tc>
      </w:tr>
    </w:tbl>
    <w:p w:rsidR="00545E18" w:rsidRPr="00436182" w:rsidRDefault="00545E18" w:rsidP="00545E18">
      <w:pPr>
        <w:rPr>
          <w:lang w:val="en-US"/>
        </w:rPr>
      </w:pPr>
    </w:p>
    <w:p w:rsidR="00545E18" w:rsidRPr="00436182" w:rsidRDefault="00545E18" w:rsidP="00545E18">
      <w:pPr>
        <w:spacing w:after="120"/>
        <w:jc w:val="both"/>
        <w:rPr>
          <w:rFonts w:ascii="Times New Roman CYR" w:hAnsi="Times New Roman CYR"/>
          <w:b/>
          <w:sz w:val="28"/>
          <w:szCs w:val="20"/>
        </w:rPr>
        <w:sectPr w:rsidR="00545E18" w:rsidRPr="00436182" w:rsidSect="00545E18">
          <w:pgSz w:w="11906" w:h="16838"/>
          <w:pgMar w:top="1134" w:right="851" w:bottom="1134" w:left="1701" w:header="709" w:footer="709" w:gutter="0"/>
          <w:pgNumType w:start="45"/>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5</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autoSpaceDE w:val="0"/>
        <w:autoSpaceDN w:val="0"/>
        <w:adjustRightInd w:val="0"/>
        <w:ind w:left="5544"/>
        <w:outlineLvl w:val="1"/>
      </w:pPr>
    </w:p>
    <w:p w:rsidR="00545E18" w:rsidRPr="00436182" w:rsidRDefault="00545E18" w:rsidP="00545E18">
      <w:pPr>
        <w:autoSpaceDE w:val="0"/>
        <w:autoSpaceDN w:val="0"/>
        <w:adjustRightInd w:val="0"/>
        <w:ind w:left="5544"/>
        <w:outlineLvl w:val="1"/>
      </w:pPr>
    </w:p>
    <w:p w:rsidR="00545E18" w:rsidRPr="00436182" w:rsidRDefault="00545E18" w:rsidP="00545E18">
      <w:pPr>
        <w:jc w:val="center"/>
        <w:rPr>
          <w:b/>
          <w:sz w:val="28"/>
          <w:szCs w:val="28"/>
        </w:rPr>
      </w:pPr>
      <w:r w:rsidRPr="00436182">
        <w:rPr>
          <w:b/>
          <w:sz w:val="28"/>
          <w:szCs w:val="28"/>
        </w:rPr>
        <w:t>Требования к документам, изготовляемым с помощью</w:t>
      </w:r>
      <w:r w:rsidRPr="00436182">
        <w:rPr>
          <w:b/>
          <w:sz w:val="28"/>
          <w:szCs w:val="28"/>
        </w:rPr>
        <w:br/>
        <w:t>печатающих устройств, и к файлам текстовых документов</w:t>
      </w:r>
    </w:p>
    <w:p w:rsidR="00545E18" w:rsidRPr="00436182" w:rsidRDefault="00545E18" w:rsidP="00545E18">
      <w:pPr>
        <w:rPr>
          <w:b/>
          <w:sz w:val="28"/>
          <w:szCs w:val="28"/>
        </w:rPr>
      </w:pPr>
    </w:p>
    <w:p w:rsidR="00545E18" w:rsidRPr="00436182" w:rsidRDefault="00545E18" w:rsidP="00545E18">
      <w:pPr>
        <w:numPr>
          <w:ilvl w:val="0"/>
          <w:numId w:val="28"/>
        </w:numPr>
        <w:tabs>
          <w:tab w:val="left" w:pos="1200"/>
        </w:tabs>
        <w:jc w:val="both"/>
        <w:rPr>
          <w:sz w:val="28"/>
          <w:szCs w:val="28"/>
        </w:rPr>
      </w:pPr>
      <w:r w:rsidRPr="00436182">
        <w:rPr>
          <w:sz w:val="28"/>
          <w:szCs w:val="28"/>
        </w:rPr>
        <w:t>Тексты документов на бланках формата А</w:t>
      </w:r>
      <w:proofErr w:type="gramStart"/>
      <w:r w:rsidRPr="00436182">
        <w:rPr>
          <w:sz w:val="28"/>
          <w:szCs w:val="28"/>
        </w:rPr>
        <w:t>4</w:t>
      </w:r>
      <w:proofErr w:type="gramEnd"/>
      <w:r w:rsidRPr="00436182">
        <w:rPr>
          <w:sz w:val="28"/>
          <w:szCs w:val="28"/>
        </w:rPr>
        <w:t xml:space="preserve"> (210 </w:t>
      </w:r>
      <w:r w:rsidRPr="00436182">
        <w:rPr>
          <w:sz w:val="28"/>
          <w:szCs w:val="28"/>
          <w:lang w:val="en-US"/>
        </w:rPr>
        <w:t>x</w:t>
      </w:r>
      <w:r w:rsidRPr="00436182">
        <w:rPr>
          <w:sz w:val="28"/>
          <w:szCs w:val="28"/>
        </w:rPr>
        <w:t xml:space="preserve"> 297 мм) печатаются через 1-1,5 межстрочных интервала, на бланках формата А5(148 x 210 мм) – через 1 межстрочный интервал.</w:t>
      </w:r>
    </w:p>
    <w:p w:rsidR="00545E18" w:rsidRPr="00436182" w:rsidRDefault="00545E18" w:rsidP="00545E18">
      <w:pPr>
        <w:tabs>
          <w:tab w:val="left" w:pos="1200"/>
        </w:tabs>
        <w:ind w:firstLine="709"/>
        <w:jc w:val="both"/>
        <w:rPr>
          <w:sz w:val="28"/>
          <w:szCs w:val="28"/>
        </w:rPr>
      </w:pPr>
      <w:r w:rsidRPr="00436182">
        <w:rPr>
          <w:sz w:val="28"/>
          <w:szCs w:val="28"/>
        </w:rPr>
        <w:t>Тексты документов, подготавливаемых к типографскому изданию, печатаются через два межстрочных интервала.</w:t>
      </w:r>
    </w:p>
    <w:p w:rsidR="00545E18" w:rsidRPr="00436182" w:rsidRDefault="00545E18" w:rsidP="00545E18">
      <w:pPr>
        <w:numPr>
          <w:ilvl w:val="0"/>
          <w:numId w:val="28"/>
        </w:numPr>
        <w:tabs>
          <w:tab w:val="left" w:pos="1200"/>
        </w:tabs>
        <w:jc w:val="both"/>
        <w:rPr>
          <w:sz w:val="28"/>
          <w:szCs w:val="28"/>
        </w:rPr>
      </w:pPr>
      <w:r w:rsidRPr="00436182">
        <w:rPr>
          <w:sz w:val="28"/>
          <w:szCs w:val="28"/>
        </w:rPr>
        <w:t>Название вида документа печатается прописными буквами.</w:t>
      </w:r>
    </w:p>
    <w:p w:rsidR="00545E18" w:rsidRPr="00436182" w:rsidRDefault="00545E18" w:rsidP="00545E18">
      <w:pPr>
        <w:numPr>
          <w:ilvl w:val="0"/>
          <w:numId w:val="28"/>
        </w:numPr>
        <w:tabs>
          <w:tab w:val="left" w:pos="1200"/>
        </w:tabs>
        <w:jc w:val="both"/>
        <w:rPr>
          <w:sz w:val="28"/>
          <w:szCs w:val="28"/>
        </w:rPr>
      </w:pPr>
      <w:r w:rsidRPr="00436182">
        <w:rPr>
          <w:sz w:val="28"/>
          <w:szCs w:val="28"/>
        </w:rPr>
        <w:t>Если заголовок к тексту превышает 150 знаков (5 строк), допускается продлевать его до границы правого поля. Точка в конце заголовка не ставится.</w:t>
      </w:r>
    </w:p>
    <w:p w:rsidR="00545E18" w:rsidRPr="00436182" w:rsidRDefault="00545E18" w:rsidP="00545E18">
      <w:pPr>
        <w:numPr>
          <w:ilvl w:val="0"/>
          <w:numId w:val="28"/>
        </w:numPr>
        <w:tabs>
          <w:tab w:val="left" w:pos="1200"/>
        </w:tabs>
        <w:jc w:val="both"/>
        <w:rPr>
          <w:sz w:val="28"/>
          <w:szCs w:val="28"/>
        </w:rPr>
      </w:pPr>
      <w:r w:rsidRPr="00436182">
        <w:rPr>
          <w:sz w:val="28"/>
          <w:szCs w:val="28"/>
        </w:rPr>
        <w:t>Расшифровка подписи в реквизите "Подпись" печатается</w:t>
      </w:r>
      <w:r w:rsidRPr="00436182">
        <w:rPr>
          <w:sz w:val="28"/>
          <w:szCs w:val="28"/>
        </w:rPr>
        <w:br/>
        <w:t xml:space="preserve">на уровне последней строки наименования должности </w:t>
      </w:r>
      <w:r w:rsidRPr="00436182">
        <w:rPr>
          <w:bCs/>
          <w:sz w:val="28"/>
          <w:szCs w:val="28"/>
        </w:rPr>
        <w:t xml:space="preserve">с использованием комбинации клавиш </w:t>
      </w:r>
      <w:r w:rsidRPr="00436182">
        <w:rPr>
          <w:bCs/>
          <w:sz w:val="28"/>
          <w:szCs w:val="28"/>
          <w:lang w:val="en-US"/>
        </w:rPr>
        <w:t>Shift</w:t>
      </w:r>
      <w:r w:rsidRPr="00436182">
        <w:rPr>
          <w:bCs/>
          <w:sz w:val="28"/>
          <w:szCs w:val="28"/>
        </w:rPr>
        <w:t xml:space="preserve"> – </w:t>
      </w:r>
      <w:r w:rsidRPr="00436182">
        <w:rPr>
          <w:bCs/>
          <w:sz w:val="28"/>
          <w:szCs w:val="28"/>
          <w:lang w:val="en-US"/>
        </w:rPr>
        <w:t>Ctrl</w:t>
      </w:r>
      <w:r w:rsidRPr="00436182">
        <w:rPr>
          <w:bCs/>
          <w:sz w:val="28"/>
          <w:szCs w:val="28"/>
        </w:rPr>
        <w:t xml:space="preserve"> – Пробел</w:t>
      </w:r>
      <w:r w:rsidRPr="00436182">
        <w:rPr>
          <w:b/>
          <w:bCs/>
          <w:sz w:val="28"/>
          <w:szCs w:val="28"/>
        </w:rPr>
        <w:t xml:space="preserve"> </w:t>
      </w:r>
      <w:r w:rsidRPr="00436182">
        <w:rPr>
          <w:sz w:val="28"/>
          <w:szCs w:val="28"/>
        </w:rPr>
        <w:t>между инициалами и фамилией.</w:t>
      </w:r>
    </w:p>
    <w:p w:rsidR="00545E18" w:rsidRPr="00436182" w:rsidRDefault="00545E18" w:rsidP="00545E18">
      <w:pPr>
        <w:numPr>
          <w:ilvl w:val="0"/>
          <w:numId w:val="28"/>
        </w:numPr>
        <w:tabs>
          <w:tab w:val="left" w:pos="1200"/>
        </w:tabs>
        <w:jc w:val="both"/>
        <w:rPr>
          <w:sz w:val="28"/>
          <w:szCs w:val="28"/>
        </w:rPr>
      </w:pPr>
      <w:r w:rsidRPr="00436182">
        <w:rPr>
          <w:sz w:val="28"/>
          <w:szCs w:val="28"/>
        </w:rPr>
        <w:t xml:space="preserve">Создание, форматирование и вывод на печать документов производится на компьютерах с использованием </w:t>
      </w:r>
      <w:proofErr w:type="gramStart"/>
      <w:r w:rsidRPr="00436182">
        <w:rPr>
          <w:sz w:val="28"/>
          <w:szCs w:val="28"/>
        </w:rPr>
        <w:t>текстового</w:t>
      </w:r>
      <w:proofErr w:type="gramEnd"/>
      <w:r w:rsidRPr="00436182">
        <w:rPr>
          <w:sz w:val="28"/>
          <w:szCs w:val="28"/>
        </w:rPr>
        <w:t xml:space="preserve"> процессора</w:t>
      </w:r>
      <w:r w:rsidRPr="00436182">
        <w:rPr>
          <w:sz w:val="28"/>
          <w:szCs w:val="28"/>
          <w:lang w:val="en-US"/>
        </w:rPr>
        <w:t>MS</w:t>
      </w:r>
      <w:r w:rsidRPr="00436182">
        <w:rPr>
          <w:sz w:val="28"/>
          <w:szCs w:val="28"/>
        </w:rPr>
        <w:t xml:space="preserve"> </w:t>
      </w:r>
      <w:r w:rsidRPr="00436182">
        <w:rPr>
          <w:sz w:val="28"/>
          <w:szCs w:val="28"/>
          <w:lang w:val="en-US"/>
        </w:rPr>
        <w:t>Word</w:t>
      </w:r>
      <w:r w:rsidRPr="00436182">
        <w:rPr>
          <w:sz w:val="28"/>
          <w:szCs w:val="28"/>
        </w:rPr>
        <w:t xml:space="preserve">. Внедрение электронных таблиц, созданных в табличных процессорах, в документы </w:t>
      </w:r>
      <w:r w:rsidRPr="00436182">
        <w:rPr>
          <w:sz w:val="28"/>
          <w:szCs w:val="28"/>
          <w:lang w:val="en-US"/>
        </w:rPr>
        <w:t>MS Word</w:t>
      </w:r>
      <w:r w:rsidRPr="00436182">
        <w:rPr>
          <w:sz w:val="28"/>
          <w:szCs w:val="28"/>
        </w:rPr>
        <w:t xml:space="preserve"> не допускается. Допускается, при необходимости, создание, форматирование и вывод на печать таблиц посредством табличного процессора </w:t>
      </w:r>
      <w:r w:rsidRPr="00436182">
        <w:rPr>
          <w:sz w:val="28"/>
          <w:szCs w:val="28"/>
          <w:lang w:val="en-US"/>
        </w:rPr>
        <w:t>MS Excel</w:t>
      </w:r>
      <w:r w:rsidRPr="00436182">
        <w:rPr>
          <w:sz w:val="28"/>
          <w:szCs w:val="28"/>
        </w:rPr>
        <w:t>.</w:t>
      </w:r>
    </w:p>
    <w:p w:rsidR="00545E18" w:rsidRPr="00436182" w:rsidRDefault="00545E18" w:rsidP="00545E18">
      <w:pPr>
        <w:numPr>
          <w:ilvl w:val="0"/>
          <w:numId w:val="28"/>
        </w:numPr>
        <w:tabs>
          <w:tab w:val="left" w:pos="1200"/>
        </w:tabs>
        <w:jc w:val="both"/>
        <w:rPr>
          <w:sz w:val="28"/>
          <w:szCs w:val="28"/>
        </w:rPr>
      </w:pPr>
      <w:r w:rsidRPr="00436182">
        <w:rPr>
          <w:sz w:val="28"/>
          <w:szCs w:val="28"/>
        </w:rPr>
        <w:t>При форматировании документов обязательно работать с включенной кнопкой ¶, чтобы видеть на экране все служебные символы.</w:t>
      </w:r>
    </w:p>
    <w:p w:rsidR="00545E18" w:rsidRPr="00436182" w:rsidRDefault="00545E18" w:rsidP="00545E18">
      <w:pPr>
        <w:numPr>
          <w:ilvl w:val="0"/>
          <w:numId w:val="28"/>
        </w:numPr>
        <w:tabs>
          <w:tab w:val="left" w:pos="1200"/>
        </w:tabs>
        <w:jc w:val="both"/>
        <w:rPr>
          <w:sz w:val="28"/>
          <w:szCs w:val="28"/>
        </w:rPr>
      </w:pPr>
      <w:r w:rsidRPr="00436182">
        <w:rPr>
          <w:sz w:val="28"/>
          <w:szCs w:val="28"/>
        </w:rPr>
        <w:t>При форматировании текста документов используется стиль, который имеет следующие параметры:</w:t>
      </w:r>
    </w:p>
    <w:p w:rsidR="00545E18" w:rsidRPr="00436182" w:rsidRDefault="00545E18" w:rsidP="00545E18">
      <w:pPr>
        <w:numPr>
          <w:ilvl w:val="0"/>
          <w:numId w:val="5"/>
        </w:numPr>
        <w:ind w:left="0" w:firstLine="709"/>
        <w:jc w:val="both"/>
        <w:rPr>
          <w:sz w:val="28"/>
          <w:szCs w:val="28"/>
        </w:rPr>
      </w:pPr>
      <w:r w:rsidRPr="00436182">
        <w:rPr>
          <w:sz w:val="28"/>
          <w:szCs w:val="28"/>
        </w:rPr>
        <w:t>Шрифт</w:t>
      </w:r>
      <w:r w:rsidRPr="00436182">
        <w:rPr>
          <w:sz w:val="28"/>
          <w:szCs w:val="28"/>
        </w:rPr>
        <w:tab/>
      </w:r>
      <w:r w:rsidRPr="00436182">
        <w:rPr>
          <w:sz w:val="28"/>
          <w:szCs w:val="28"/>
        </w:rPr>
        <w:tab/>
      </w:r>
      <w:r w:rsidRPr="00436182">
        <w:rPr>
          <w:sz w:val="28"/>
          <w:szCs w:val="28"/>
        </w:rPr>
        <w:tab/>
      </w:r>
      <w:proofErr w:type="spellStart"/>
      <w:r w:rsidRPr="00436182">
        <w:rPr>
          <w:sz w:val="28"/>
          <w:szCs w:val="28"/>
          <w:lang w:val="en-US"/>
        </w:rPr>
        <w:t>TimesNewRomanCyr</w:t>
      </w:r>
      <w:proofErr w:type="spellEnd"/>
    </w:p>
    <w:p w:rsidR="00545E18" w:rsidRPr="00436182" w:rsidRDefault="00545E18" w:rsidP="00545E18">
      <w:pPr>
        <w:numPr>
          <w:ilvl w:val="0"/>
          <w:numId w:val="6"/>
        </w:numPr>
        <w:ind w:left="0" w:firstLine="709"/>
        <w:jc w:val="both"/>
        <w:rPr>
          <w:sz w:val="28"/>
          <w:szCs w:val="28"/>
        </w:rPr>
      </w:pPr>
      <w:r w:rsidRPr="00436182">
        <w:rPr>
          <w:sz w:val="28"/>
          <w:szCs w:val="28"/>
        </w:rPr>
        <w:t>Размер</w:t>
      </w:r>
      <w:r w:rsidRPr="00436182">
        <w:rPr>
          <w:sz w:val="28"/>
          <w:szCs w:val="28"/>
        </w:rPr>
        <w:tab/>
      </w:r>
      <w:r w:rsidRPr="00436182">
        <w:rPr>
          <w:sz w:val="28"/>
          <w:szCs w:val="28"/>
        </w:rPr>
        <w:tab/>
      </w:r>
      <w:r w:rsidRPr="00436182">
        <w:rPr>
          <w:sz w:val="28"/>
          <w:szCs w:val="28"/>
        </w:rPr>
        <w:tab/>
        <w:t>14 пунктов</w:t>
      </w:r>
    </w:p>
    <w:p w:rsidR="00545E18" w:rsidRPr="00436182" w:rsidRDefault="00545E18" w:rsidP="00545E18">
      <w:pPr>
        <w:keepNext/>
        <w:numPr>
          <w:ilvl w:val="0"/>
          <w:numId w:val="7"/>
        </w:numPr>
        <w:ind w:left="0" w:firstLine="709"/>
        <w:jc w:val="both"/>
        <w:rPr>
          <w:sz w:val="28"/>
          <w:szCs w:val="28"/>
        </w:rPr>
      </w:pPr>
      <w:r w:rsidRPr="00436182">
        <w:rPr>
          <w:sz w:val="28"/>
          <w:szCs w:val="28"/>
        </w:rPr>
        <w:t>Отступ</w:t>
      </w:r>
      <w:r w:rsidRPr="00436182">
        <w:rPr>
          <w:sz w:val="28"/>
          <w:szCs w:val="28"/>
        </w:rPr>
        <w:tab/>
      </w:r>
      <w:r w:rsidRPr="00436182">
        <w:rPr>
          <w:sz w:val="28"/>
          <w:szCs w:val="28"/>
        </w:rPr>
        <w:tab/>
      </w:r>
      <w:r w:rsidRPr="00436182">
        <w:rPr>
          <w:sz w:val="28"/>
          <w:szCs w:val="28"/>
        </w:rPr>
        <w:tab/>
        <w:t>слева</w:t>
      </w:r>
      <w:r w:rsidRPr="00436182">
        <w:rPr>
          <w:sz w:val="28"/>
          <w:szCs w:val="28"/>
        </w:rPr>
        <w:tab/>
      </w:r>
      <w:r w:rsidRPr="00436182">
        <w:rPr>
          <w:sz w:val="28"/>
          <w:szCs w:val="28"/>
        </w:rPr>
        <w:tab/>
        <w:t>0 см</w:t>
      </w:r>
    </w:p>
    <w:p w:rsidR="00545E18" w:rsidRPr="00436182" w:rsidRDefault="00545E18" w:rsidP="00545E18">
      <w:pPr>
        <w:keepNext/>
        <w:ind w:firstLine="709"/>
        <w:jc w:val="both"/>
        <w:rPr>
          <w:sz w:val="28"/>
          <w:szCs w:val="28"/>
        </w:rPr>
      </w:pPr>
      <w:r w:rsidRPr="00436182">
        <w:rPr>
          <w:sz w:val="28"/>
          <w:szCs w:val="28"/>
        </w:rPr>
        <w:tab/>
      </w:r>
      <w:r w:rsidRPr="00436182">
        <w:rPr>
          <w:sz w:val="28"/>
          <w:szCs w:val="28"/>
        </w:rPr>
        <w:tab/>
      </w:r>
      <w:r w:rsidRPr="00436182">
        <w:rPr>
          <w:sz w:val="28"/>
          <w:szCs w:val="28"/>
        </w:rPr>
        <w:tab/>
      </w:r>
      <w:r w:rsidRPr="00436182">
        <w:rPr>
          <w:sz w:val="28"/>
          <w:szCs w:val="28"/>
        </w:rPr>
        <w:tab/>
      </w:r>
      <w:r w:rsidRPr="00436182">
        <w:rPr>
          <w:sz w:val="28"/>
          <w:szCs w:val="28"/>
        </w:rPr>
        <w:tab/>
        <w:t>справа</w:t>
      </w:r>
      <w:r w:rsidRPr="00436182">
        <w:rPr>
          <w:sz w:val="28"/>
          <w:szCs w:val="28"/>
        </w:rPr>
        <w:tab/>
        <w:t>0 см</w:t>
      </w:r>
    </w:p>
    <w:p w:rsidR="00545E18" w:rsidRPr="00436182" w:rsidRDefault="00545E18" w:rsidP="00545E18">
      <w:pPr>
        <w:keepNext/>
        <w:numPr>
          <w:ilvl w:val="0"/>
          <w:numId w:val="8"/>
        </w:numPr>
        <w:ind w:left="0" w:firstLine="709"/>
        <w:jc w:val="both"/>
        <w:rPr>
          <w:sz w:val="28"/>
          <w:szCs w:val="28"/>
        </w:rPr>
      </w:pPr>
      <w:r w:rsidRPr="00436182">
        <w:rPr>
          <w:sz w:val="28"/>
          <w:szCs w:val="28"/>
        </w:rPr>
        <w:t>Интервал</w:t>
      </w:r>
      <w:r w:rsidRPr="00436182">
        <w:rPr>
          <w:sz w:val="28"/>
          <w:szCs w:val="28"/>
        </w:rPr>
        <w:tab/>
      </w:r>
      <w:r w:rsidRPr="00436182">
        <w:rPr>
          <w:sz w:val="28"/>
          <w:szCs w:val="28"/>
        </w:rPr>
        <w:tab/>
      </w:r>
      <w:r w:rsidRPr="00436182">
        <w:rPr>
          <w:sz w:val="28"/>
          <w:szCs w:val="28"/>
        </w:rPr>
        <w:tab/>
        <w:t>перед</w:t>
      </w:r>
      <w:r w:rsidRPr="00436182">
        <w:rPr>
          <w:sz w:val="28"/>
          <w:szCs w:val="28"/>
        </w:rPr>
        <w:tab/>
      </w:r>
      <w:r w:rsidRPr="00436182">
        <w:rPr>
          <w:sz w:val="28"/>
          <w:szCs w:val="28"/>
        </w:rPr>
        <w:tab/>
        <w:t>0 пунктов</w:t>
      </w:r>
    </w:p>
    <w:p w:rsidR="00545E18" w:rsidRPr="00436182" w:rsidRDefault="00545E18" w:rsidP="00545E18">
      <w:pPr>
        <w:keepNext/>
        <w:ind w:firstLine="709"/>
        <w:jc w:val="both"/>
        <w:rPr>
          <w:sz w:val="28"/>
          <w:szCs w:val="28"/>
        </w:rPr>
      </w:pPr>
      <w:r w:rsidRPr="00436182">
        <w:rPr>
          <w:sz w:val="28"/>
          <w:szCs w:val="28"/>
        </w:rPr>
        <w:tab/>
      </w:r>
      <w:r w:rsidRPr="00436182">
        <w:rPr>
          <w:sz w:val="28"/>
          <w:szCs w:val="28"/>
        </w:rPr>
        <w:tab/>
      </w:r>
      <w:r w:rsidRPr="00436182">
        <w:rPr>
          <w:sz w:val="28"/>
          <w:szCs w:val="28"/>
        </w:rPr>
        <w:tab/>
      </w:r>
      <w:r w:rsidRPr="00436182">
        <w:rPr>
          <w:sz w:val="28"/>
          <w:szCs w:val="28"/>
        </w:rPr>
        <w:tab/>
      </w:r>
      <w:r w:rsidRPr="00436182">
        <w:rPr>
          <w:sz w:val="28"/>
          <w:szCs w:val="28"/>
        </w:rPr>
        <w:tab/>
        <w:t>после</w:t>
      </w:r>
      <w:r w:rsidRPr="00436182">
        <w:rPr>
          <w:sz w:val="28"/>
          <w:szCs w:val="28"/>
        </w:rPr>
        <w:tab/>
      </w:r>
      <w:r w:rsidRPr="00436182">
        <w:rPr>
          <w:sz w:val="28"/>
          <w:szCs w:val="28"/>
        </w:rPr>
        <w:tab/>
        <w:t>0 пунктов</w:t>
      </w:r>
    </w:p>
    <w:p w:rsidR="00545E18" w:rsidRPr="00436182" w:rsidRDefault="00545E18" w:rsidP="00545E18">
      <w:pPr>
        <w:numPr>
          <w:ilvl w:val="0"/>
          <w:numId w:val="9"/>
        </w:numPr>
        <w:ind w:left="0" w:firstLine="709"/>
        <w:jc w:val="both"/>
        <w:rPr>
          <w:sz w:val="28"/>
          <w:szCs w:val="28"/>
        </w:rPr>
      </w:pPr>
      <w:r w:rsidRPr="00436182">
        <w:rPr>
          <w:sz w:val="28"/>
          <w:szCs w:val="28"/>
        </w:rPr>
        <w:t>Межстрочный интервал</w:t>
      </w:r>
      <w:r w:rsidRPr="00436182">
        <w:rPr>
          <w:sz w:val="28"/>
          <w:szCs w:val="28"/>
        </w:rPr>
        <w:tab/>
        <w:t>одинарный - полуторный</w:t>
      </w:r>
    </w:p>
    <w:p w:rsidR="00545E18" w:rsidRPr="00436182" w:rsidRDefault="00545E18" w:rsidP="00545E18">
      <w:pPr>
        <w:numPr>
          <w:ilvl w:val="0"/>
          <w:numId w:val="9"/>
        </w:numPr>
        <w:ind w:left="0" w:firstLine="709"/>
        <w:jc w:val="both"/>
        <w:rPr>
          <w:sz w:val="28"/>
          <w:szCs w:val="28"/>
        </w:rPr>
      </w:pPr>
      <w:r w:rsidRPr="00436182">
        <w:rPr>
          <w:sz w:val="28"/>
          <w:szCs w:val="28"/>
        </w:rPr>
        <w:t>Первая строка</w:t>
      </w:r>
      <w:r w:rsidRPr="00436182">
        <w:rPr>
          <w:sz w:val="28"/>
          <w:szCs w:val="28"/>
        </w:rPr>
        <w:tab/>
      </w:r>
      <w:r w:rsidRPr="00436182">
        <w:rPr>
          <w:sz w:val="28"/>
          <w:szCs w:val="28"/>
        </w:rPr>
        <w:tab/>
      </w:r>
      <w:r w:rsidRPr="00436182">
        <w:rPr>
          <w:sz w:val="28"/>
          <w:szCs w:val="28"/>
        </w:rPr>
        <w:tab/>
        <w:t>отступ на 1,25 см</w:t>
      </w:r>
    </w:p>
    <w:p w:rsidR="00545E18" w:rsidRPr="00436182" w:rsidRDefault="00545E18" w:rsidP="00545E18">
      <w:pPr>
        <w:numPr>
          <w:ilvl w:val="0"/>
          <w:numId w:val="9"/>
        </w:numPr>
        <w:ind w:left="0" w:firstLine="709"/>
        <w:jc w:val="both"/>
        <w:rPr>
          <w:sz w:val="28"/>
          <w:szCs w:val="28"/>
        </w:rPr>
      </w:pPr>
      <w:r w:rsidRPr="00436182">
        <w:rPr>
          <w:sz w:val="28"/>
          <w:szCs w:val="28"/>
        </w:rPr>
        <w:t>Выравнивание</w:t>
      </w:r>
      <w:r w:rsidRPr="00436182">
        <w:rPr>
          <w:sz w:val="28"/>
          <w:szCs w:val="28"/>
        </w:rPr>
        <w:tab/>
      </w:r>
      <w:r w:rsidRPr="00436182">
        <w:rPr>
          <w:sz w:val="28"/>
          <w:szCs w:val="28"/>
        </w:rPr>
        <w:tab/>
      </w:r>
      <w:r w:rsidRPr="00436182">
        <w:rPr>
          <w:sz w:val="28"/>
          <w:szCs w:val="28"/>
        </w:rPr>
        <w:tab/>
        <w:t>по ширине</w:t>
      </w:r>
    </w:p>
    <w:p w:rsidR="00545E18" w:rsidRPr="00436182" w:rsidRDefault="00545E18" w:rsidP="00545E18">
      <w:pPr>
        <w:numPr>
          <w:ilvl w:val="0"/>
          <w:numId w:val="28"/>
        </w:numPr>
        <w:tabs>
          <w:tab w:val="left" w:pos="1200"/>
        </w:tabs>
        <w:jc w:val="both"/>
        <w:rPr>
          <w:bCs/>
          <w:sz w:val="28"/>
          <w:szCs w:val="28"/>
        </w:rPr>
      </w:pPr>
      <w:r w:rsidRPr="00436182">
        <w:rPr>
          <w:bCs/>
          <w:sz w:val="28"/>
          <w:szCs w:val="28"/>
        </w:rPr>
        <w:t>При форматировании таблиц необходимо соблюдать следующие требования:</w:t>
      </w:r>
    </w:p>
    <w:p w:rsidR="00545E18" w:rsidRPr="00436182" w:rsidRDefault="00545E18" w:rsidP="00545E18">
      <w:pPr>
        <w:ind w:firstLine="709"/>
        <w:jc w:val="both"/>
        <w:rPr>
          <w:bCs/>
          <w:sz w:val="28"/>
          <w:szCs w:val="28"/>
        </w:rPr>
      </w:pPr>
      <w:r w:rsidRPr="00436182">
        <w:rPr>
          <w:bCs/>
          <w:sz w:val="28"/>
          <w:szCs w:val="28"/>
        </w:rPr>
        <w:lastRenderedPageBreak/>
        <w:t>таблица всегда должна иметь название, которое выравнивается</w:t>
      </w:r>
      <w:r w:rsidRPr="00436182">
        <w:rPr>
          <w:bCs/>
          <w:sz w:val="28"/>
          <w:szCs w:val="28"/>
        </w:rPr>
        <w:br/>
        <w:t>по правому полю документа;</w:t>
      </w:r>
    </w:p>
    <w:p w:rsidR="00545E18" w:rsidRPr="00436182" w:rsidRDefault="00545E18" w:rsidP="00545E18">
      <w:pPr>
        <w:ind w:firstLine="709"/>
        <w:jc w:val="both"/>
        <w:rPr>
          <w:bCs/>
          <w:sz w:val="28"/>
          <w:szCs w:val="28"/>
        </w:rPr>
      </w:pPr>
      <w:r w:rsidRPr="00436182">
        <w:rPr>
          <w:bCs/>
          <w:sz w:val="28"/>
          <w:szCs w:val="28"/>
        </w:rPr>
        <w:t>таблица выравнивается по центру листа;</w:t>
      </w:r>
    </w:p>
    <w:p w:rsidR="00545E18" w:rsidRPr="00436182" w:rsidRDefault="00545E18" w:rsidP="00545E18">
      <w:pPr>
        <w:ind w:firstLine="709"/>
        <w:jc w:val="both"/>
        <w:rPr>
          <w:bCs/>
          <w:sz w:val="28"/>
          <w:szCs w:val="28"/>
        </w:rPr>
      </w:pPr>
      <w:r w:rsidRPr="00436182">
        <w:rPr>
          <w:bCs/>
          <w:sz w:val="28"/>
          <w:szCs w:val="28"/>
        </w:rPr>
        <w:t>заголовки столбцов и строк выравниваются по центру ячейки;</w:t>
      </w:r>
    </w:p>
    <w:p w:rsidR="00545E18" w:rsidRPr="00436182" w:rsidRDefault="00545E18" w:rsidP="00545E18">
      <w:pPr>
        <w:ind w:firstLine="709"/>
        <w:jc w:val="both"/>
        <w:rPr>
          <w:bCs/>
          <w:sz w:val="28"/>
          <w:szCs w:val="28"/>
        </w:rPr>
      </w:pPr>
      <w:r w:rsidRPr="00436182">
        <w:rPr>
          <w:bCs/>
          <w:sz w:val="28"/>
          <w:szCs w:val="28"/>
        </w:rPr>
        <w:t>данные в ячейках таблицы выравниваются сверху по левому краю;</w:t>
      </w:r>
    </w:p>
    <w:p w:rsidR="00545E18" w:rsidRPr="00436182" w:rsidRDefault="00545E18" w:rsidP="00545E18">
      <w:pPr>
        <w:ind w:firstLine="709"/>
        <w:jc w:val="both"/>
        <w:rPr>
          <w:bCs/>
          <w:sz w:val="28"/>
          <w:szCs w:val="28"/>
        </w:rPr>
      </w:pPr>
      <w:r w:rsidRPr="00436182">
        <w:rPr>
          <w:bCs/>
          <w:sz w:val="28"/>
          <w:szCs w:val="28"/>
        </w:rPr>
        <w:t>продолжение таблицы на новом листе всегда начинается с заголовков ее столбцов (или номеров столбцов);</w:t>
      </w:r>
    </w:p>
    <w:p w:rsidR="00545E18" w:rsidRPr="00436182" w:rsidRDefault="00545E18" w:rsidP="00545E18">
      <w:pPr>
        <w:ind w:firstLine="709"/>
        <w:jc w:val="both"/>
        <w:rPr>
          <w:bCs/>
          <w:sz w:val="28"/>
          <w:szCs w:val="28"/>
        </w:rPr>
      </w:pPr>
      <w:r w:rsidRPr="00436182">
        <w:rPr>
          <w:bCs/>
          <w:sz w:val="28"/>
          <w:szCs w:val="28"/>
        </w:rPr>
        <w:t>строки таблицы переносятся на новый лист документа исключительно целиком;</w:t>
      </w:r>
    </w:p>
    <w:p w:rsidR="00545E18" w:rsidRPr="00436182" w:rsidRDefault="00545E18" w:rsidP="00545E18">
      <w:pPr>
        <w:ind w:firstLine="709"/>
        <w:jc w:val="both"/>
        <w:rPr>
          <w:bCs/>
          <w:sz w:val="28"/>
          <w:szCs w:val="28"/>
        </w:rPr>
      </w:pPr>
      <w:r w:rsidRPr="00436182">
        <w:rPr>
          <w:bCs/>
          <w:sz w:val="28"/>
          <w:szCs w:val="28"/>
        </w:rPr>
        <w:t>ширина и высота таблицы не должны превышать размеры полей документа.</w:t>
      </w:r>
    </w:p>
    <w:p w:rsidR="00545E18" w:rsidRPr="00436182" w:rsidRDefault="00545E18" w:rsidP="00545E18">
      <w:pPr>
        <w:numPr>
          <w:ilvl w:val="0"/>
          <w:numId w:val="28"/>
        </w:numPr>
        <w:tabs>
          <w:tab w:val="left" w:pos="1200"/>
        </w:tabs>
        <w:jc w:val="both"/>
        <w:rPr>
          <w:sz w:val="28"/>
          <w:szCs w:val="28"/>
        </w:rPr>
      </w:pPr>
      <w:r w:rsidRPr="00436182">
        <w:rPr>
          <w:sz w:val="28"/>
          <w:szCs w:val="28"/>
        </w:rPr>
        <w:t>Размеры полей документа должны иметь следующие параметры:</w:t>
      </w:r>
    </w:p>
    <w:p w:rsidR="00545E18" w:rsidRPr="00436182" w:rsidRDefault="00545E18" w:rsidP="00545E18">
      <w:pPr>
        <w:numPr>
          <w:ilvl w:val="0"/>
          <w:numId w:val="10"/>
        </w:numPr>
        <w:ind w:left="0" w:firstLine="709"/>
        <w:jc w:val="both"/>
        <w:rPr>
          <w:sz w:val="28"/>
          <w:szCs w:val="28"/>
        </w:rPr>
      </w:pPr>
      <w:proofErr w:type="gramStart"/>
      <w:r w:rsidRPr="00436182">
        <w:rPr>
          <w:sz w:val="28"/>
          <w:szCs w:val="28"/>
        </w:rPr>
        <w:t>верхнее</w:t>
      </w:r>
      <w:proofErr w:type="gramEnd"/>
      <w:r w:rsidRPr="00436182">
        <w:rPr>
          <w:sz w:val="28"/>
          <w:szCs w:val="28"/>
        </w:rPr>
        <w:tab/>
      </w:r>
      <w:r w:rsidRPr="00436182">
        <w:rPr>
          <w:sz w:val="28"/>
          <w:szCs w:val="28"/>
        </w:rPr>
        <w:tab/>
        <w:t>1,0 см</w:t>
      </w:r>
    </w:p>
    <w:p w:rsidR="00545E18" w:rsidRPr="00436182" w:rsidRDefault="00545E18" w:rsidP="00545E18">
      <w:pPr>
        <w:numPr>
          <w:ilvl w:val="0"/>
          <w:numId w:val="10"/>
        </w:numPr>
        <w:ind w:left="0" w:firstLine="709"/>
        <w:jc w:val="both"/>
        <w:rPr>
          <w:sz w:val="28"/>
          <w:szCs w:val="28"/>
        </w:rPr>
      </w:pPr>
      <w:proofErr w:type="gramStart"/>
      <w:r w:rsidRPr="00436182">
        <w:rPr>
          <w:sz w:val="28"/>
          <w:szCs w:val="28"/>
        </w:rPr>
        <w:t>нижнее</w:t>
      </w:r>
      <w:proofErr w:type="gramEnd"/>
      <w:r w:rsidRPr="00436182">
        <w:rPr>
          <w:sz w:val="28"/>
          <w:szCs w:val="28"/>
        </w:rPr>
        <w:tab/>
      </w:r>
      <w:r w:rsidRPr="00436182">
        <w:rPr>
          <w:sz w:val="28"/>
          <w:szCs w:val="28"/>
        </w:rPr>
        <w:tab/>
        <w:t>2,0 см</w:t>
      </w:r>
    </w:p>
    <w:p w:rsidR="00545E18" w:rsidRPr="00436182" w:rsidRDefault="00545E18" w:rsidP="00545E18">
      <w:pPr>
        <w:numPr>
          <w:ilvl w:val="0"/>
          <w:numId w:val="10"/>
        </w:numPr>
        <w:ind w:left="0" w:firstLine="709"/>
        <w:jc w:val="both"/>
        <w:rPr>
          <w:sz w:val="28"/>
          <w:szCs w:val="28"/>
        </w:rPr>
      </w:pPr>
      <w:proofErr w:type="gramStart"/>
      <w:r w:rsidRPr="00436182">
        <w:rPr>
          <w:sz w:val="28"/>
          <w:szCs w:val="28"/>
        </w:rPr>
        <w:t>левое</w:t>
      </w:r>
      <w:proofErr w:type="gramEnd"/>
      <w:r w:rsidRPr="00436182">
        <w:rPr>
          <w:sz w:val="28"/>
          <w:szCs w:val="28"/>
        </w:rPr>
        <w:tab/>
      </w:r>
      <w:r w:rsidRPr="00436182">
        <w:rPr>
          <w:sz w:val="28"/>
          <w:szCs w:val="28"/>
        </w:rPr>
        <w:tab/>
      </w:r>
      <w:r w:rsidRPr="00436182">
        <w:rPr>
          <w:sz w:val="28"/>
          <w:szCs w:val="28"/>
        </w:rPr>
        <w:tab/>
        <w:t xml:space="preserve">2,0 см </w:t>
      </w:r>
    </w:p>
    <w:p w:rsidR="00545E18" w:rsidRPr="00436182" w:rsidRDefault="00545E18" w:rsidP="00545E18">
      <w:pPr>
        <w:numPr>
          <w:ilvl w:val="0"/>
          <w:numId w:val="10"/>
        </w:numPr>
        <w:ind w:left="0" w:firstLine="709"/>
        <w:jc w:val="both"/>
        <w:rPr>
          <w:sz w:val="28"/>
          <w:szCs w:val="28"/>
        </w:rPr>
      </w:pPr>
      <w:proofErr w:type="gramStart"/>
      <w:r w:rsidRPr="00436182">
        <w:rPr>
          <w:sz w:val="28"/>
          <w:szCs w:val="28"/>
        </w:rPr>
        <w:t>правое</w:t>
      </w:r>
      <w:proofErr w:type="gramEnd"/>
      <w:r w:rsidRPr="00436182">
        <w:rPr>
          <w:sz w:val="28"/>
          <w:szCs w:val="28"/>
        </w:rPr>
        <w:tab/>
      </w:r>
      <w:r w:rsidRPr="00436182">
        <w:rPr>
          <w:sz w:val="28"/>
          <w:szCs w:val="28"/>
        </w:rPr>
        <w:tab/>
        <w:t xml:space="preserve">1,0 см </w:t>
      </w:r>
    </w:p>
    <w:p w:rsidR="00545E18" w:rsidRPr="00436182" w:rsidRDefault="00545E18" w:rsidP="00545E18">
      <w:pPr>
        <w:ind w:firstLine="709"/>
        <w:jc w:val="both"/>
        <w:rPr>
          <w:sz w:val="28"/>
          <w:szCs w:val="28"/>
        </w:rPr>
      </w:pPr>
      <w:r w:rsidRPr="00436182">
        <w:rPr>
          <w:sz w:val="28"/>
          <w:szCs w:val="28"/>
        </w:rPr>
        <w:t>От края до колонтитула:</w:t>
      </w:r>
    </w:p>
    <w:p w:rsidR="00545E18" w:rsidRPr="00436182" w:rsidRDefault="00545E18" w:rsidP="00545E18">
      <w:pPr>
        <w:numPr>
          <w:ilvl w:val="0"/>
          <w:numId w:val="11"/>
        </w:numPr>
        <w:ind w:left="0" w:firstLine="709"/>
        <w:jc w:val="both"/>
        <w:rPr>
          <w:sz w:val="28"/>
          <w:szCs w:val="28"/>
        </w:rPr>
      </w:pPr>
      <w:r w:rsidRPr="00436182">
        <w:rPr>
          <w:sz w:val="28"/>
          <w:szCs w:val="28"/>
        </w:rPr>
        <w:t>верхнего</w:t>
      </w:r>
      <w:r w:rsidRPr="00436182">
        <w:rPr>
          <w:sz w:val="28"/>
          <w:szCs w:val="28"/>
        </w:rPr>
        <w:tab/>
      </w:r>
      <w:r w:rsidRPr="00436182">
        <w:rPr>
          <w:sz w:val="28"/>
          <w:szCs w:val="28"/>
        </w:rPr>
        <w:tab/>
        <w:t>1,25 см</w:t>
      </w:r>
    </w:p>
    <w:p w:rsidR="00545E18" w:rsidRPr="00436182" w:rsidRDefault="00545E18" w:rsidP="00545E18">
      <w:pPr>
        <w:numPr>
          <w:ilvl w:val="0"/>
          <w:numId w:val="11"/>
        </w:numPr>
        <w:ind w:left="0" w:firstLine="709"/>
        <w:jc w:val="both"/>
        <w:rPr>
          <w:sz w:val="28"/>
          <w:szCs w:val="28"/>
        </w:rPr>
      </w:pPr>
      <w:r w:rsidRPr="00436182">
        <w:rPr>
          <w:sz w:val="28"/>
          <w:szCs w:val="28"/>
        </w:rPr>
        <w:t>нижнего</w:t>
      </w:r>
      <w:r w:rsidRPr="00436182">
        <w:rPr>
          <w:sz w:val="28"/>
          <w:szCs w:val="28"/>
        </w:rPr>
        <w:tab/>
      </w:r>
      <w:r w:rsidRPr="00436182">
        <w:rPr>
          <w:sz w:val="28"/>
          <w:szCs w:val="28"/>
        </w:rPr>
        <w:tab/>
        <w:t>1,25 см</w:t>
      </w:r>
    </w:p>
    <w:p w:rsidR="00545E18" w:rsidRPr="00436182" w:rsidRDefault="00545E18" w:rsidP="00545E18">
      <w:pPr>
        <w:tabs>
          <w:tab w:val="left" w:pos="1260"/>
        </w:tabs>
        <w:ind w:left="709"/>
        <w:jc w:val="both"/>
        <w:rPr>
          <w:sz w:val="28"/>
          <w:szCs w:val="28"/>
        </w:rPr>
      </w:pPr>
      <w:r w:rsidRPr="00436182">
        <w:rPr>
          <w:sz w:val="28"/>
          <w:szCs w:val="28"/>
        </w:rPr>
        <w:t>10. При подготовке документов используют следующие реквизиты:</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наименование организации;</w:t>
      </w:r>
    </w:p>
    <w:p w:rsidR="00545E18" w:rsidRPr="00436182" w:rsidRDefault="00545E18" w:rsidP="00545E18">
      <w:pPr>
        <w:pStyle w:val="aff3"/>
        <w:numPr>
          <w:ilvl w:val="0"/>
          <w:numId w:val="13"/>
        </w:numPr>
        <w:tabs>
          <w:tab w:val="left" w:pos="1418"/>
        </w:tabs>
        <w:spacing w:after="0" w:line="233" w:lineRule="auto"/>
        <w:jc w:val="both"/>
        <w:rPr>
          <w:rFonts w:ascii="Times New Roman" w:eastAsia="Times New Roman" w:hAnsi="Times New Roman" w:cs="Times New Roman"/>
          <w:sz w:val="28"/>
          <w:szCs w:val="28"/>
        </w:rPr>
      </w:pPr>
      <w:r w:rsidRPr="00436182">
        <w:rPr>
          <w:rFonts w:ascii="Times New Roman" w:eastAsia="Times New Roman" w:hAnsi="Times New Roman" w:cs="Times New Roman"/>
          <w:sz w:val="28"/>
          <w:szCs w:val="28"/>
        </w:rPr>
        <w:t>справочные данные (почтовый адрес, номер телефона, факса, адрес электронной почты и др. сведения);</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наименование вида документа;</w:t>
      </w:r>
    </w:p>
    <w:p w:rsidR="00545E18" w:rsidRPr="00436182" w:rsidRDefault="00545E18" w:rsidP="00545E18">
      <w:pPr>
        <w:numPr>
          <w:ilvl w:val="0"/>
          <w:numId w:val="13"/>
        </w:numPr>
        <w:autoSpaceDE w:val="0"/>
        <w:autoSpaceDN w:val="0"/>
        <w:adjustRightInd w:val="0"/>
        <w:ind w:left="0" w:firstLine="709"/>
        <w:jc w:val="both"/>
        <w:rPr>
          <w:sz w:val="28"/>
          <w:szCs w:val="28"/>
        </w:rPr>
      </w:pPr>
      <w:r w:rsidRPr="00436182">
        <w:rPr>
          <w:sz w:val="28"/>
          <w:szCs w:val="28"/>
        </w:rPr>
        <w:t>дата документа;</w:t>
      </w:r>
    </w:p>
    <w:p w:rsidR="00545E18" w:rsidRPr="00436182" w:rsidRDefault="00545E18" w:rsidP="00545E18">
      <w:pPr>
        <w:numPr>
          <w:ilvl w:val="0"/>
          <w:numId w:val="13"/>
        </w:numPr>
        <w:autoSpaceDE w:val="0"/>
        <w:autoSpaceDN w:val="0"/>
        <w:adjustRightInd w:val="0"/>
        <w:ind w:left="0" w:firstLine="709"/>
        <w:jc w:val="both"/>
        <w:rPr>
          <w:sz w:val="28"/>
          <w:szCs w:val="28"/>
        </w:rPr>
      </w:pPr>
      <w:r w:rsidRPr="00436182">
        <w:rPr>
          <w:sz w:val="28"/>
          <w:szCs w:val="28"/>
        </w:rPr>
        <w:t>регистрационный номер документа;</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ссылка на регистрационный номер и дату</w:t>
      </w:r>
      <w:r w:rsidRPr="00436182">
        <w:rPr>
          <w:sz w:val="28"/>
          <w:szCs w:val="28"/>
        </w:rPr>
        <w:t xml:space="preserve"> поступившего </w:t>
      </w:r>
      <w:r w:rsidRPr="00436182">
        <w:rPr>
          <w:rFonts w:cs="Arial"/>
          <w:sz w:val="28"/>
          <w:szCs w:val="28"/>
        </w:rPr>
        <w:t>документа;</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место составления или издания документа;</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адресат;</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гриф утверждения документа;</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заголовок к тексту;</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текст документа;</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отметка о наличии приложения;</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гриф согласования документа;</w:t>
      </w:r>
    </w:p>
    <w:p w:rsidR="00545E18" w:rsidRPr="00436182" w:rsidRDefault="00545E18" w:rsidP="00545E18">
      <w:pPr>
        <w:pStyle w:val="aff3"/>
        <w:numPr>
          <w:ilvl w:val="0"/>
          <w:numId w:val="13"/>
        </w:numPr>
        <w:tabs>
          <w:tab w:val="left" w:pos="1134"/>
          <w:tab w:val="left" w:pos="1560"/>
        </w:tabs>
        <w:spacing w:after="0" w:line="233" w:lineRule="auto"/>
        <w:jc w:val="both"/>
        <w:rPr>
          <w:rFonts w:ascii="Times New Roman" w:hAnsi="Times New Roman" w:cs="Times New Roman"/>
          <w:sz w:val="28"/>
          <w:szCs w:val="28"/>
        </w:rPr>
      </w:pPr>
      <w:r w:rsidRPr="00436182">
        <w:rPr>
          <w:rFonts w:ascii="Times New Roman" w:hAnsi="Times New Roman" w:cs="Times New Roman"/>
          <w:sz w:val="28"/>
          <w:szCs w:val="28"/>
        </w:rPr>
        <w:t xml:space="preserve">виза; </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подпись;</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отметка об исполнителе;</w:t>
      </w:r>
    </w:p>
    <w:p w:rsidR="00545E18" w:rsidRPr="00436182" w:rsidRDefault="00545E18" w:rsidP="00545E18">
      <w:pPr>
        <w:numPr>
          <w:ilvl w:val="0"/>
          <w:numId w:val="13"/>
        </w:numPr>
        <w:autoSpaceDE w:val="0"/>
        <w:autoSpaceDN w:val="0"/>
        <w:adjustRightInd w:val="0"/>
        <w:ind w:left="0" w:firstLine="709"/>
        <w:jc w:val="both"/>
        <w:rPr>
          <w:rFonts w:cs="Arial"/>
          <w:sz w:val="28"/>
          <w:szCs w:val="28"/>
        </w:rPr>
      </w:pPr>
      <w:r w:rsidRPr="00436182">
        <w:rPr>
          <w:rFonts w:cs="Arial"/>
          <w:sz w:val="28"/>
          <w:szCs w:val="28"/>
        </w:rPr>
        <w:t>идентификатор электронной копии документа.</w:t>
      </w:r>
    </w:p>
    <w:p w:rsidR="00545E18" w:rsidRPr="00436182" w:rsidRDefault="00545E18" w:rsidP="00545E18">
      <w:pPr>
        <w:numPr>
          <w:ilvl w:val="0"/>
          <w:numId w:val="28"/>
        </w:numPr>
        <w:tabs>
          <w:tab w:val="left" w:pos="1260"/>
        </w:tabs>
        <w:jc w:val="both"/>
        <w:rPr>
          <w:bCs/>
          <w:sz w:val="28"/>
          <w:szCs w:val="28"/>
        </w:rPr>
      </w:pPr>
      <w:r w:rsidRPr="00436182">
        <w:rPr>
          <w:bCs/>
          <w:sz w:val="28"/>
          <w:szCs w:val="28"/>
        </w:rPr>
        <w:t>Реквизиты (кроме текста документа и адресата), состоящие</w:t>
      </w:r>
      <w:r w:rsidRPr="00436182">
        <w:rPr>
          <w:bCs/>
          <w:sz w:val="28"/>
          <w:szCs w:val="28"/>
        </w:rPr>
        <w:br/>
        <w:t>из нескольких строк, печатают со следующими параметрами:</w:t>
      </w:r>
    </w:p>
    <w:p w:rsidR="00545E18" w:rsidRPr="00436182" w:rsidRDefault="00545E18" w:rsidP="00545E18">
      <w:pPr>
        <w:numPr>
          <w:ilvl w:val="0"/>
          <w:numId w:val="12"/>
        </w:numPr>
        <w:ind w:left="0" w:firstLine="709"/>
        <w:jc w:val="both"/>
        <w:rPr>
          <w:bCs/>
          <w:sz w:val="28"/>
          <w:szCs w:val="28"/>
        </w:rPr>
      </w:pPr>
      <w:r w:rsidRPr="00436182">
        <w:rPr>
          <w:bCs/>
          <w:sz w:val="28"/>
          <w:szCs w:val="28"/>
        </w:rPr>
        <w:t>Шрифт</w:t>
      </w:r>
      <w:r w:rsidRPr="00436182">
        <w:rPr>
          <w:bCs/>
          <w:sz w:val="28"/>
          <w:szCs w:val="28"/>
        </w:rPr>
        <w:tab/>
      </w:r>
      <w:r w:rsidRPr="00436182">
        <w:rPr>
          <w:bCs/>
          <w:sz w:val="28"/>
          <w:szCs w:val="28"/>
        </w:rPr>
        <w:tab/>
      </w:r>
      <w:r w:rsidRPr="00436182">
        <w:rPr>
          <w:bCs/>
          <w:sz w:val="28"/>
          <w:szCs w:val="28"/>
        </w:rPr>
        <w:tab/>
      </w:r>
      <w:proofErr w:type="spellStart"/>
      <w:r w:rsidRPr="00436182">
        <w:rPr>
          <w:bCs/>
          <w:sz w:val="28"/>
          <w:szCs w:val="28"/>
          <w:lang w:val="en-US"/>
        </w:rPr>
        <w:t>TimesNewRomanCyr</w:t>
      </w:r>
      <w:proofErr w:type="spellEnd"/>
    </w:p>
    <w:p w:rsidR="00545E18" w:rsidRPr="00436182" w:rsidRDefault="00545E18" w:rsidP="00545E18">
      <w:pPr>
        <w:numPr>
          <w:ilvl w:val="0"/>
          <w:numId w:val="12"/>
        </w:numPr>
        <w:ind w:left="0" w:firstLine="709"/>
        <w:jc w:val="both"/>
        <w:rPr>
          <w:bCs/>
          <w:sz w:val="28"/>
          <w:szCs w:val="28"/>
        </w:rPr>
      </w:pPr>
      <w:r w:rsidRPr="00436182">
        <w:rPr>
          <w:bCs/>
          <w:sz w:val="28"/>
          <w:szCs w:val="28"/>
        </w:rPr>
        <w:t>Размер</w:t>
      </w:r>
      <w:r w:rsidRPr="00436182">
        <w:rPr>
          <w:bCs/>
          <w:sz w:val="28"/>
          <w:szCs w:val="28"/>
        </w:rPr>
        <w:tab/>
      </w:r>
      <w:r w:rsidRPr="00436182">
        <w:rPr>
          <w:bCs/>
          <w:sz w:val="28"/>
          <w:szCs w:val="28"/>
        </w:rPr>
        <w:tab/>
      </w:r>
      <w:r w:rsidRPr="00436182">
        <w:rPr>
          <w:bCs/>
          <w:sz w:val="28"/>
          <w:szCs w:val="28"/>
        </w:rPr>
        <w:tab/>
        <w:t>14 пунктов</w:t>
      </w:r>
    </w:p>
    <w:p w:rsidR="00545E18" w:rsidRPr="00436182" w:rsidRDefault="00545E18" w:rsidP="00545E18">
      <w:pPr>
        <w:numPr>
          <w:ilvl w:val="0"/>
          <w:numId w:val="12"/>
        </w:numPr>
        <w:ind w:left="0" w:firstLine="709"/>
        <w:jc w:val="both"/>
        <w:rPr>
          <w:bCs/>
          <w:sz w:val="28"/>
          <w:szCs w:val="28"/>
        </w:rPr>
      </w:pPr>
      <w:r w:rsidRPr="00436182">
        <w:rPr>
          <w:bCs/>
          <w:sz w:val="28"/>
          <w:szCs w:val="28"/>
        </w:rPr>
        <w:t>Отступ</w:t>
      </w:r>
      <w:r w:rsidRPr="00436182">
        <w:rPr>
          <w:bCs/>
          <w:sz w:val="28"/>
          <w:szCs w:val="28"/>
        </w:rPr>
        <w:tab/>
      </w:r>
      <w:r w:rsidRPr="00436182">
        <w:rPr>
          <w:bCs/>
          <w:sz w:val="28"/>
          <w:szCs w:val="28"/>
        </w:rPr>
        <w:tab/>
      </w:r>
      <w:r w:rsidRPr="00436182">
        <w:rPr>
          <w:bCs/>
          <w:sz w:val="28"/>
          <w:szCs w:val="28"/>
        </w:rPr>
        <w:tab/>
        <w:t>слева</w:t>
      </w:r>
      <w:r w:rsidRPr="00436182">
        <w:rPr>
          <w:bCs/>
          <w:sz w:val="28"/>
          <w:szCs w:val="28"/>
        </w:rPr>
        <w:tab/>
      </w:r>
      <w:r w:rsidRPr="00436182">
        <w:rPr>
          <w:bCs/>
          <w:sz w:val="28"/>
          <w:szCs w:val="28"/>
        </w:rPr>
        <w:tab/>
        <w:t>0 см</w:t>
      </w:r>
    </w:p>
    <w:p w:rsidR="00545E18" w:rsidRPr="00436182" w:rsidRDefault="00545E18" w:rsidP="00545E18">
      <w:pPr>
        <w:ind w:firstLine="709"/>
        <w:jc w:val="both"/>
        <w:rPr>
          <w:bCs/>
          <w:sz w:val="28"/>
          <w:szCs w:val="28"/>
        </w:rPr>
      </w:pPr>
      <w:r w:rsidRPr="00436182">
        <w:rPr>
          <w:bCs/>
          <w:sz w:val="28"/>
          <w:szCs w:val="28"/>
        </w:rPr>
        <w:lastRenderedPageBreak/>
        <w:tab/>
      </w:r>
      <w:r w:rsidRPr="00436182">
        <w:rPr>
          <w:bCs/>
          <w:sz w:val="28"/>
          <w:szCs w:val="28"/>
        </w:rPr>
        <w:tab/>
      </w:r>
      <w:r w:rsidRPr="00436182">
        <w:rPr>
          <w:bCs/>
          <w:sz w:val="28"/>
          <w:szCs w:val="28"/>
        </w:rPr>
        <w:tab/>
      </w:r>
      <w:r w:rsidRPr="00436182">
        <w:rPr>
          <w:bCs/>
          <w:sz w:val="28"/>
          <w:szCs w:val="28"/>
        </w:rPr>
        <w:tab/>
      </w:r>
      <w:r w:rsidRPr="00436182">
        <w:rPr>
          <w:bCs/>
          <w:sz w:val="28"/>
          <w:szCs w:val="28"/>
        </w:rPr>
        <w:tab/>
        <w:t xml:space="preserve">справа </w:t>
      </w:r>
      <w:r w:rsidRPr="00436182">
        <w:rPr>
          <w:bCs/>
          <w:sz w:val="28"/>
          <w:szCs w:val="28"/>
        </w:rPr>
        <w:tab/>
        <w:t>0 см</w:t>
      </w:r>
    </w:p>
    <w:p w:rsidR="00545E18" w:rsidRPr="00436182" w:rsidRDefault="00545E18" w:rsidP="00545E18">
      <w:pPr>
        <w:numPr>
          <w:ilvl w:val="0"/>
          <w:numId w:val="12"/>
        </w:numPr>
        <w:ind w:left="0" w:firstLine="709"/>
        <w:jc w:val="both"/>
        <w:rPr>
          <w:bCs/>
          <w:sz w:val="28"/>
          <w:szCs w:val="28"/>
        </w:rPr>
      </w:pPr>
      <w:r w:rsidRPr="00436182">
        <w:rPr>
          <w:bCs/>
          <w:sz w:val="28"/>
          <w:szCs w:val="28"/>
        </w:rPr>
        <w:t>Интервал</w:t>
      </w:r>
      <w:r w:rsidRPr="00436182">
        <w:rPr>
          <w:bCs/>
          <w:sz w:val="28"/>
          <w:szCs w:val="28"/>
        </w:rPr>
        <w:tab/>
      </w:r>
      <w:r w:rsidRPr="00436182">
        <w:rPr>
          <w:bCs/>
          <w:sz w:val="28"/>
          <w:szCs w:val="28"/>
        </w:rPr>
        <w:tab/>
      </w:r>
      <w:r w:rsidRPr="00436182">
        <w:rPr>
          <w:bCs/>
          <w:sz w:val="28"/>
          <w:szCs w:val="28"/>
        </w:rPr>
        <w:tab/>
        <w:t>перед</w:t>
      </w:r>
      <w:r w:rsidRPr="00436182">
        <w:rPr>
          <w:bCs/>
          <w:sz w:val="28"/>
          <w:szCs w:val="28"/>
        </w:rPr>
        <w:tab/>
      </w:r>
      <w:r w:rsidRPr="00436182">
        <w:rPr>
          <w:bCs/>
          <w:sz w:val="28"/>
          <w:szCs w:val="28"/>
        </w:rPr>
        <w:tab/>
        <w:t>0 пунктов</w:t>
      </w:r>
    </w:p>
    <w:p w:rsidR="00545E18" w:rsidRPr="00436182" w:rsidRDefault="00545E18" w:rsidP="00545E18">
      <w:pPr>
        <w:ind w:firstLine="709"/>
        <w:jc w:val="both"/>
        <w:rPr>
          <w:bCs/>
          <w:sz w:val="28"/>
          <w:szCs w:val="28"/>
        </w:rPr>
      </w:pPr>
      <w:r w:rsidRPr="00436182">
        <w:rPr>
          <w:bCs/>
          <w:sz w:val="28"/>
          <w:szCs w:val="28"/>
        </w:rPr>
        <w:tab/>
      </w:r>
      <w:r w:rsidRPr="00436182">
        <w:rPr>
          <w:bCs/>
          <w:sz w:val="28"/>
          <w:szCs w:val="28"/>
        </w:rPr>
        <w:tab/>
      </w:r>
      <w:r w:rsidRPr="00436182">
        <w:rPr>
          <w:bCs/>
          <w:sz w:val="28"/>
          <w:szCs w:val="28"/>
        </w:rPr>
        <w:tab/>
      </w:r>
      <w:r w:rsidRPr="00436182">
        <w:rPr>
          <w:bCs/>
          <w:sz w:val="28"/>
          <w:szCs w:val="28"/>
        </w:rPr>
        <w:tab/>
      </w:r>
      <w:r w:rsidRPr="00436182">
        <w:rPr>
          <w:bCs/>
          <w:sz w:val="28"/>
          <w:szCs w:val="28"/>
        </w:rPr>
        <w:tab/>
        <w:t>после</w:t>
      </w:r>
      <w:r w:rsidRPr="00436182">
        <w:rPr>
          <w:bCs/>
          <w:sz w:val="28"/>
          <w:szCs w:val="28"/>
        </w:rPr>
        <w:tab/>
      </w:r>
      <w:r w:rsidRPr="00436182">
        <w:rPr>
          <w:bCs/>
          <w:sz w:val="28"/>
          <w:szCs w:val="28"/>
        </w:rPr>
        <w:tab/>
        <w:t>0 пунктов</w:t>
      </w:r>
    </w:p>
    <w:p w:rsidR="00545E18" w:rsidRPr="00436182" w:rsidRDefault="00545E18" w:rsidP="00545E18">
      <w:pPr>
        <w:numPr>
          <w:ilvl w:val="0"/>
          <w:numId w:val="12"/>
        </w:numPr>
        <w:ind w:left="0" w:firstLine="709"/>
        <w:jc w:val="both"/>
        <w:rPr>
          <w:bCs/>
          <w:sz w:val="28"/>
          <w:szCs w:val="28"/>
        </w:rPr>
      </w:pPr>
      <w:r w:rsidRPr="00436182">
        <w:rPr>
          <w:bCs/>
          <w:sz w:val="28"/>
          <w:szCs w:val="28"/>
        </w:rPr>
        <w:t>Межстрочный интервал</w:t>
      </w:r>
      <w:r w:rsidRPr="00436182">
        <w:rPr>
          <w:bCs/>
          <w:sz w:val="28"/>
          <w:szCs w:val="28"/>
        </w:rPr>
        <w:tab/>
      </w:r>
      <w:r w:rsidRPr="00436182">
        <w:rPr>
          <w:bCs/>
          <w:sz w:val="28"/>
          <w:szCs w:val="28"/>
        </w:rPr>
        <w:tab/>
        <w:t>одинарный</w:t>
      </w:r>
    </w:p>
    <w:p w:rsidR="00545E18" w:rsidRPr="00436182" w:rsidRDefault="00545E18" w:rsidP="00545E18">
      <w:pPr>
        <w:numPr>
          <w:ilvl w:val="0"/>
          <w:numId w:val="12"/>
        </w:numPr>
        <w:ind w:left="0" w:firstLine="709"/>
        <w:jc w:val="both"/>
        <w:rPr>
          <w:bCs/>
          <w:sz w:val="28"/>
          <w:szCs w:val="28"/>
        </w:rPr>
      </w:pPr>
      <w:r w:rsidRPr="00436182">
        <w:rPr>
          <w:bCs/>
          <w:sz w:val="28"/>
          <w:szCs w:val="28"/>
        </w:rPr>
        <w:t>Отступ первой строки</w:t>
      </w:r>
      <w:r w:rsidRPr="00436182">
        <w:rPr>
          <w:bCs/>
          <w:sz w:val="28"/>
          <w:szCs w:val="28"/>
        </w:rPr>
        <w:tab/>
      </w:r>
      <w:r w:rsidRPr="00436182">
        <w:rPr>
          <w:bCs/>
          <w:sz w:val="28"/>
          <w:szCs w:val="28"/>
        </w:rPr>
        <w:tab/>
      </w:r>
      <w:r w:rsidRPr="00436182">
        <w:rPr>
          <w:bCs/>
          <w:sz w:val="28"/>
          <w:szCs w:val="28"/>
        </w:rPr>
        <w:tab/>
        <w:t>нет</w:t>
      </w:r>
    </w:p>
    <w:p w:rsidR="00545E18" w:rsidRPr="00436182" w:rsidRDefault="00545E18" w:rsidP="00545E18">
      <w:pPr>
        <w:numPr>
          <w:ilvl w:val="0"/>
          <w:numId w:val="9"/>
        </w:numPr>
        <w:ind w:left="0" w:firstLine="709"/>
        <w:jc w:val="both"/>
        <w:rPr>
          <w:bCs/>
          <w:sz w:val="28"/>
          <w:szCs w:val="28"/>
        </w:rPr>
      </w:pPr>
      <w:r w:rsidRPr="00436182">
        <w:rPr>
          <w:bCs/>
          <w:sz w:val="28"/>
          <w:szCs w:val="28"/>
        </w:rPr>
        <w:t>Выравнивание</w:t>
      </w:r>
      <w:r w:rsidRPr="00436182">
        <w:rPr>
          <w:bCs/>
          <w:sz w:val="28"/>
          <w:szCs w:val="28"/>
        </w:rPr>
        <w:tab/>
      </w:r>
      <w:r w:rsidRPr="00436182">
        <w:rPr>
          <w:bCs/>
          <w:sz w:val="28"/>
          <w:szCs w:val="28"/>
        </w:rPr>
        <w:tab/>
      </w:r>
      <w:r w:rsidRPr="00436182">
        <w:rPr>
          <w:bCs/>
          <w:sz w:val="28"/>
          <w:szCs w:val="28"/>
        </w:rPr>
        <w:tab/>
      </w:r>
      <w:r w:rsidRPr="00436182">
        <w:rPr>
          <w:bCs/>
          <w:sz w:val="28"/>
          <w:szCs w:val="28"/>
        </w:rPr>
        <w:tab/>
        <w:t>по центру</w:t>
      </w:r>
    </w:p>
    <w:p w:rsidR="00545E18" w:rsidRPr="00436182" w:rsidRDefault="00545E18" w:rsidP="00545E18">
      <w:pPr>
        <w:numPr>
          <w:ilvl w:val="0"/>
          <w:numId w:val="28"/>
        </w:numPr>
        <w:tabs>
          <w:tab w:val="left" w:pos="1260"/>
        </w:tabs>
        <w:jc w:val="both"/>
        <w:rPr>
          <w:bCs/>
          <w:sz w:val="28"/>
          <w:szCs w:val="28"/>
        </w:rPr>
      </w:pPr>
      <w:r w:rsidRPr="00436182">
        <w:rPr>
          <w:bCs/>
          <w:sz w:val="28"/>
          <w:szCs w:val="28"/>
        </w:rPr>
        <w:t>Реквизит "Адресат" печатают со следующими параметрами:</w:t>
      </w:r>
    </w:p>
    <w:p w:rsidR="00545E18" w:rsidRPr="00436182" w:rsidRDefault="00545E18" w:rsidP="00545E18">
      <w:pPr>
        <w:numPr>
          <w:ilvl w:val="0"/>
          <w:numId w:val="12"/>
        </w:numPr>
        <w:ind w:left="0" w:firstLine="709"/>
        <w:jc w:val="both"/>
        <w:rPr>
          <w:bCs/>
          <w:sz w:val="28"/>
          <w:szCs w:val="28"/>
        </w:rPr>
      </w:pPr>
      <w:r w:rsidRPr="00436182">
        <w:rPr>
          <w:bCs/>
          <w:sz w:val="28"/>
          <w:szCs w:val="28"/>
        </w:rPr>
        <w:t>Шрифт</w:t>
      </w:r>
      <w:r w:rsidRPr="00436182">
        <w:rPr>
          <w:bCs/>
          <w:sz w:val="28"/>
          <w:szCs w:val="28"/>
        </w:rPr>
        <w:tab/>
      </w:r>
      <w:r w:rsidRPr="00436182">
        <w:rPr>
          <w:bCs/>
          <w:sz w:val="28"/>
          <w:szCs w:val="28"/>
        </w:rPr>
        <w:tab/>
      </w:r>
      <w:r w:rsidRPr="00436182">
        <w:rPr>
          <w:bCs/>
          <w:sz w:val="28"/>
          <w:szCs w:val="28"/>
        </w:rPr>
        <w:tab/>
      </w:r>
      <w:proofErr w:type="spellStart"/>
      <w:r w:rsidRPr="00436182">
        <w:rPr>
          <w:bCs/>
          <w:sz w:val="28"/>
          <w:szCs w:val="28"/>
          <w:lang w:val="en-US"/>
        </w:rPr>
        <w:t>TimesNewRomanCyr</w:t>
      </w:r>
      <w:proofErr w:type="spellEnd"/>
    </w:p>
    <w:p w:rsidR="00545E18" w:rsidRPr="00436182" w:rsidRDefault="00545E18" w:rsidP="00545E18">
      <w:pPr>
        <w:numPr>
          <w:ilvl w:val="0"/>
          <w:numId w:val="12"/>
        </w:numPr>
        <w:ind w:left="0" w:firstLine="709"/>
        <w:jc w:val="both"/>
        <w:rPr>
          <w:bCs/>
          <w:sz w:val="28"/>
          <w:szCs w:val="28"/>
        </w:rPr>
      </w:pPr>
      <w:r w:rsidRPr="00436182">
        <w:rPr>
          <w:bCs/>
          <w:sz w:val="28"/>
          <w:szCs w:val="28"/>
        </w:rPr>
        <w:t>Размер</w:t>
      </w:r>
      <w:r w:rsidRPr="00436182">
        <w:rPr>
          <w:bCs/>
          <w:sz w:val="28"/>
          <w:szCs w:val="28"/>
        </w:rPr>
        <w:tab/>
      </w:r>
      <w:r w:rsidRPr="00436182">
        <w:rPr>
          <w:bCs/>
          <w:sz w:val="28"/>
          <w:szCs w:val="28"/>
        </w:rPr>
        <w:tab/>
      </w:r>
      <w:r w:rsidRPr="00436182">
        <w:rPr>
          <w:bCs/>
          <w:sz w:val="28"/>
          <w:szCs w:val="28"/>
        </w:rPr>
        <w:tab/>
        <w:t>14 пунктов</w:t>
      </w:r>
    </w:p>
    <w:p w:rsidR="00545E18" w:rsidRPr="00436182" w:rsidRDefault="00545E18" w:rsidP="00545E18">
      <w:pPr>
        <w:numPr>
          <w:ilvl w:val="0"/>
          <w:numId w:val="12"/>
        </w:numPr>
        <w:ind w:left="0" w:firstLine="709"/>
        <w:jc w:val="both"/>
        <w:rPr>
          <w:bCs/>
          <w:sz w:val="28"/>
          <w:szCs w:val="28"/>
        </w:rPr>
      </w:pPr>
      <w:r w:rsidRPr="00436182">
        <w:rPr>
          <w:bCs/>
          <w:sz w:val="28"/>
          <w:szCs w:val="28"/>
        </w:rPr>
        <w:t>Отступ</w:t>
      </w:r>
      <w:r w:rsidRPr="00436182">
        <w:rPr>
          <w:bCs/>
          <w:sz w:val="28"/>
          <w:szCs w:val="28"/>
        </w:rPr>
        <w:tab/>
      </w:r>
      <w:r w:rsidRPr="00436182">
        <w:rPr>
          <w:bCs/>
          <w:sz w:val="28"/>
          <w:szCs w:val="28"/>
        </w:rPr>
        <w:tab/>
      </w:r>
      <w:r w:rsidRPr="00436182">
        <w:rPr>
          <w:bCs/>
          <w:sz w:val="28"/>
          <w:szCs w:val="28"/>
        </w:rPr>
        <w:tab/>
        <w:t>слева</w:t>
      </w:r>
      <w:r w:rsidRPr="00436182">
        <w:rPr>
          <w:bCs/>
          <w:sz w:val="28"/>
          <w:szCs w:val="28"/>
        </w:rPr>
        <w:tab/>
      </w:r>
      <w:r w:rsidRPr="00436182">
        <w:rPr>
          <w:bCs/>
          <w:sz w:val="28"/>
          <w:szCs w:val="28"/>
        </w:rPr>
        <w:tab/>
        <w:t>7 см</w:t>
      </w:r>
    </w:p>
    <w:p w:rsidR="00545E18" w:rsidRPr="00436182" w:rsidRDefault="00545E18" w:rsidP="00545E18">
      <w:pPr>
        <w:ind w:firstLine="709"/>
        <w:jc w:val="both"/>
        <w:rPr>
          <w:bCs/>
          <w:sz w:val="28"/>
          <w:szCs w:val="28"/>
        </w:rPr>
      </w:pPr>
      <w:r w:rsidRPr="00436182">
        <w:rPr>
          <w:bCs/>
          <w:sz w:val="28"/>
          <w:szCs w:val="28"/>
        </w:rPr>
        <w:tab/>
      </w:r>
      <w:r w:rsidRPr="00436182">
        <w:rPr>
          <w:bCs/>
          <w:sz w:val="28"/>
          <w:szCs w:val="28"/>
        </w:rPr>
        <w:tab/>
      </w:r>
      <w:r w:rsidRPr="00436182">
        <w:rPr>
          <w:bCs/>
          <w:sz w:val="28"/>
          <w:szCs w:val="28"/>
        </w:rPr>
        <w:tab/>
      </w:r>
      <w:r w:rsidRPr="00436182">
        <w:rPr>
          <w:bCs/>
          <w:sz w:val="28"/>
          <w:szCs w:val="28"/>
        </w:rPr>
        <w:tab/>
      </w:r>
      <w:r w:rsidRPr="00436182">
        <w:rPr>
          <w:bCs/>
          <w:sz w:val="28"/>
          <w:szCs w:val="28"/>
        </w:rPr>
        <w:tab/>
        <w:t xml:space="preserve">справа </w:t>
      </w:r>
      <w:r w:rsidRPr="00436182">
        <w:rPr>
          <w:bCs/>
          <w:sz w:val="28"/>
          <w:szCs w:val="28"/>
        </w:rPr>
        <w:tab/>
        <w:t>0 см</w:t>
      </w:r>
    </w:p>
    <w:p w:rsidR="00545E18" w:rsidRPr="00436182" w:rsidRDefault="00545E18" w:rsidP="00545E18">
      <w:pPr>
        <w:numPr>
          <w:ilvl w:val="0"/>
          <w:numId w:val="12"/>
        </w:numPr>
        <w:ind w:left="0" w:firstLine="709"/>
        <w:jc w:val="both"/>
        <w:rPr>
          <w:bCs/>
          <w:sz w:val="28"/>
          <w:szCs w:val="28"/>
        </w:rPr>
      </w:pPr>
      <w:r w:rsidRPr="00436182">
        <w:rPr>
          <w:bCs/>
          <w:sz w:val="28"/>
          <w:szCs w:val="28"/>
        </w:rPr>
        <w:t>Интервал</w:t>
      </w:r>
      <w:r w:rsidRPr="00436182">
        <w:rPr>
          <w:bCs/>
          <w:sz w:val="28"/>
          <w:szCs w:val="28"/>
        </w:rPr>
        <w:tab/>
      </w:r>
      <w:r w:rsidRPr="00436182">
        <w:rPr>
          <w:bCs/>
          <w:sz w:val="28"/>
          <w:szCs w:val="28"/>
        </w:rPr>
        <w:tab/>
      </w:r>
      <w:r w:rsidRPr="00436182">
        <w:rPr>
          <w:bCs/>
          <w:sz w:val="28"/>
          <w:szCs w:val="28"/>
        </w:rPr>
        <w:tab/>
        <w:t>перед</w:t>
      </w:r>
      <w:r w:rsidRPr="00436182">
        <w:rPr>
          <w:bCs/>
          <w:sz w:val="28"/>
          <w:szCs w:val="28"/>
        </w:rPr>
        <w:tab/>
      </w:r>
      <w:r w:rsidRPr="00436182">
        <w:rPr>
          <w:bCs/>
          <w:sz w:val="28"/>
          <w:szCs w:val="28"/>
        </w:rPr>
        <w:tab/>
        <w:t>0 пунктов</w:t>
      </w:r>
    </w:p>
    <w:p w:rsidR="00545E18" w:rsidRPr="00436182" w:rsidRDefault="00545E18" w:rsidP="00545E18">
      <w:pPr>
        <w:ind w:firstLine="709"/>
        <w:jc w:val="both"/>
        <w:rPr>
          <w:bCs/>
          <w:sz w:val="28"/>
          <w:szCs w:val="28"/>
        </w:rPr>
      </w:pPr>
      <w:r w:rsidRPr="00436182">
        <w:rPr>
          <w:bCs/>
          <w:sz w:val="28"/>
          <w:szCs w:val="28"/>
        </w:rPr>
        <w:tab/>
      </w:r>
      <w:r w:rsidRPr="00436182">
        <w:rPr>
          <w:bCs/>
          <w:sz w:val="28"/>
          <w:szCs w:val="28"/>
        </w:rPr>
        <w:tab/>
      </w:r>
      <w:r w:rsidRPr="00436182">
        <w:rPr>
          <w:bCs/>
          <w:sz w:val="28"/>
          <w:szCs w:val="28"/>
        </w:rPr>
        <w:tab/>
      </w:r>
      <w:r w:rsidRPr="00436182">
        <w:rPr>
          <w:bCs/>
          <w:sz w:val="28"/>
          <w:szCs w:val="28"/>
        </w:rPr>
        <w:tab/>
      </w:r>
      <w:r w:rsidRPr="00436182">
        <w:rPr>
          <w:bCs/>
          <w:sz w:val="28"/>
          <w:szCs w:val="28"/>
        </w:rPr>
        <w:tab/>
        <w:t>после</w:t>
      </w:r>
      <w:r w:rsidRPr="00436182">
        <w:rPr>
          <w:bCs/>
          <w:sz w:val="28"/>
          <w:szCs w:val="28"/>
        </w:rPr>
        <w:tab/>
      </w:r>
      <w:r w:rsidRPr="00436182">
        <w:rPr>
          <w:bCs/>
          <w:sz w:val="28"/>
          <w:szCs w:val="28"/>
        </w:rPr>
        <w:tab/>
        <w:t>0 пунктов</w:t>
      </w:r>
    </w:p>
    <w:p w:rsidR="00545E18" w:rsidRPr="00436182" w:rsidRDefault="00545E18" w:rsidP="00545E18">
      <w:pPr>
        <w:numPr>
          <w:ilvl w:val="0"/>
          <w:numId w:val="12"/>
        </w:numPr>
        <w:ind w:left="0" w:firstLine="709"/>
        <w:jc w:val="both"/>
        <w:rPr>
          <w:bCs/>
          <w:sz w:val="28"/>
          <w:szCs w:val="28"/>
        </w:rPr>
      </w:pPr>
      <w:r w:rsidRPr="00436182">
        <w:rPr>
          <w:bCs/>
          <w:sz w:val="28"/>
          <w:szCs w:val="28"/>
        </w:rPr>
        <w:t>Межстрочный интервал</w:t>
      </w:r>
      <w:r w:rsidRPr="00436182">
        <w:rPr>
          <w:bCs/>
          <w:sz w:val="28"/>
          <w:szCs w:val="28"/>
        </w:rPr>
        <w:tab/>
      </w:r>
      <w:r w:rsidRPr="00436182">
        <w:rPr>
          <w:bCs/>
          <w:sz w:val="28"/>
          <w:szCs w:val="28"/>
        </w:rPr>
        <w:tab/>
        <w:t>одинарный</w:t>
      </w:r>
    </w:p>
    <w:p w:rsidR="00545E18" w:rsidRPr="00436182" w:rsidRDefault="00545E18" w:rsidP="00545E18">
      <w:pPr>
        <w:numPr>
          <w:ilvl w:val="0"/>
          <w:numId w:val="12"/>
        </w:numPr>
        <w:ind w:left="0" w:firstLine="709"/>
        <w:jc w:val="both"/>
        <w:rPr>
          <w:bCs/>
          <w:sz w:val="28"/>
          <w:szCs w:val="28"/>
        </w:rPr>
      </w:pPr>
      <w:r w:rsidRPr="00436182">
        <w:rPr>
          <w:bCs/>
          <w:sz w:val="28"/>
          <w:szCs w:val="28"/>
        </w:rPr>
        <w:t>Отступ первой строки</w:t>
      </w:r>
      <w:r w:rsidRPr="00436182">
        <w:rPr>
          <w:bCs/>
          <w:sz w:val="28"/>
          <w:szCs w:val="28"/>
        </w:rPr>
        <w:tab/>
      </w:r>
      <w:r w:rsidRPr="00436182">
        <w:rPr>
          <w:bCs/>
          <w:sz w:val="28"/>
          <w:szCs w:val="28"/>
        </w:rPr>
        <w:tab/>
      </w:r>
      <w:r w:rsidRPr="00436182">
        <w:rPr>
          <w:bCs/>
          <w:sz w:val="28"/>
          <w:szCs w:val="28"/>
        </w:rPr>
        <w:tab/>
        <w:t>нет</w:t>
      </w:r>
    </w:p>
    <w:p w:rsidR="00545E18" w:rsidRPr="00436182" w:rsidRDefault="00545E18" w:rsidP="00545E18">
      <w:pPr>
        <w:numPr>
          <w:ilvl w:val="0"/>
          <w:numId w:val="9"/>
        </w:numPr>
        <w:ind w:left="0" w:firstLine="709"/>
        <w:jc w:val="both"/>
        <w:rPr>
          <w:sz w:val="28"/>
          <w:szCs w:val="28"/>
        </w:rPr>
      </w:pPr>
      <w:r w:rsidRPr="00436182">
        <w:rPr>
          <w:bCs/>
          <w:sz w:val="28"/>
          <w:szCs w:val="28"/>
        </w:rPr>
        <w:t>Выравнивание</w:t>
      </w:r>
      <w:r w:rsidRPr="00436182">
        <w:rPr>
          <w:bCs/>
          <w:sz w:val="28"/>
          <w:szCs w:val="28"/>
        </w:rPr>
        <w:tab/>
      </w:r>
      <w:r w:rsidRPr="00436182">
        <w:rPr>
          <w:bCs/>
          <w:sz w:val="28"/>
          <w:szCs w:val="28"/>
        </w:rPr>
        <w:tab/>
      </w:r>
      <w:r w:rsidRPr="00436182">
        <w:rPr>
          <w:bCs/>
          <w:sz w:val="28"/>
          <w:szCs w:val="28"/>
        </w:rPr>
        <w:tab/>
      </w:r>
      <w:r w:rsidRPr="00436182">
        <w:rPr>
          <w:bCs/>
          <w:sz w:val="28"/>
          <w:szCs w:val="28"/>
        </w:rPr>
        <w:tab/>
        <w:t>по центру</w:t>
      </w:r>
    </w:p>
    <w:p w:rsidR="00545E18" w:rsidRPr="00436182" w:rsidRDefault="00545E18" w:rsidP="00545E18">
      <w:pPr>
        <w:ind w:firstLine="709"/>
        <w:jc w:val="both"/>
        <w:rPr>
          <w:sz w:val="28"/>
          <w:szCs w:val="28"/>
        </w:rPr>
      </w:pPr>
      <w:r w:rsidRPr="00436182">
        <w:rPr>
          <w:sz w:val="28"/>
          <w:szCs w:val="28"/>
        </w:rPr>
        <w:t xml:space="preserve">Если составные части реквизитов </w:t>
      </w:r>
      <w:r w:rsidRPr="00436182">
        <w:rPr>
          <w:bCs/>
          <w:sz w:val="28"/>
          <w:szCs w:val="28"/>
        </w:rPr>
        <w:t>"</w:t>
      </w:r>
      <w:r w:rsidRPr="00436182">
        <w:rPr>
          <w:sz w:val="28"/>
          <w:szCs w:val="28"/>
        </w:rPr>
        <w:t>Адресат</w:t>
      </w:r>
      <w:r w:rsidRPr="00436182">
        <w:rPr>
          <w:bCs/>
          <w:sz w:val="28"/>
          <w:szCs w:val="28"/>
        </w:rPr>
        <w:t>"</w:t>
      </w:r>
      <w:r w:rsidRPr="00436182">
        <w:rPr>
          <w:sz w:val="28"/>
          <w:szCs w:val="28"/>
        </w:rPr>
        <w:t xml:space="preserve">, </w:t>
      </w:r>
      <w:r w:rsidRPr="00436182">
        <w:rPr>
          <w:bCs/>
          <w:sz w:val="28"/>
          <w:szCs w:val="28"/>
        </w:rPr>
        <w:t>"</w:t>
      </w:r>
      <w:r w:rsidRPr="00436182">
        <w:rPr>
          <w:sz w:val="28"/>
          <w:szCs w:val="28"/>
        </w:rPr>
        <w:t>Гриф утверждения документа</w:t>
      </w:r>
      <w:r w:rsidRPr="00436182">
        <w:rPr>
          <w:bCs/>
          <w:sz w:val="28"/>
          <w:szCs w:val="28"/>
        </w:rPr>
        <w:t>"</w:t>
      </w:r>
      <w:r w:rsidRPr="00436182">
        <w:rPr>
          <w:sz w:val="28"/>
          <w:szCs w:val="28"/>
        </w:rPr>
        <w:t xml:space="preserve">, </w:t>
      </w:r>
      <w:r w:rsidRPr="00436182">
        <w:rPr>
          <w:bCs/>
          <w:sz w:val="28"/>
          <w:szCs w:val="28"/>
        </w:rPr>
        <w:t>"</w:t>
      </w:r>
      <w:r w:rsidRPr="00436182">
        <w:rPr>
          <w:sz w:val="28"/>
          <w:szCs w:val="28"/>
        </w:rPr>
        <w:t>Гриф согласования документа</w:t>
      </w:r>
      <w:r w:rsidRPr="00436182">
        <w:rPr>
          <w:bCs/>
          <w:sz w:val="28"/>
          <w:szCs w:val="28"/>
        </w:rPr>
        <w:t>"</w:t>
      </w:r>
      <w:r w:rsidRPr="00436182">
        <w:rPr>
          <w:sz w:val="28"/>
          <w:szCs w:val="28"/>
        </w:rPr>
        <w:t xml:space="preserve">, </w:t>
      </w:r>
      <w:r w:rsidRPr="00436182">
        <w:rPr>
          <w:bCs/>
          <w:sz w:val="28"/>
          <w:szCs w:val="28"/>
        </w:rPr>
        <w:t>"</w:t>
      </w:r>
      <w:r w:rsidRPr="00436182">
        <w:rPr>
          <w:sz w:val="28"/>
          <w:szCs w:val="28"/>
        </w:rPr>
        <w:t>Отметка о наличии приложения</w:t>
      </w:r>
      <w:r w:rsidRPr="00436182">
        <w:rPr>
          <w:bCs/>
          <w:sz w:val="28"/>
          <w:szCs w:val="28"/>
        </w:rPr>
        <w:t>"</w:t>
      </w:r>
      <w:r w:rsidRPr="00436182">
        <w:rPr>
          <w:sz w:val="28"/>
          <w:szCs w:val="28"/>
        </w:rPr>
        <w:t xml:space="preserve"> не умещаются на одной строке, то разрыв строки в нужном месте производится с помощью символа </w:t>
      </w:r>
      <w:r w:rsidRPr="00436182">
        <w:rPr>
          <w:bCs/>
          <w:sz w:val="28"/>
          <w:szCs w:val="28"/>
        </w:rPr>
        <w:t>"</w:t>
      </w:r>
      <w:r w:rsidRPr="00436182">
        <w:rPr>
          <w:sz w:val="28"/>
          <w:szCs w:val="28"/>
        </w:rPr>
        <w:t>Разрыв строки</w:t>
      </w:r>
      <w:r w:rsidRPr="00436182">
        <w:rPr>
          <w:bCs/>
          <w:sz w:val="28"/>
          <w:szCs w:val="28"/>
        </w:rPr>
        <w:t>"</w:t>
      </w:r>
      <w:r w:rsidRPr="00436182">
        <w:rPr>
          <w:sz w:val="28"/>
          <w:szCs w:val="28"/>
        </w:rPr>
        <w:t xml:space="preserve"> (комбинация клавиш </w:t>
      </w:r>
      <w:r w:rsidRPr="00436182">
        <w:rPr>
          <w:sz w:val="28"/>
          <w:szCs w:val="28"/>
          <w:lang w:val="en-US"/>
        </w:rPr>
        <w:t>Shift</w:t>
      </w:r>
      <w:r w:rsidRPr="00436182">
        <w:rPr>
          <w:sz w:val="28"/>
          <w:szCs w:val="28"/>
        </w:rPr>
        <w:t xml:space="preserve"> – </w:t>
      </w:r>
      <w:r w:rsidRPr="00436182">
        <w:rPr>
          <w:sz w:val="28"/>
          <w:szCs w:val="28"/>
          <w:lang w:val="en-US"/>
        </w:rPr>
        <w:t>Enter</w:t>
      </w:r>
      <w:r w:rsidRPr="00436182">
        <w:rPr>
          <w:sz w:val="28"/>
          <w:szCs w:val="28"/>
        </w:rPr>
        <w:t>), например:</w:t>
      </w:r>
    </w:p>
    <w:p w:rsidR="00545E18" w:rsidRPr="00436182" w:rsidRDefault="00545E18" w:rsidP="00545E18">
      <w:pPr>
        <w:ind w:firstLine="720"/>
        <w:jc w:val="both"/>
        <w:rPr>
          <w:sz w:val="28"/>
          <w:szCs w:val="28"/>
        </w:rPr>
      </w:pPr>
    </w:p>
    <w:tbl>
      <w:tblPr>
        <w:tblW w:w="0" w:type="auto"/>
        <w:tblLayout w:type="fixed"/>
        <w:tblLook w:val="0000" w:firstRow="0" w:lastRow="0" w:firstColumn="0" w:lastColumn="0" w:noHBand="0" w:noVBand="0"/>
      </w:tblPr>
      <w:tblGrid>
        <w:gridCol w:w="4785"/>
        <w:gridCol w:w="4785"/>
      </w:tblGrid>
      <w:tr w:rsidR="00545E18" w:rsidRPr="00436182" w:rsidTr="00545E18">
        <w:tc>
          <w:tcPr>
            <w:tcW w:w="4785" w:type="dxa"/>
          </w:tcPr>
          <w:p w:rsidR="00545E18" w:rsidRPr="00436182" w:rsidRDefault="00545E18" w:rsidP="00545E18">
            <w:pPr>
              <w:jc w:val="center"/>
              <w:rPr>
                <w:sz w:val="28"/>
                <w:szCs w:val="28"/>
              </w:rPr>
            </w:pPr>
          </w:p>
        </w:tc>
        <w:tc>
          <w:tcPr>
            <w:tcW w:w="4785" w:type="dxa"/>
          </w:tcPr>
          <w:p w:rsidR="00545E18" w:rsidRPr="00436182" w:rsidRDefault="00545E18" w:rsidP="00545E18">
            <w:pPr>
              <w:jc w:val="center"/>
              <w:rPr>
                <w:sz w:val="28"/>
                <w:szCs w:val="28"/>
              </w:rPr>
            </w:pPr>
            <w:r w:rsidRPr="00436182">
              <w:rPr>
                <w:sz w:val="28"/>
                <w:szCs w:val="28"/>
              </w:rPr>
              <w:t>СОГЛАСОВАНО</w:t>
            </w:r>
          </w:p>
        </w:tc>
      </w:tr>
      <w:tr w:rsidR="00545E18" w:rsidRPr="00436182" w:rsidTr="00545E18">
        <w:tc>
          <w:tcPr>
            <w:tcW w:w="4785" w:type="dxa"/>
          </w:tcPr>
          <w:p w:rsidR="00545E18" w:rsidRPr="00436182" w:rsidRDefault="00545E18" w:rsidP="00545E18">
            <w:pPr>
              <w:jc w:val="center"/>
              <w:rPr>
                <w:sz w:val="28"/>
                <w:szCs w:val="28"/>
              </w:rPr>
            </w:pPr>
          </w:p>
        </w:tc>
        <w:tc>
          <w:tcPr>
            <w:tcW w:w="4785" w:type="dxa"/>
          </w:tcPr>
          <w:p w:rsidR="00545E18" w:rsidRPr="00436182" w:rsidRDefault="00545E18" w:rsidP="00545E18">
            <w:pPr>
              <w:jc w:val="center"/>
              <w:rPr>
                <w:sz w:val="28"/>
                <w:szCs w:val="28"/>
              </w:rPr>
            </w:pPr>
            <w:r w:rsidRPr="00436182">
              <w:rPr>
                <w:sz w:val="28"/>
                <w:szCs w:val="28"/>
              </w:rPr>
              <w:t xml:space="preserve">Руководитель </w:t>
            </w:r>
            <w:proofErr w:type="spellStart"/>
            <w:r w:rsidRPr="00436182">
              <w:rPr>
                <w:sz w:val="28"/>
                <w:szCs w:val="28"/>
              </w:rPr>
              <w:t>Росархива</w:t>
            </w:r>
            <w:proofErr w:type="spellEnd"/>
          </w:p>
        </w:tc>
      </w:tr>
      <w:tr w:rsidR="00545E18" w:rsidRPr="00436182" w:rsidTr="00545E18">
        <w:tc>
          <w:tcPr>
            <w:tcW w:w="4785" w:type="dxa"/>
          </w:tcPr>
          <w:p w:rsidR="00545E18" w:rsidRPr="00436182" w:rsidRDefault="00545E18" w:rsidP="00545E18">
            <w:pPr>
              <w:jc w:val="center"/>
              <w:rPr>
                <w:sz w:val="28"/>
                <w:szCs w:val="28"/>
              </w:rPr>
            </w:pPr>
          </w:p>
        </w:tc>
        <w:tc>
          <w:tcPr>
            <w:tcW w:w="4785" w:type="dxa"/>
          </w:tcPr>
          <w:p w:rsidR="00545E18" w:rsidRPr="00436182" w:rsidRDefault="00545E18" w:rsidP="00545E18">
            <w:pPr>
              <w:jc w:val="center"/>
              <w:rPr>
                <w:sz w:val="28"/>
                <w:szCs w:val="28"/>
              </w:rPr>
            </w:pPr>
            <w:r w:rsidRPr="00436182">
              <w:rPr>
                <w:sz w:val="28"/>
                <w:szCs w:val="28"/>
              </w:rPr>
              <w:t>А.Н. </w:t>
            </w:r>
            <w:proofErr w:type="spellStart"/>
            <w:r w:rsidRPr="00436182">
              <w:rPr>
                <w:sz w:val="28"/>
                <w:szCs w:val="28"/>
              </w:rPr>
              <w:t>Артизов</w:t>
            </w:r>
            <w:proofErr w:type="spellEnd"/>
          </w:p>
          <w:p w:rsidR="00545E18" w:rsidRPr="00436182" w:rsidRDefault="00545E18" w:rsidP="00545E18">
            <w:pPr>
              <w:jc w:val="center"/>
              <w:rPr>
                <w:sz w:val="28"/>
                <w:szCs w:val="28"/>
              </w:rPr>
            </w:pPr>
          </w:p>
        </w:tc>
      </w:tr>
    </w:tbl>
    <w:p w:rsidR="00545E18" w:rsidRPr="00436182" w:rsidRDefault="00545E18" w:rsidP="00545E18">
      <w:pPr>
        <w:tabs>
          <w:tab w:val="num" w:pos="2261"/>
        </w:tabs>
        <w:autoSpaceDE w:val="0"/>
        <w:autoSpaceDN w:val="0"/>
        <w:adjustRightInd w:val="0"/>
        <w:ind w:firstLine="709"/>
        <w:jc w:val="both"/>
        <w:rPr>
          <w:sz w:val="28"/>
          <w:szCs w:val="28"/>
        </w:rPr>
      </w:pPr>
      <w:r w:rsidRPr="00436182">
        <w:rPr>
          <w:sz w:val="28"/>
          <w:szCs w:val="28"/>
        </w:rPr>
        <w:t>При оформлении документов на двух и более страницах вторая</w:t>
      </w:r>
      <w:r w:rsidRPr="00436182">
        <w:rPr>
          <w:sz w:val="28"/>
          <w:szCs w:val="28"/>
        </w:rPr>
        <w:br/>
        <w:t>и последующие страницы должны быть пронумерованы. На первой странице номер не проставляется.</w:t>
      </w:r>
    </w:p>
    <w:p w:rsidR="00545E18" w:rsidRPr="00436182" w:rsidRDefault="00545E18" w:rsidP="00545E18">
      <w:pPr>
        <w:numPr>
          <w:ilvl w:val="0"/>
          <w:numId w:val="28"/>
        </w:numPr>
        <w:tabs>
          <w:tab w:val="left" w:pos="1260"/>
        </w:tabs>
        <w:jc w:val="both"/>
        <w:rPr>
          <w:sz w:val="28"/>
          <w:szCs w:val="28"/>
        </w:rPr>
      </w:pPr>
      <w:r w:rsidRPr="00436182">
        <w:rPr>
          <w:sz w:val="28"/>
          <w:szCs w:val="28"/>
        </w:rPr>
        <w:t>Номера страниц проставляют посередине верхнего поля листа арабскими цифрами без всяких знаков препинания, на расстоянии не менее 10 мм от верхнего края листа.</w:t>
      </w:r>
    </w:p>
    <w:p w:rsidR="00545E18" w:rsidRPr="00436182" w:rsidRDefault="00545E18" w:rsidP="00545E18">
      <w:pPr>
        <w:ind w:firstLine="709"/>
        <w:jc w:val="both"/>
        <w:rPr>
          <w:sz w:val="28"/>
          <w:szCs w:val="28"/>
        </w:rPr>
      </w:pPr>
      <w:r w:rsidRPr="00436182">
        <w:rPr>
          <w:sz w:val="28"/>
          <w:szCs w:val="28"/>
        </w:rPr>
        <w:t>Если документ имеет приложение, то оно печатается с новой страницы.</w:t>
      </w:r>
    </w:p>
    <w:p w:rsidR="00545E18" w:rsidRPr="00436182" w:rsidRDefault="00545E18" w:rsidP="00545E18">
      <w:pPr>
        <w:numPr>
          <w:ilvl w:val="0"/>
          <w:numId w:val="28"/>
        </w:numPr>
        <w:tabs>
          <w:tab w:val="left" w:pos="1200"/>
        </w:tabs>
        <w:jc w:val="both"/>
        <w:rPr>
          <w:sz w:val="28"/>
          <w:szCs w:val="28"/>
        </w:rPr>
      </w:pPr>
      <w:r w:rsidRPr="00436182">
        <w:rPr>
          <w:sz w:val="28"/>
          <w:szCs w:val="28"/>
        </w:rPr>
        <w:t>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rsidR="00545E18" w:rsidRPr="00436182" w:rsidRDefault="00545E18" w:rsidP="00545E18">
      <w:pPr>
        <w:numPr>
          <w:ilvl w:val="0"/>
          <w:numId w:val="28"/>
        </w:numPr>
        <w:tabs>
          <w:tab w:val="left" w:pos="1200"/>
        </w:tabs>
        <w:jc w:val="both"/>
        <w:rPr>
          <w:sz w:val="28"/>
          <w:szCs w:val="28"/>
        </w:rPr>
      </w:pPr>
      <w:r w:rsidRPr="00436182">
        <w:rPr>
          <w:sz w:val="28"/>
          <w:szCs w:val="28"/>
        </w:rPr>
        <w:t>Каждый документ со всеми приложениями к нему помещают</w:t>
      </w:r>
      <w:r w:rsidRPr="00436182">
        <w:rPr>
          <w:sz w:val="28"/>
          <w:szCs w:val="28"/>
        </w:rPr>
        <w:br/>
        <w:t>в отдельный файл (если приложения созданы одним процессором). Внутри файла сам документ и каждое приложение помещают в отдельные разделы.</w:t>
      </w:r>
    </w:p>
    <w:p w:rsidR="00545E18" w:rsidRPr="00436182" w:rsidRDefault="00545E18" w:rsidP="00545E18">
      <w:pPr>
        <w:numPr>
          <w:ilvl w:val="0"/>
          <w:numId w:val="28"/>
        </w:numPr>
        <w:tabs>
          <w:tab w:val="left" w:pos="1200"/>
        </w:tabs>
        <w:jc w:val="both"/>
        <w:rPr>
          <w:sz w:val="28"/>
          <w:szCs w:val="28"/>
        </w:rPr>
      </w:pPr>
      <w:r w:rsidRPr="00436182">
        <w:rPr>
          <w:sz w:val="28"/>
          <w:szCs w:val="28"/>
        </w:rPr>
        <w:t>Все реквизиты документа отделяют друг от друга одной пустой строкой, образуемой символом абзаца</w:t>
      </w:r>
      <w:proofErr w:type="gramStart"/>
      <w:r w:rsidRPr="00436182">
        <w:rPr>
          <w:sz w:val="28"/>
          <w:szCs w:val="28"/>
        </w:rPr>
        <w:t xml:space="preserve"> (</w:t>
      </w:r>
      <w:r w:rsidRPr="00436182">
        <w:rPr>
          <w:sz w:val="28"/>
          <w:szCs w:val="28"/>
        </w:rPr>
        <w:sym w:font="Times New Roman" w:char="00B6"/>
      </w:r>
      <w:r w:rsidRPr="00436182">
        <w:rPr>
          <w:sz w:val="28"/>
          <w:szCs w:val="28"/>
        </w:rPr>
        <w:t xml:space="preserve"> – </w:t>
      </w:r>
      <w:proofErr w:type="gramEnd"/>
      <w:r w:rsidRPr="00436182">
        <w:rPr>
          <w:sz w:val="28"/>
          <w:szCs w:val="28"/>
        </w:rPr>
        <w:t xml:space="preserve">клавиша </w:t>
      </w:r>
      <w:r w:rsidRPr="00436182">
        <w:rPr>
          <w:sz w:val="28"/>
          <w:szCs w:val="28"/>
          <w:lang w:val="en-US"/>
        </w:rPr>
        <w:t>Enter</w:t>
      </w:r>
      <w:r w:rsidRPr="00436182">
        <w:rPr>
          <w:sz w:val="28"/>
          <w:szCs w:val="28"/>
        </w:rPr>
        <w:t>). В тексте</w:t>
      </w:r>
      <w:r w:rsidRPr="00436182">
        <w:rPr>
          <w:sz w:val="28"/>
          <w:szCs w:val="28"/>
        </w:rPr>
        <w:br/>
        <w:t>не должно встречаться более двух символов абзаца подряд.</w:t>
      </w:r>
    </w:p>
    <w:p w:rsidR="00545E18" w:rsidRPr="00436182" w:rsidRDefault="00545E18" w:rsidP="00545E18">
      <w:pPr>
        <w:numPr>
          <w:ilvl w:val="0"/>
          <w:numId w:val="28"/>
        </w:numPr>
        <w:tabs>
          <w:tab w:val="left" w:pos="1200"/>
        </w:tabs>
        <w:jc w:val="both"/>
        <w:rPr>
          <w:sz w:val="28"/>
          <w:szCs w:val="28"/>
        </w:rPr>
      </w:pPr>
      <w:r w:rsidRPr="00436182">
        <w:rPr>
          <w:sz w:val="28"/>
          <w:szCs w:val="28"/>
        </w:rPr>
        <w:t xml:space="preserve">Не допускается писать слова с разрядкой, вставляя пробелы между буквами в словах. Не допускается использование пробелов для образования </w:t>
      </w:r>
      <w:r w:rsidRPr="00436182">
        <w:rPr>
          <w:sz w:val="28"/>
          <w:szCs w:val="28"/>
        </w:rPr>
        <w:lastRenderedPageBreak/>
        <w:t>абзацного отступа (красной строки) или пустых строк. В тексте не должно встречаться подряд более одного символа пробела. Разделение инициалов</w:t>
      </w:r>
      <w:r w:rsidRPr="00436182">
        <w:rPr>
          <w:sz w:val="28"/>
          <w:szCs w:val="28"/>
        </w:rPr>
        <w:br/>
        <w:t xml:space="preserve">и фамилии делается с использованием неразделяемого пробела (сочетание клавиш </w:t>
      </w:r>
      <w:r w:rsidRPr="00436182">
        <w:rPr>
          <w:sz w:val="28"/>
          <w:szCs w:val="28"/>
          <w:lang w:val="en-US"/>
        </w:rPr>
        <w:t>Shift</w:t>
      </w:r>
      <w:r w:rsidRPr="00436182">
        <w:rPr>
          <w:sz w:val="28"/>
          <w:szCs w:val="28"/>
        </w:rPr>
        <w:t xml:space="preserve"> – </w:t>
      </w:r>
      <w:r w:rsidRPr="00436182">
        <w:rPr>
          <w:sz w:val="28"/>
          <w:szCs w:val="28"/>
          <w:lang w:val="en-US"/>
        </w:rPr>
        <w:t>Ctrl</w:t>
      </w:r>
      <w:r w:rsidRPr="00436182">
        <w:rPr>
          <w:sz w:val="28"/>
          <w:szCs w:val="28"/>
        </w:rPr>
        <w:t xml:space="preserve"> – Пробел).</w:t>
      </w:r>
    </w:p>
    <w:p w:rsidR="00545E18" w:rsidRPr="00436182" w:rsidRDefault="00545E18" w:rsidP="00545E18">
      <w:pPr>
        <w:numPr>
          <w:ilvl w:val="0"/>
          <w:numId w:val="28"/>
        </w:numPr>
        <w:tabs>
          <w:tab w:val="left" w:pos="1260"/>
        </w:tabs>
        <w:jc w:val="both"/>
        <w:rPr>
          <w:sz w:val="28"/>
          <w:szCs w:val="28"/>
        </w:rPr>
      </w:pPr>
      <w:r w:rsidRPr="00436182">
        <w:rPr>
          <w:sz w:val="28"/>
          <w:szCs w:val="28"/>
        </w:rPr>
        <w:t>Не допускается включать в текст документа разделительные линии, составленные из цепочек символов</w:t>
      </w:r>
      <w:proofErr w:type="gramStart"/>
      <w:r w:rsidRPr="00436182">
        <w:rPr>
          <w:sz w:val="28"/>
          <w:szCs w:val="28"/>
        </w:rPr>
        <w:t xml:space="preserve"> (*, =, -, </w:t>
      </w:r>
      <w:r w:rsidRPr="00436182">
        <w:rPr>
          <w:sz w:val="28"/>
          <w:szCs w:val="28"/>
        </w:rPr>
        <w:softHyphen/>
        <w:t xml:space="preserve">– </w:t>
      </w:r>
      <w:proofErr w:type="gramEnd"/>
      <w:r w:rsidRPr="00436182">
        <w:rPr>
          <w:sz w:val="28"/>
          <w:szCs w:val="28"/>
        </w:rPr>
        <w:t>и др.).</w:t>
      </w:r>
    </w:p>
    <w:p w:rsidR="00545E18" w:rsidRPr="00436182" w:rsidRDefault="00545E18" w:rsidP="00545E18">
      <w:pPr>
        <w:numPr>
          <w:ilvl w:val="0"/>
          <w:numId w:val="28"/>
        </w:numPr>
        <w:tabs>
          <w:tab w:val="left" w:pos="1260"/>
        </w:tabs>
        <w:jc w:val="both"/>
        <w:rPr>
          <w:sz w:val="28"/>
          <w:szCs w:val="28"/>
        </w:rPr>
      </w:pPr>
      <w:r w:rsidRPr="00436182">
        <w:rPr>
          <w:sz w:val="28"/>
          <w:szCs w:val="28"/>
        </w:rPr>
        <w:t>Не допускается использование в русских словах сходных по начертанию латинских букв (</w:t>
      </w:r>
      <w:r w:rsidRPr="00436182">
        <w:rPr>
          <w:sz w:val="28"/>
          <w:szCs w:val="28"/>
          <w:lang w:val="en-US"/>
        </w:rPr>
        <w:t>A</w:t>
      </w:r>
      <w:r w:rsidRPr="00436182">
        <w:rPr>
          <w:sz w:val="28"/>
          <w:szCs w:val="28"/>
        </w:rPr>
        <w:t xml:space="preserve">, </w:t>
      </w:r>
      <w:r w:rsidRPr="00436182">
        <w:rPr>
          <w:sz w:val="28"/>
          <w:szCs w:val="28"/>
          <w:lang w:val="en-US"/>
        </w:rPr>
        <w:t>a</w:t>
      </w:r>
      <w:r w:rsidRPr="00436182">
        <w:rPr>
          <w:sz w:val="28"/>
          <w:szCs w:val="28"/>
        </w:rPr>
        <w:t xml:space="preserve">, </w:t>
      </w:r>
      <w:r w:rsidRPr="00436182">
        <w:rPr>
          <w:sz w:val="28"/>
          <w:szCs w:val="28"/>
          <w:lang w:val="en-US"/>
        </w:rPr>
        <w:t>B</w:t>
      </w:r>
      <w:r w:rsidRPr="00436182">
        <w:rPr>
          <w:sz w:val="28"/>
          <w:szCs w:val="28"/>
        </w:rPr>
        <w:t xml:space="preserve">, </w:t>
      </w:r>
      <w:r w:rsidRPr="00436182">
        <w:rPr>
          <w:sz w:val="28"/>
          <w:szCs w:val="28"/>
          <w:lang w:val="en-US"/>
        </w:rPr>
        <w:t>C</w:t>
      </w:r>
      <w:r w:rsidRPr="00436182">
        <w:rPr>
          <w:sz w:val="28"/>
          <w:szCs w:val="28"/>
        </w:rPr>
        <w:t xml:space="preserve">, </w:t>
      </w:r>
      <w:r w:rsidRPr="00436182">
        <w:rPr>
          <w:sz w:val="28"/>
          <w:szCs w:val="28"/>
          <w:lang w:val="en-US"/>
        </w:rPr>
        <w:t>c</w:t>
      </w:r>
      <w:r w:rsidRPr="00436182">
        <w:rPr>
          <w:sz w:val="28"/>
          <w:szCs w:val="28"/>
        </w:rPr>
        <w:t xml:space="preserve">, </w:t>
      </w:r>
      <w:r w:rsidRPr="00436182">
        <w:rPr>
          <w:sz w:val="28"/>
          <w:szCs w:val="28"/>
          <w:lang w:val="en-US"/>
        </w:rPr>
        <w:t>E</w:t>
      </w:r>
      <w:r w:rsidRPr="00436182">
        <w:rPr>
          <w:sz w:val="28"/>
          <w:szCs w:val="28"/>
        </w:rPr>
        <w:t xml:space="preserve">, </w:t>
      </w:r>
      <w:r w:rsidRPr="00436182">
        <w:rPr>
          <w:sz w:val="28"/>
          <w:szCs w:val="28"/>
          <w:lang w:val="en-US"/>
        </w:rPr>
        <w:t>e</w:t>
      </w:r>
      <w:r w:rsidRPr="00436182">
        <w:rPr>
          <w:sz w:val="28"/>
          <w:szCs w:val="28"/>
        </w:rPr>
        <w:t xml:space="preserve">, </w:t>
      </w:r>
      <w:r w:rsidRPr="00436182">
        <w:rPr>
          <w:sz w:val="28"/>
          <w:szCs w:val="28"/>
          <w:lang w:val="en-US"/>
        </w:rPr>
        <w:t>H</w:t>
      </w:r>
      <w:r w:rsidRPr="00436182">
        <w:rPr>
          <w:sz w:val="28"/>
          <w:szCs w:val="28"/>
        </w:rPr>
        <w:t xml:space="preserve">, </w:t>
      </w:r>
      <w:r w:rsidRPr="00436182">
        <w:rPr>
          <w:sz w:val="28"/>
          <w:szCs w:val="28"/>
          <w:lang w:val="en-US"/>
        </w:rPr>
        <w:t>K</w:t>
      </w:r>
      <w:r w:rsidRPr="00436182">
        <w:rPr>
          <w:sz w:val="28"/>
          <w:szCs w:val="28"/>
        </w:rPr>
        <w:t xml:space="preserve">, </w:t>
      </w:r>
      <w:r w:rsidRPr="00436182">
        <w:rPr>
          <w:sz w:val="28"/>
          <w:szCs w:val="28"/>
          <w:lang w:val="en-US"/>
        </w:rPr>
        <w:t>M</w:t>
      </w:r>
      <w:r w:rsidRPr="00436182">
        <w:rPr>
          <w:sz w:val="28"/>
          <w:szCs w:val="28"/>
        </w:rPr>
        <w:t xml:space="preserve">, </w:t>
      </w:r>
      <w:r w:rsidRPr="00436182">
        <w:rPr>
          <w:sz w:val="28"/>
          <w:szCs w:val="28"/>
          <w:lang w:val="en-US"/>
        </w:rPr>
        <w:t>O</w:t>
      </w:r>
      <w:r w:rsidRPr="00436182">
        <w:rPr>
          <w:sz w:val="28"/>
          <w:szCs w:val="28"/>
        </w:rPr>
        <w:t xml:space="preserve">, </w:t>
      </w:r>
      <w:r w:rsidRPr="00436182">
        <w:rPr>
          <w:sz w:val="28"/>
          <w:szCs w:val="28"/>
          <w:lang w:val="en-US"/>
        </w:rPr>
        <w:t>o</w:t>
      </w:r>
      <w:r w:rsidRPr="00436182">
        <w:rPr>
          <w:sz w:val="28"/>
          <w:szCs w:val="28"/>
        </w:rPr>
        <w:t xml:space="preserve">, </w:t>
      </w:r>
      <w:r w:rsidRPr="00436182">
        <w:rPr>
          <w:sz w:val="28"/>
          <w:szCs w:val="28"/>
          <w:lang w:val="en-US"/>
        </w:rPr>
        <w:t>P</w:t>
      </w:r>
      <w:r w:rsidRPr="00436182">
        <w:rPr>
          <w:sz w:val="28"/>
          <w:szCs w:val="28"/>
        </w:rPr>
        <w:t xml:space="preserve">, </w:t>
      </w:r>
      <w:r w:rsidRPr="00436182">
        <w:rPr>
          <w:sz w:val="28"/>
          <w:szCs w:val="28"/>
          <w:lang w:val="en-US"/>
        </w:rPr>
        <w:t>p</w:t>
      </w:r>
      <w:r w:rsidRPr="00436182">
        <w:rPr>
          <w:sz w:val="28"/>
          <w:szCs w:val="28"/>
        </w:rPr>
        <w:t xml:space="preserve">, </w:t>
      </w:r>
      <w:r w:rsidRPr="00436182">
        <w:rPr>
          <w:sz w:val="28"/>
          <w:szCs w:val="28"/>
          <w:lang w:val="en-US"/>
        </w:rPr>
        <w:t>r</w:t>
      </w:r>
      <w:r w:rsidRPr="00436182">
        <w:rPr>
          <w:sz w:val="28"/>
          <w:szCs w:val="28"/>
        </w:rPr>
        <w:t xml:space="preserve">, </w:t>
      </w:r>
      <w:r w:rsidRPr="00436182">
        <w:rPr>
          <w:sz w:val="28"/>
          <w:szCs w:val="28"/>
          <w:lang w:val="en-US"/>
        </w:rPr>
        <w:t>X</w:t>
      </w:r>
      <w:r w:rsidRPr="00436182">
        <w:rPr>
          <w:sz w:val="28"/>
          <w:szCs w:val="28"/>
        </w:rPr>
        <w:t xml:space="preserve">, </w:t>
      </w:r>
      <w:r w:rsidRPr="00436182">
        <w:rPr>
          <w:sz w:val="28"/>
          <w:szCs w:val="28"/>
          <w:lang w:val="en-US"/>
        </w:rPr>
        <w:t>x</w:t>
      </w:r>
      <w:r w:rsidRPr="00436182">
        <w:rPr>
          <w:sz w:val="28"/>
          <w:szCs w:val="28"/>
        </w:rPr>
        <w:t xml:space="preserve">, </w:t>
      </w:r>
      <w:r w:rsidRPr="00436182">
        <w:rPr>
          <w:sz w:val="28"/>
          <w:szCs w:val="28"/>
          <w:lang w:val="en-US"/>
        </w:rPr>
        <w:t>y</w:t>
      </w:r>
      <w:r w:rsidRPr="00436182">
        <w:rPr>
          <w:sz w:val="28"/>
          <w:szCs w:val="28"/>
        </w:rPr>
        <w:t>).</w:t>
      </w:r>
    </w:p>
    <w:p w:rsidR="00545E18" w:rsidRPr="00436182" w:rsidRDefault="00545E18" w:rsidP="00545E18">
      <w:pPr>
        <w:numPr>
          <w:ilvl w:val="0"/>
          <w:numId w:val="28"/>
        </w:numPr>
        <w:tabs>
          <w:tab w:val="left" w:pos="1260"/>
        </w:tabs>
        <w:jc w:val="both"/>
        <w:rPr>
          <w:sz w:val="28"/>
          <w:szCs w:val="28"/>
        </w:rPr>
      </w:pPr>
      <w:r w:rsidRPr="00436182">
        <w:rPr>
          <w:sz w:val="28"/>
          <w:szCs w:val="28"/>
        </w:rPr>
        <w:t>Не допускается использование символа табуляции</w:t>
      </w:r>
      <w:proofErr w:type="gramStart"/>
      <w:r w:rsidRPr="00436182">
        <w:rPr>
          <w:sz w:val="28"/>
          <w:szCs w:val="28"/>
        </w:rPr>
        <w:t xml:space="preserve"> (→) </w:t>
      </w:r>
      <w:proofErr w:type="gramEnd"/>
      <w:r w:rsidRPr="00436182">
        <w:rPr>
          <w:sz w:val="28"/>
          <w:szCs w:val="28"/>
        </w:rPr>
        <w:t>для образования абзацного отступа (красной строки) или пустых строк. Абзацный отступ устанавливают в меню Формат/Абзац</w:t>
      </w:r>
      <w:r w:rsidRPr="00436182">
        <w:rPr>
          <w:b/>
          <w:sz w:val="28"/>
          <w:szCs w:val="28"/>
        </w:rPr>
        <w:t xml:space="preserve"> </w:t>
      </w:r>
      <w:r w:rsidRPr="00436182">
        <w:rPr>
          <w:sz w:val="28"/>
          <w:szCs w:val="28"/>
        </w:rPr>
        <w:t>или с помощью верхнего движка на горизонтальной линейке.</w:t>
      </w:r>
    </w:p>
    <w:p w:rsidR="00545E18" w:rsidRPr="00436182" w:rsidRDefault="00545E18" w:rsidP="00545E18">
      <w:pPr>
        <w:numPr>
          <w:ilvl w:val="0"/>
          <w:numId w:val="28"/>
        </w:numPr>
        <w:tabs>
          <w:tab w:val="left" w:pos="1200"/>
        </w:tabs>
        <w:jc w:val="both"/>
        <w:rPr>
          <w:sz w:val="28"/>
          <w:szCs w:val="28"/>
        </w:rPr>
      </w:pPr>
      <w:r w:rsidRPr="00436182">
        <w:rPr>
          <w:sz w:val="28"/>
          <w:szCs w:val="28"/>
        </w:rPr>
        <w:t xml:space="preserve">Не допускается использование символа </w:t>
      </w:r>
      <w:proofErr w:type="gramStart"/>
      <w:r w:rsidRPr="00436182">
        <w:rPr>
          <w:sz w:val="28"/>
          <w:szCs w:val="28"/>
        </w:rPr>
        <w:t>"-</w:t>
      </w:r>
      <w:proofErr w:type="gramEnd"/>
      <w:r w:rsidRPr="00436182">
        <w:rPr>
          <w:sz w:val="28"/>
          <w:szCs w:val="28"/>
        </w:rPr>
        <w:t xml:space="preserve">" для обозначения переноса. Вместо него следует использовать символ мягкого переноса </w:t>
      </w:r>
      <w:r w:rsidRPr="00436182">
        <w:rPr>
          <w:sz w:val="28"/>
          <w:szCs w:val="28"/>
        </w:rPr>
        <w:br/>
        <w:t xml:space="preserve">(комбинация клавиш </w:t>
      </w:r>
      <w:r w:rsidRPr="00436182">
        <w:rPr>
          <w:sz w:val="28"/>
          <w:szCs w:val="28"/>
          <w:lang w:val="en-US"/>
        </w:rPr>
        <w:t>Ctrl</w:t>
      </w:r>
      <w:r w:rsidRPr="00436182">
        <w:rPr>
          <w:sz w:val="28"/>
          <w:szCs w:val="28"/>
        </w:rPr>
        <w:t xml:space="preserve"> – "-").</w:t>
      </w:r>
    </w:p>
    <w:p w:rsidR="00545E18" w:rsidRPr="00436182" w:rsidRDefault="00545E18" w:rsidP="00545E18">
      <w:pPr>
        <w:numPr>
          <w:ilvl w:val="0"/>
          <w:numId w:val="28"/>
        </w:numPr>
        <w:tabs>
          <w:tab w:val="left" w:pos="1200"/>
        </w:tabs>
        <w:jc w:val="both"/>
        <w:rPr>
          <w:sz w:val="28"/>
          <w:szCs w:val="28"/>
        </w:rPr>
      </w:pPr>
      <w:r w:rsidRPr="00436182">
        <w:rPr>
          <w:sz w:val="28"/>
          <w:szCs w:val="28"/>
        </w:rPr>
        <w:t>Для написания римских цифр должны использоваться заглавные буквы латинского алфавита (</w:t>
      </w:r>
      <w:r w:rsidRPr="00436182">
        <w:rPr>
          <w:sz w:val="28"/>
          <w:szCs w:val="28"/>
          <w:lang w:val="en-US"/>
        </w:rPr>
        <w:t>I</w:t>
      </w:r>
      <w:r w:rsidRPr="00436182">
        <w:rPr>
          <w:sz w:val="28"/>
          <w:szCs w:val="28"/>
        </w:rPr>
        <w:t xml:space="preserve">, </w:t>
      </w:r>
      <w:r w:rsidRPr="00436182">
        <w:rPr>
          <w:sz w:val="28"/>
          <w:szCs w:val="28"/>
          <w:lang w:val="en-US"/>
        </w:rPr>
        <w:t>V</w:t>
      </w:r>
      <w:r w:rsidRPr="00436182">
        <w:rPr>
          <w:sz w:val="28"/>
          <w:szCs w:val="28"/>
        </w:rPr>
        <w:t xml:space="preserve">, </w:t>
      </w:r>
      <w:r w:rsidRPr="00436182">
        <w:rPr>
          <w:sz w:val="28"/>
          <w:szCs w:val="28"/>
          <w:lang w:val="en-US"/>
        </w:rPr>
        <w:t>X</w:t>
      </w:r>
      <w:r w:rsidRPr="00436182">
        <w:rPr>
          <w:sz w:val="28"/>
          <w:szCs w:val="28"/>
        </w:rPr>
        <w:t xml:space="preserve">, </w:t>
      </w:r>
      <w:r w:rsidRPr="00436182">
        <w:rPr>
          <w:sz w:val="28"/>
          <w:szCs w:val="28"/>
          <w:lang w:val="en-US"/>
        </w:rPr>
        <w:t>C</w:t>
      </w:r>
      <w:r w:rsidRPr="00436182">
        <w:rPr>
          <w:sz w:val="28"/>
          <w:szCs w:val="28"/>
        </w:rPr>
        <w:t xml:space="preserve">, </w:t>
      </w:r>
      <w:r w:rsidRPr="00436182">
        <w:rPr>
          <w:sz w:val="28"/>
          <w:szCs w:val="28"/>
          <w:lang w:val="en-US"/>
        </w:rPr>
        <w:t>D</w:t>
      </w:r>
      <w:r w:rsidRPr="00436182">
        <w:rPr>
          <w:sz w:val="28"/>
          <w:szCs w:val="28"/>
        </w:rPr>
        <w:t xml:space="preserve">, </w:t>
      </w:r>
      <w:r w:rsidRPr="00436182">
        <w:rPr>
          <w:sz w:val="28"/>
          <w:szCs w:val="28"/>
          <w:lang w:val="en-US"/>
        </w:rPr>
        <w:t>L</w:t>
      </w:r>
      <w:r w:rsidRPr="00436182">
        <w:rPr>
          <w:sz w:val="28"/>
          <w:szCs w:val="28"/>
        </w:rPr>
        <w:t xml:space="preserve">, </w:t>
      </w:r>
      <w:r w:rsidRPr="00436182">
        <w:rPr>
          <w:sz w:val="28"/>
          <w:szCs w:val="28"/>
          <w:lang w:val="en-US"/>
        </w:rPr>
        <w:t>M</w:t>
      </w:r>
      <w:r w:rsidRPr="00436182">
        <w:rPr>
          <w:sz w:val="28"/>
          <w:szCs w:val="28"/>
        </w:rPr>
        <w:t>). Использование для этой цели русских букв и арабских цифр не допускается.</w:t>
      </w:r>
    </w:p>
    <w:p w:rsidR="00545E18" w:rsidRPr="00436182" w:rsidRDefault="00545E18" w:rsidP="00545E18">
      <w:pPr>
        <w:numPr>
          <w:ilvl w:val="0"/>
          <w:numId w:val="28"/>
        </w:numPr>
        <w:tabs>
          <w:tab w:val="left" w:pos="1200"/>
        </w:tabs>
        <w:jc w:val="both"/>
        <w:rPr>
          <w:sz w:val="28"/>
          <w:szCs w:val="28"/>
        </w:rPr>
      </w:pPr>
      <w:r w:rsidRPr="00436182">
        <w:rPr>
          <w:sz w:val="28"/>
          <w:szCs w:val="28"/>
        </w:rPr>
        <w:t xml:space="preserve">Вместо буквы "Ё" должна употребляться буква "Е" </w:t>
      </w:r>
      <w:r w:rsidRPr="00436182">
        <w:rPr>
          <w:bCs/>
          <w:sz w:val="28"/>
          <w:szCs w:val="28"/>
        </w:rPr>
        <w:t>(кроме имен собственных при наличии подтверждающих документов)</w:t>
      </w:r>
      <w:r w:rsidRPr="00436182">
        <w:rPr>
          <w:sz w:val="28"/>
          <w:szCs w:val="28"/>
        </w:rPr>
        <w:t>.</w:t>
      </w:r>
    </w:p>
    <w:p w:rsidR="00545E18" w:rsidRPr="00436182" w:rsidRDefault="00545E18" w:rsidP="00545E18">
      <w:pPr>
        <w:numPr>
          <w:ilvl w:val="0"/>
          <w:numId w:val="28"/>
        </w:numPr>
        <w:tabs>
          <w:tab w:val="left" w:pos="1200"/>
        </w:tabs>
        <w:jc w:val="both"/>
        <w:rPr>
          <w:sz w:val="28"/>
          <w:szCs w:val="28"/>
        </w:rPr>
      </w:pPr>
      <w:r w:rsidRPr="00436182">
        <w:rPr>
          <w:sz w:val="28"/>
          <w:szCs w:val="28"/>
        </w:rPr>
        <w:t xml:space="preserve">Реквизиты "Наименование вида документа" должны быть выровнены по центру и каждый из них должен представлять собой один абзац, то есть внутри текста каждого реквизита не должно быть символа абзаца. Не допускается использование символа абзаца для прерывания строки в произвольном месте, для этого следует использовать символ разрыва строки (комбинация клавиш </w:t>
      </w:r>
      <w:r w:rsidRPr="00436182">
        <w:rPr>
          <w:sz w:val="28"/>
          <w:szCs w:val="28"/>
          <w:lang w:val="en-US"/>
        </w:rPr>
        <w:t>Shift</w:t>
      </w:r>
      <w:r w:rsidRPr="00436182">
        <w:rPr>
          <w:sz w:val="28"/>
          <w:szCs w:val="28"/>
        </w:rPr>
        <w:t xml:space="preserve"> – </w:t>
      </w:r>
      <w:r w:rsidRPr="00436182">
        <w:rPr>
          <w:sz w:val="28"/>
          <w:szCs w:val="28"/>
          <w:lang w:val="en-US"/>
        </w:rPr>
        <w:t>Enter</w:t>
      </w:r>
      <w:r w:rsidRPr="00436182">
        <w:rPr>
          <w:sz w:val="28"/>
          <w:szCs w:val="28"/>
        </w:rPr>
        <w:t>).</w:t>
      </w:r>
    </w:p>
    <w:tbl>
      <w:tblPr>
        <w:tblW w:w="0" w:type="auto"/>
        <w:tblLayout w:type="fixed"/>
        <w:tblCellMar>
          <w:left w:w="70" w:type="dxa"/>
          <w:right w:w="70" w:type="dxa"/>
        </w:tblCellMar>
        <w:tblLook w:val="0000" w:firstRow="0" w:lastRow="0" w:firstColumn="0" w:lastColumn="0" w:noHBand="0" w:noVBand="0"/>
      </w:tblPr>
      <w:tblGrid>
        <w:gridCol w:w="8008"/>
      </w:tblGrid>
      <w:tr w:rsidR="00545E18" w:rsidRPr="00436182" w:rsidTr="00545E18">
        <w:tc>
          <w:tcPr>
            <w:tcW w:w="8008" w:type="dxa"/>
          </w:tcPr>
          <w:p w:rsidR="00545E18" w:rsidRPr="00436182" w:rsidRDefault="00545E18" w:rsidP="00545E18">
            <w:pPr>
              <w:rPr>
                <w:sz w:val="25"/>
                <w:szCs w:val="25"/>
              </w:rPr>
            </w:pPr>
            <w:r w:rsidRPr="00436182">
              <w:rPr>
                <w:sz w:val="25"/>
                <w:szCs w:val="25"/>
              </w:rPr>
              <w:br w:type="page"/>
            </w:r>
          </w:p>
        </w:tc>
      </w:tr>
    </w:tbl>
    <w:p w:rsidR="00545E18" w:rsidRPr="00436182" w:rsidRDefault="00545E18" w:rsidP="00545E18">
      <w:pPr>
        <w:rPr>
          <w:sz w:val="25"/>
          <w:szCs w:val="25"/>
        </w:rPr>
      </w:pPr>
    </w:p>
    <w:p w:rsidR="00545E18" w:rsidRPr="00436182" w:rsidRDefault="00545E18" w:rsidP="00545E18">
      <w:pPr>
        <w:rPr>
          <w:sz w:val="20"/>
          <w:szCs w:val="20"/>
        </w:rPr>
        <w:sectPr w:rsidR="00545E18" w:rsidRPr="00436182" w:rsidSect="00545E18">
          <w:footerReference w:type="first" r:id="rId24"/>
          <w:pgSz w:w="11906" w:h="16838"/>
          <w:pgMar w:top="1134" w:right="851" w:bottom="1134" w:left="1701" w:header="709" w:footer="709" w:gutter="0"/>
          <w:pgNumType w:start="51"/>
          <w:cols w:space="708"/>
          <w:docGrid w:linePitch="381"/>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6</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r w:rsidRPr="00436182">
        <w:rPr>
          <w:b/>
          <w:sz w:val="28"/>
          <w:szCs w:val="28"/>
        </w:rPr>
        <w:t>Список рассылки исходящих документов</w:t>
      </w:r>
    </w:p>
    <w:p w:rsidR="00545E18" w:rsidRPr="00436182" w:rsidRDefault="00545E18" w:rsidP="00545E18">
      <w:pPr>
        <w:spacing w:after="1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488"/>
        <w:gridCol w:w="4114"/>
      </w:tblGrid>
      <w:tr w:rsidR="00545E18" w:rsidRPr="00436182" w:rsidTr="00545E18">
        <w:tc>
          <w:tcPr>
            <w:tcW w:w="856" w:type="dxa"/>
            <w:vAlign w:val="center"/>
          </w:tcPr>
          <w:p w:rsidR="00545E18" w:rsidRPr="00436182" w:rsidRDefault="00545E18" w:rsidP="00545E18">
            <w:pPr>
              <w:spacing w:after="120"/>
              <w:jc w:val="center"/>
              <w:rPr>
                <w:b/>
                <w:sz w:val="28"/>
                <w:szCs w:val="28"/>
              </w:rPr>
            </w:pPr>
            <w:r w:rsidRPr="00436182">
              <w:rPr>
                <w:b/>
                <w:sz w:val="28"/>
                <w:szCs w:val="28"/>
              </w:rPr>
              <w:t>№</w:t>
            </w:r>
            <w:r w:rsidRPr="00436182">
              <w:rPr>
                <w:b/>
                <w:sz w:val="28"/>
                <w:szCs w:val="28"/>
              </w:rPr>
              <w:br/>
            </w:r>
            <w:proofErr w:type="gramStart"/>
            <w:r w:rsidRPr="00436182">
              <w:rPr>
                <w:b/>
                <w:sz w:val="28"/>
                <w:szCs w:val="28"/>
              </w:rPr>
              <w:t>п</w:t>
            </w:r>
            <w:proofErr w:type="gramEnd"/>
            <w:r w:rsidRPr="00436182">
              <w:rPr>
                <w:b/>
                <w:sz w:val="28"/>
                <w:szCs w:val="28"/>
              </w:rPr>
              <w:t>/п</w:t>
            </w:r>
          </w:p>
        </w:tc>
        <w:tc>
          <w:tcPr>
            <w:tcW w:w="4488" w:type="dxa"/>
            <w:vAlign w:val="center"/>
          </w:tcPr>
          <w:p w:rsidR="00545E18" w:rsidRPr="00436182" w:rsidRDefault="00545E18" w:rsidP="00545E18">
            <w:pPr>
              <w:spacing w:after="120"/>
              <w:jc w:val="center"/>
              <w:rPr>
                <w:b/>
                <w:sz w:val="28"/>
                <w:szCs w:val="28"/>
              </w:rPr>
            </w:pPr>
            <w:r w:rsidRPr="00436182">
              <w:rPr>
                <w:b/>
                <w:sz w:val="28"/>
                <w:szCs w:val="28"/>
              </w:rPr>
              <w:t>Наименование органа</w:t>
            </w:r>
            <w:r w:rsidRPr="00436182">
              <w:rPr>
                <w:b/>
                <w:sz w:val="28"/>
                <w:szCs w:val="28"/>
              </w:rPr>
              <w:br/>
              <w:t>(организации)</w:t>
            </w:r>
          </w:p>
        </w:tc>
        <w:tc>
          <w:tcPr>
            <w:tcW w:w="4114" w:type="dxa"/>
            <w:vAlign w:val="center"/>
          </w:tcPr>
          <w:p w:rsidR="00545E18" w:rsidRPr="00436182" w:rsidRDefault="00545E18" w:rsidP="00545E18">
            <w:pPr>
              <w:spacing w:after="120"/>
              <w:jc w:val="center"/>
              <w:rPr>
                <w:b/>
                <w:sz w:val="28"/>
                <w:szCs w:val="28"/>
              </w:rPr>
            </w:pPr>
            <w:r w:rsidRPr="00436182">
              <w:rPr>
                <w:b/>
                <w:sz w:val="28"/>
                <w:szCs w:val="28"/>
              </w:rPr>
              <w:t>Полный почтовый адрес</w:t>
            </w:r>
          </w:p>
        </w:tc>
      </w:tr>
      <w:tr w:rsidR="00545E18" w:rsidRPr="00436182" w:rsidTr="00545E18">
        <w:tc>
          <w:tcPr>
            <w:tcW w:w="856" w:type="dxa"/>
          </w:tcPr>
          <w:p w:rsidR="00545E18" w:rsidRPr="00436182" w:rsidRDefault="00545E18" w:rsidP="00545E18">
            <w:pPr>
              <w:spacing w:after="120"/>
              <w:jc w:val="center"/>
              <w:rPr>
                <w:b/>
                <w:sz w:val="28"/>
                <w:szCs w:val="28"/>
              </w:rPr>
            </w:pPr>
          </w:p>
        </w:tc>
        <w:tc>
          <w:tcPr>
            <w:tcW w:w="4488" w:type="dxa"/>
          </w:tcPr>
          <w:p w:rsidR="00545E18" w:rsidRPr="00436182" w:rsidRDefault="00545E18" w:rsidP="00545E18">
            <w:pPr>
              <w:spacing w:after="120"/>
              <w:jc w:val="center"/>
              <w:rPr>
                <w:b/>
                <w:sz w:val="28"/>
                <w:szCs w:val="28"/>
              </w:rPr>
            </w:pPr>
          </w:p>
        </w:tc>
        <w:tc>
          <w:tcPr>
            <w:tcW w:w="4114" w:type="dxa"/>
          </w:tcPr>
          <w:p w:rsidR="00545E18" w:rsidRPr="00436182" w:rsidRDefault="00545E18" w:rsidP="00545E18">
            <w:pPr>
              <w:spacing w:after="120"/>
              <w:jc w:val="center"/>
              <w:rPr>
                <w:b/>
                <w:sz w:val="28"/>
                <w:szCs w:val="28"/>
              </w:rPr>
            </w:pPr>
          </w:p>
        </w:tc>
      </w:tr>
      <w:tr w:rsidR="00545E18" w:rsidRPr="00436182" w:rsidTr="00545E18">
        <w:tc>
          <w:tcPr>
            <w:tcW w:w="856" w:type="dxa"/>
          </w:tcPr>
          <w:p w:rsidR="00545E18" w:rsidRPr="00436182" w:rsidRDefault="00545E18" w:rsidP="00545E18">
            <w:pPr>
              <w:spacing w:after="120"/>
              <w:jc w:val="center"/>
              <w:rPr>
                <w:b/>
                <w:sz w:val="28"/>
                <w:szCs w:val="28"/>
              </w:rPr>
            </w:pPr>
          </w:p>
        </w:tc>
        <w:tc>
          <w:tcPr>
            <w:tcW w:w="4488" w:type="dxa"/>
          </w:tcPr>
          <w:p w:rsidR="00545E18" w:rsidRPr="00436182" w:rsidRDefault="00545E18" w:rsidP="00545E18">
            <w:pPr>
              <w:spacing w:after="120"/>
              <w:jc w:val="center"/>
              <w:rPr>
                <w:b/>
                <w:sz w:val="28"/>
                <w:szCs w:val="28"/>
              </w:rPr>
            </w:pPr>
          </w:p>
        </w:tc>
        <w:tc>
          <w:tcPr>
            <w:tcW w:w="4114" w:type="dxa"/>
          </w:tcPr>
          <w:p w:rsidR="00545E18" w:rsidRPr="00436182" w:rsidRDefault="00545E18" w:rsidP="00545E18">
            <w:pPr>
              <w:spacing w:after="120"/>
              <w:jc w:val="center"/>
              <w:rPr>
                <w:b/>
                <w:sz w:val="28"/>
                <w:szCs w:val="28"/>
              </w:rPr>
            </w:pPr>
          </w:p>
        </w:tc>
      </w:tr>
      <w:tr w:rsidR="00545E18" w:rsidRPr="00436182" w:rsidTr="00545E18">
        <w:tc>
          <w:tcPr>
            <w:tcW w:w="856" w:type="dxa"/>
          </w:tcPr>
          <w:p w:rsidR="00545E18" w:rsidRPr="00436182" w:rsidRDefault="00545E18" w:rsidP="00545E18">
            <w:pPr>
              <w:spacing w:after="120"/>
              <w:jc w:val="center"/>
              <w:rPr>
                <w:b/>
                <w:sz w:val="28"/>
                <w:szCs w:val="28"/>
              </w:rPr>
            </w:pPr>
          </w:p>
        </w:tc>
        <w:tc>
          <w:tcPr>
            <w:tcW w:w="4488" w:type="dxa"/>
          </w:tcPr>
          <w:p w:rsidR="00545E18" w:rsidRPr="00436182" w:rsidRDefault="00545E18" w:rsidP="00545E18">
            <w:pPr>
              <w:spacing w:after="120"/>
              <w:jc w:val="center"/>
              <w:rPr>
                <w:b/>
                <w:sz w:val="28"/>
                <w:szCs w:val="28"/>
              </w:rPr>
            </w:pPr>
          </w:p>
        </w:tc>
        <w:tc>
          <w:tcPr>
            <w:tcW w:w="4114" w:type="dxa"/>
          </w:tcPr>
          <w:p w:rsidR="00545E18" w:rsidRPr="00436182" w:rsidRDefault="00545E18" w:rsidP="00545E18">
            <w:pPr>
              <w:spacing w:after="120"/>
              <w:jc w:val="center"/>
              <w:rPr>
                <w:b/>
                <w:sz w:val="28"/>
                <w:szCs w:val="28"/>
              </w:rPr>
            </w:pPr>
          </w:p>
        </w:tc>
      </w:tr>
      <w:tr w:rsidR="00545E18" w:rsidRPr="00436182" w:rsidTr="00545E18">
        <w:tc>
          <w:tcPr>
            <w:tcW w:w="856" w:type="dxa"/>
          </w:tcPr>
          <w:p w:rsidR="00545E18" w:rsidRPr="00436182" w:rsidRDefault="00545E18" w:rsidP="00545E18">
            <w:pPr>
              <w:spacing w:after="120"/>
              <w:jc w:val="center"/>
              <w:rPr>
                <w:b/>
                <w:sz w:val="28"/>
                <w:szCs w:val="28"/>
              </w:rPr>
            </w:pPr>
          </w:p>
        </w:tc>
        <w:tc>
          <w:tcPr>
            <w:tcW w:w="4488" w:type="dxa"/>
          </w:tcPr>
          <w:p w:rsidR="00545E18" w:rsidRPr="00436182" w:rsidRDefault="00545E18" w:rsidP="00545E18">
            <w:pPr>
              <w:spacing w:after="120"/>
              <w:jc w:val="center"/>
              <w:rPr>
                <w:b/>
                <w:sz w:val="28"/>
                <w:szCs w:val="28"/>
              </w:rPr>
            </w:pPr>
          </w:p>
        </w:tc>
        <w:tc>
          <w:tcPr>
            <w:tcW w:w="4114" w:type="dxa"/>
          </w:tcPr>
          <w:p w:rsidR="00545E18" w:rsidRPr="00436182" w:rsidRDefault="00545E18" w:rsidP="00545E18">
            <w:pPr>
              <w:spacing w:after="120"/>
              <w:jc w:val="center"/>
              <w:rPr>
                <w:b/>
                <w:sz w:val="28"/>
                <w:szCs w:val="28"/>
              </w:rPr>
            </w:pPr>
          </w:p>
        </w:tc>
      </w:tr>
      <w:tr w:rsidR="00545E18" w:rsidRPr="00436182" w:rsidTr="00545E18">
        <w:tc>
          <w:tcPr>
            <w:tcW w:w="856" w:type="dxa"/>
          </w:tcPr>
          <w:p w:rsidR="00545E18" w:rsidRPr="00436182" w:rsidRDefault="00545E18" w:rsidP="00545E18">
            <w:pPr>
              <w:spacing w:after="120"/>
              <w:jc w:val="center"/>
              <w:rPr>
                <w:b/>
                <w:sz w:val="28"/>
                <w:szCs w:val="28"/>
              </w:rPr>
            </w:pPr>
          </w:p>
        </w:tc>
        <w:tc>
          <w:tcPr>
            <w:tcW w:w="4488" w:type="dxa"/>
          </w:tcPr>
          <w:p w:rsidR="00545E18" w:rsidRPr="00436182" w:rsidRDefault="00545E18" w:rsidP="00545E18">
            <w:pPr>
              <w:spacing w:after="120"/>
              <w:jc w:val="center"/>
              <w:rPr>
                <w:b/>
                <w:sz w:val="28"/>
                <w:szCs w:val="28"/>
              </w:rPr>
            </w:pPr>
          </w:p>
        </w:tc>
        <w:tc>
          <w:tcPr>
            <w:tcW w:w="4114" w:type="dxa"/>
          </w:tcPr>
          <w:p w:rsidR="00545E18" w:rsidRPr="00436182" w:rsidRDefault="00545E18" w:rsidP="00545E18">
            <w:pPr>
              <w:spacing w:after="120"/>
              <w:jc w:val="center"/>
              <w:rPr>
                <w:b/>
                <w:sz w:val="28"/>
                <w:szCs w:val="28"/>
              </w:rPr>
            </w:pPr>
          </w:p>
        </w:tc>
      </w:tr>
      <w:tr w:rsidR="00545E18" w:rsidRPr="00436182" w:rsidTr="00545E18">
        <w:tc>
          <w:tcPr>
            <w:tcW w:w="856" w:type="dxa"/>
          </w:tcPr>
          <w:p w:rsidR="00545E18" w:rsidRPr="00436182" w:rsidRDefault="00545E18" w:rsidP="00545E18">
            <w:pPr>
              <w:spacing w:after="120"/>
              <w:jc w:val="center"/>
              <w:rPr>
                <w:b/>
                <w:sz w:val="28"/>
                <w:szCs w:val="28"/>
              </w:rPr>
            </w:pPr>
          </w:p>
        </w:tc>
        <w:tc>
          <w:tcPr>
            <w:tcW w:w="4488" w:type="dxa"/>
          </w:tcPr>
          <w:p w:rsidR="00545E18" w:rsidRPr="00436182" w:rsidRDefault="00545E18" w:rsidP="00545E18">
            <w:pPr>
              <w:spacing w:after="120"/>
              <w:jc w:val="center"/>
              <w:rPr>
                <w:b/>
                <w:sz w:val="28"/>
                <w:szCs w:val="28"/>
              </w:rPr>
            </w:pPr>
          </w:p>
        </w:tc>
        <w:tc>
          <w:tcPr>
            <w:tcW w:w="4114" w:type="dxa"/>
          </w:tcPr>
          <w:p w:rsidR="00545E18" w:rsidRPr="00436182" w:rsidRDefault="00545E18" w:rsidP="00545E18">
            <w:pPr>
              <w:spacing w:after="120"/>
              <w:jc w:val="center"/>
              <w:rPr>
                <w:b/>
                <w:sz w:val="28"/>
                <w:szCs w:val="28"/>
              </w:rPr>
            </w:pPr>
          </w:p>
        </w:tc>
      </w:tr>
    </w:tbl>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p>
    <w:p w:rsidR="00545E18" w:rsidRPr="00436182" w:rsidRDefault="00545E18" w:rsidP="00545E18">
      <w:pPr>
        <w:spacing w:after="120"/>
        <w:jc w:val="center"/>
        <w:rPr>
          <w:b/>
          <w:sz w:val="28"/>
          <w:szCs w:val="28"/>
        </w:rPr>
      </w:pPr>
    </w:p>
    <w:p w:rsidR="00545E18" w:rsidRPr="00436182" w:rsidRDefault="00545E18" w:rsidP="00545E18">
      <w:pPr>
        <w:spacing w:after="120"/>
        <w:rPr>
          <w:sz w:val="28"/>
          <w:szCs w:val="28"/>
        </w:rPr>
      </w:pPr>
      <w:r w:rsidRPr="00436182">
        <w:rPr>
          <w:sz w:val="28"/>
          <w:szCs w:val="28"/>
        </w:rPr>
        <w:t xml:space="preserve">Председатель избирательной  комиссии </w:t>
      </w:r>
    </w:p>
    <w:p w:rsidR="00545E18" w:rsidRPr="00436182" w:rsidRDefault="00545E18" w:rsidP="00545E18">
      <w:pPr>
        <w:spacing w:after="120"/>
        <w:rPr>
          <w:sz w:val="28"/>
          <w:szCs w:val="28"/>
        </w:rPr>
      </w:pPr>
      <w:r w:rsidRPr="00436182">
        <w:rPr>
          <w:sz w:val="28"/>
          <w:szCs w:val="28"/>
        </w:rPr>
        <w:t>Города Архангельска_______________</w:t>
      </w:r>
    </w:p>
    <w:p w:rsidR="00545E18" w:rsidRPr="00436182" w:rsidRDefault="00545E18" w:rsidP="00545E18">
      <w:pPr>
        <w:spacing w:after="120"/>
        <w:rPr>
          <w:sz w:val="28"/>
          <w:szCs w:val="28"/>
        </w:rPr>
      </w:pPr>
      <w:r w:rsidRPr="00436182">
        <w:rPr>
          <w:sz w:val="28"/>
          <w:szCs w:val="28"/>
        </w:rPr>
        <w:t>Исполнитель_________________________</w:t>
      </w:r>
    </w:p>
    <w:p w:rsidR="00545E18" w:rsidRPr="00436182" w:rsidRDefault="00545E18" w:rsidP="00545E18">
      <w:pPr>
        <w:spacing w:after="120"/>
        <w:rPr>
          <w:sz w:val="28"/>
          <w:szCs w:val="28"/>
        </w:rPr>
      </w:pPr>
      <w:r w:rsidRPr="00436182">
        <w:rPr>
          <w:sz w:val="28"/>
          <w:szCs w:val="28"/>
        </w:rPr>
        <w:t>"____" ___________20__г.</w:t>
      </w:r>
    </w:p>
    <w:p w:rsidR="00545E18" w:rsidRPr="00436182" w:rsidRDefault="00545E18" w:rsidP="00545E18">
      <w:pPr>
        <w:rPr>
          <w:szCs w:val="20"/>
        </w:rPr>
      </w:pPr>
    </w:p>
    <w:p w:rsidR="00545E18" w:rsidRPr="00436182" w:rsidRDefault="00545E18" w:rsidP="00545E18">
      <w:pPr>
        <w:rPr>
          <w:szCs w:val="20"/>
        </w:rPr>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7</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jc w:val="center"/>
        <w:rPr>
          <w:b/>
          <w:sz w:val="28"/>
        </w:rPr>
      </w:pPr>
    </w:p>
    <w:p w:rsidR="00545E18" w:rsidRPr="00436182" w:rsidRDefault="00545E18" w:rsidP="00545E18">
      <w:pPr>
        <w:spacing w:after="240"/>
        <w:jc w:val="center"/>
        <w:rPr>
          <w:b/>
          <w:sz w:val="28"/>
        </w:rPr>
      </w:pPr>
      <w:r w:rsidRPr="00436182">
        <w:rPr>
          <w:b/>
          <w:sz w:val="28"/>
        </w:rPr>
        <w:t>Лист согласования</w:t>
      </w:r>
    </w:p>
    <w:tbl>
      <w:tblPr>
        <w:tblW w:w="936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500"/>
        <w:gridCol w:w="1242"/>
        <w:gridCol w:w="1998"/>
        <w:gridCol w:w="1620"/>
      </w:tblGrid>
      <w:tr w:rsidR="00545E18" w:rsidRPr="00436182" w:rsidTr="00545E18">
        <w:trPr>
          <w:trHeight w:hRule="exact" w:val="576"/>
        </w:trPr>
        <w:tc>
          <w:tcPr>
            <w:tcW w:w="4500" w:type="dxa"/>
            <w:vAlign w:val="center"/>
          </w:tcPr>
          <w:p w:rsidR="00545E18" w:rsidRPr="00436182" w:rsidRDefault="00545E18" w:rsidP="00545E18">
            <w:pPr>
              <w:keepNext/>
              <w:ind w:left="318"/>
              <w:jc w:val="center"/>
              <w:outlineLvl w:val="2"/>
              <w:rPr>
                <w:bCs/>
                <w:caps/>
                <w:szCs w:val="20"/>
              </w:rPr>
            </w:pPr>
            <w:r w:rsidRPr="00436182">
              <w:rPr>
                <w:bCs/>
                <w:szCs w:val="20"/>
              </w:rPr>
              <w:t>Должность</w:t>
            </w:r>
          </w:p>
        </w:tc>
        <w:tc>
          <w:tcPr>
            <w:tcW w:w="1242" w:type="dxa"/>
            <w:vAlign w:val="center"/>
          </w:tcPr>
          <w:p w:rsidR="00545E18" w:rsidRPr="00436182" w:rsidRDefault="00545E18" w:rsidP="00545E18">
            <w:pPr>
              <w:keepNext/>
              <w:autoSpaceDE w:val="0"/>
              <w:autoSpaceDN w:val="0"/>
              <w:adjustRightInd w:val="0"/>
              <w:jc w:val="center"/>
              <w:outlineLvl w:val="1"/>
              <w:rPr>
                <w:bCs/>
              </w:rPr>
            </w:pPr>
            <w:r w:rsidRPr="00436182">
              <w:rPr>
                <w:bCs/>
              </w:rPr>
              <w:t>Дата</w:t>
            </w:r>
          </w:p>
        </w:tc>
        <w:tc>
          <w:tcPr>
            <w:tcW w:w="1998" w:type="dxa"/>
            <w:vAlign w:val="center"/>
          </w:tcPr>
          <w:p w:rsidR="00545E18" w:rsidRPr="00436182" w:rsidRDefault="00545E18" w:rsidP="00545E18">
            <w:pPr>
              <w:spacing w:line="200" w:lineRule="exact"/>
              <w:rPr>
                <w:bCs/>
                <w:szCs w:val="20"/>
              </w:rPr>
            </w:pPr>
            <w:r w:rsidRPr="00436182">
              <w:rPr>
                <w:bCs/>
                <w:szCs w:val="20"/>
              </w:rPr>
              <w:t>Подпись</w:t>
            </w:r>
          </w:p>
        </w:tc>
        <w:tc>
          <w:tcPr>
            <w:tcW w:w="1620" w:type="dxa"/>
            <w:vAlign w:val="center"/>
          </w:tcPr>
          <w:p w:rsidR="00545E18" w:rsidRPr="00436182" w:rsidRDefault="00545E18" w:rsidP="00545E18">
            <w:pPr>
              <w:spacing w:line="200" w:lineRule="exact"/>
              <w:rPr>
                <w:bCs/>
                <w:szCs w:val="20"/>
              </w:rPr>
            </w:pPr>
            <w:r w:rsidRPr="00436182">
              <w:rPr>
                <w:bCs/>
                <w:szCs w:val="20"/>
              </w:rPr>
              <w:t>Фамилия,</w:t>
            </w:r>
            <w:r w:rsidRPr="00436182">
              <w:rPr>
                <w:bCs/>
                <w:szCs w:val="20"/>
              </w:rPr>
              <w:br/>
              <w:t>инициалы</w:t>
            </w: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val="564"/>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val="565"/>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val="564"/>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val="565"/>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val="564"/>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val="565"/>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4500" w:type="dxa"/>
            <w:vAlign w:val="center"/>
          </w:tcPr>
          <w:p w:rsidR="00545E18" w:rsidRPr="00436182" w:rsidRDefault="00545E18" w:rsidP="00545E18">
            <w:pPr>
              <w:spacing w:line="160" w:lineRule="exact"/>
              <w:rPr>
                <w:szCs w:val="20"/>
              </w:rPr>
            </w:pPr>
          </w:p>
        </w:tc>
        <w:tc>
          <w:tcPr>
            <w:tcW w:w="1242" w:type="dxa"/>
          </w:tcPr>
          <w:p w:rsidR="00545E18" w:rsidRPr="00436182" w:rsidRDefault="00545E18" w:rsidP="00545E18">
            <w:pPr>
              <w:spacing w:line="160" w:lineRule="exact"/>
              <w:rPr>
                <w:szCs w:val="20"/>
              </w:rPr>
            </w:pPr>
          </w:p>
        </w:tc>
        <w:tc>
          <w:tcPr>
            <w:tcW w:w="1998" w:type="dxa"/>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567"/>
        </w:trPr>
        <w:tc>
          <w:tcPr>
            <w:tcW w:w="9360" w:type="dxa"/>
            <w:gridSpan w:val="4"/>
            <w:vAlign w:val="center"/>
          </w:tcPr>
          <w:p w:rsidR="00545E18" w:rsidRPr="00436182" w:rsidRDefault="00545E18" w:rsidP="00545E18">
            <w:pPr>
              <w:spacing w:after="120"/>
              <w:jc w:val="center"/>
              <w:rPr>
                <w:sz w:val="28"/>
              </w:rPr>
            </w:pPr>
            <w:r w:rsidRPr="00436182">
              <w:rPr>
                <w:sz w:val="28"/>
              </w:rPr>
              <w:t>Исполнители</w:t>
            </w:r>
          </w:p>
        </w:tc>
      </w:tr>
      <w:tr w:rsidR="00545E18" w:rsidRPr="00436182" w:rsidTr="00545E18">
        <w:trPr>
          <w:trHeight w:hRule="exact" w:val="454"/>
        </w:trPr>
        <w:tc>
          <w:tcPr>
            <w:tcW w:w="4500" w:type="dxa"/>
            <w:vAlign w:val="center"/>
          </w:tcPr>
          <w:p w:rsidR="00545E18" w:rsidRPr="00436182" w:rsidRDefault="00545E18" w:rsidP="00545E18">
            <w:pPr>
              <w:spacing w:line="160" w:lineRule="exact"/>
              <w:rPr>
                <w:szCs w:val="20"/>
              </w:rPr>
            </w:pPr>
          </w:p>
        </w:tc>
        <w:tc>
          <w:tcPr>
            <w:tcW w:w="1242" w:type="dxa"/>
            <w:vAlign w:val="center"/>
          </w:tcPr>
          <w:p w:rsidR="00545E18" w:rsidRPr="00436182" w:rsidRDefault="00545E18" w:rsidP="00545E18">
            <w:pPr>
              <w:spacing w:line="160" w:lineRule="exact"/>
              <w:rPr>
                <w:szCs w:val="20"/>
              </w:rPr>
            </w:pPr>
          </w:p>
        </w:tc>
        <w:tc>
          <w:tcPr>
            <w:tcW w:w="1998" w:type="dxa"/>
            <w:vAlign w:val="center"/>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r w:rsidR="00545E18" w:rsidRPr="00436182" w:rsidTr="00545E18">
        <w:trPr>
          <w:trHeight w:hRule="exact" w:val="454"/>
        </w:trPr>
        <w:tc>
          <w:tcPr>
            <w:tcW w:w="4500" w:type="dxa"/>
          </w:tcPr>
          <w:p w:rsidR="00545E18" w:rsidRPr="00436182" w:rsidRDefault="00545E18" w:rsidP="00545E18">
            <w:pPr>
              <w:spacing w:line="160" w:lineRule="exact"/>
              <w:rPr>
                <w:szCs w:val="20"/>
              </w:rPr>
            </w:pPr>
          </w:p>
        </w:tc>
        <w:tc>
          <w:tcPr>
            <w:tcW w:w="1242" w:type="dxa"/>
            <w:vAlign w:val="center"/>
          </w:tcPr>
          <w:p w:rsidR="00545E18" w:rsidRPr="00436182" w:rsidRDefault="00545E18" w:rsidP="00545E18">
            <w:pPr>
              <w:spacing w:line="160" w:lineRule="exact"/>
              <w:rPr>
                <w:szCs w:val="20"/>
              </w:rPr>
            </w:pPr>
          </w:p>
        </w:tc>
        <w:tc>
          <w:tcPr>
            <w:tcW w:w="1998" w:type="dxa"/>
            <w:vAlign w:val="center"/>
          </w:tcPr>
          <w:p w:rsidR="00545E18" w:rsidRPr="00436182" w:rsidRDefault="00545E18" w:rsidP="00545E18">
            <w:pPr>
              <w:spacing w:line="160" w:lineRule="exact"/>
              <w:rPr>
                <w:szCs w:val="20"/>
              </w:rPr>
            </w:pPr>
          </w:p>
        </w:tc>
        <w:tc>
          <w:tcPr>
            <w:tcW w:w="1620" w:type="dxa"/>
            <w:vAlign w:val="center"/>
          </w:tcPr>
          <w:p w:rsidR="00545E18" w:rsidRPr="00436182" w:rsidRDefault="00545E18" w:rsidP="00545E18">
            <w:pPr>
              <w:spacing w:line="160" w:lineRule="exact"/>
              <w:rPr>
                <w:szCs w:val="20"/>
              </w:rPr>
            </w:pPr>
          </w:p>
        </w:tc>
      </w:tr>
    </w:tbl>
    <w:p w:rsidR="00545E18" w:rsidRPr="00436182" w:rsidRDefault="00545E18" w:rsidP="00545E18">
      <w:pPr>
        <w:autoSpaceDE w:val="0"/>
        <w:autoSpaceDN w:val="0"/>
        <w:adjustRightInd w:val="0"/>
        <w:jc w:val="both"/>
        <w:outlineLvl w:val="1"/>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8</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autoSpaceDE w:val="0"/>
        <w:autoSpaceDN w:val="0"/>
        <w:adjustRightInd w:val="0"/>
        <w:ind w:left="4248"/>
        <w:outlineLvl w:val="1"/>
        <w:rPr>
          <w:szCs w:val="20"/>
        </w:rPr>
      </w:pPr>
    </w:p>
    <w:p w:rsidR="00545E18" w:rsidRPr="00436182" w:rsidRDefault="00545E18" w:rsidP="00545E18">
      <w:pPr>
        <w:jc w:val="right"/>
        <w:rPr>
          <w:sz w:val="16"/>
          <w:szCs w:val="20"/>
        </w:rPr>
      </w:pPr>
    </w:p>
    <w:tbl>
      <w:tblPr>
        <w:tblW w:w="0" w:type="auto"/>
        <w:tblInd w:w="-318" w:type="dxa"/>
        <w:tblLayout w:type="fixed"/>
        <w:tblLook w:val="0000" w:firstRow="0" w:lastRow="0" w:firstColumn="0" w:lastColumn="0" w:noHBand="0" w:noVBand="0"/>
      </w:tblPr>
      <w:tblGrid>
        <w:gridCol w:w="4679"/>
        <w:gridCol w:w="2551"/>
        <w:gridCol w:w="2552"/>
      </w:tblGrid>
      <w:tr w:rsidR="00545E18" w:rsidRPr="00436182" w:rsidTr="00545E18">
        <w:tc>
          <w:tcPr>
            <w:tcW w:w="4679" w:type="dxa"/>
          </w:tcPr>
          <w:p w:rsidR="00545E18" w:rsidRPr="00436182" w:rsidRDefault="00545E18" w:rsidP="00545E18">
            <w:pPr>
              <w:jc w:val="right"/>
              <w:rPr>
                <w:szCs w:val="20"/>
              </w:rPr>
            </w:pPr>
          </w:p>
        </w:tc>
        <w:tc>
          <w:tcPr>
            <w:tcW w:w="5103" w:type="dxa"/>
            <w:gridSpan w:val="2"/>
          </w:tcPr>
          <w:p w:rsidR="00545E18" w:rsidRPr="00436182" w:rsidRDefault="00545E18" w:rsidP="00545E18">
            <w:pPr>
              <w:keepNext/>
              <w:spacing w:after="120"/>
              <w:jc w:val="center"/>
              <w:outlineLvl w:val="0"/>
              <w:rPr>
                <w:szCs w:val="20"/>
              </w:rPr>
            </w:pPr>
            <w:bookmarkStart w:id="3" w:name="_Toc88294861"/>
            <w:bookmarkStart w:id="4" w:name="_Toc88299558"/>
            <w:r w:rsidRPr="00436182">
              <w:rPr>
                <w:szCs w:val="20"/>
              </w:rPr>
              <w:t>УТВЕРЖДАЮ</w:t>
            </w:r>
            <w:bookmarkEnd w:id="3"/>
            <w:bookmarkEnd w:id="4"/>
          </w:p>
          <w:p w:rsidR="00545E18" w:rsidRPr="00436182" w:rsidRDefault="00545E18" w:rsidP="00545E18">
            <w:pPr>
              <w:jc w:val="center"/>
              <w:rPr>
                <w:szCs w:val="20"/>
              </w:rPr>
            </w:pPr>
            <w:bookmarkStart w:id="5" w:name="_Toc88294862"/>
            <w:bookmarkStart w:id="6" w:name="_Toc88299559"/>
            <w:r w:rsidRPr="00436182">
              <w:rPr>
                <w:szCs w:val="20"/>
              </w:rPr>
              <w:t xml:space="preserve">Председатель избирательной комиссии городского округа </w:t>
            </w:r>
          </w:p>
          <w:p w:rsidR="00545E18" w:rsidRPr="00436182" w:rsidRDefault="00545E18" w:rsidP="00545E18">
            <w:pPr>
              <w:jc w:val="center"/>
              <w:rPr>
                <w:szCs w:val="20"/>
              </w:rPr>
            </w:pPr>
            <w:r w:rsidRPr="00436182">
              <w:rPr>
                <w:szCs w:val="20"/>
              </w:rPr>
              <w:t xml:space="preserve">"Город Архангельск" </w:t>
            </w:r>
            <w:bookmarkEnd w:id="5"/>
            <w:bookmarkEnd w:id="6"/>
          </w:p>
        </w:tc>
      </w:tr>
      <w:tr w:rsidR="00545E18" w:rsidRPr="00436182" w:rsidTr="00545E18">
        <w:trPr>
          <w:cantSplit/>
        </w:trPr>
        <w:tc>
          <w:tcPr>
            <w:tcW w:w="4679" w:type="dxa"/>
          </w:tcPr>
          <w:p w:rsidR="00545E18" w:rsidRPr="00436182" w:rsidRDefault="00545E18" w:rsidP="00545E18">
            <w:pPr>
              <w:keepNext/>
              <w:outlineLvl w:val="0"/>
              <w:rPr>
                <w:szCs w:val="20"/>
              </w:rPr>
            </w:pPr>
          </w:p>
        </w:tc>
        <w:tc>
          <w:tcPr>
            <w:tcW w:w="2551" w:type="dxa"/>
            <w:tcBorders>
              <w:bottom w:val="single" w:sz="4" w:space="0" w:color="auto"/>
            </w:tcBorders>
          </w:tcPr>
          <w:p w:rsidR="00545E18" w:rsidRPr="00436182" w:rsidRDefault="00545E18" w:rsidP="00545E18">
            <w:pPr>
              <w:keepNext/>
              <w:outlineLvl w:val="0"/>
              <w:rPr>
                <w:szCs w:val="20"/>
              </w:rPr>
            </w:pPr>
          </w:p>
        </w:tc>
        <w:tc>
          <w:tcPr>
            <w:tcW w:w="2552" w:type="dxa"/>
          </w:tcPr>
          <w:p w:rsidR="00545E18" w:rsidRPr="00436182" w:rsidRDefault="00545E18" w:rsidP="00545E18">
            <w:pPr>
              <w:keepNext/>
              <w:outlineLvl w:val="0"/>
              <w:rPr>
                <w:szCs w:val="20"/>
              </w:rPr>
            </w:pPr>
            <w:bookmarkStart w:id="7" w:name="_Toc88294863"/>
            <w:bookmarkStart w:id="8" w:name="_Toc88299560"/>
            <w:r w:rsidRPr="00436182">
              <w:rPr>
                <w:szCs w:val="20"/>
              </w:rPr>
              <w:t>инициалы, фамилия</w:t>
            </w:r>
            <w:bookmarkEnd w:id="7"/>
            <w:bookmarkEnd w:id="8"/>
          </w:p>
        </w:tc>
      </w:tr>
      <w:tr w:rsidR="00545E18" w:rsidRPr="00436182" w:rsidTr="00545E18">
        <w:trPr>
          <w:cantSplit/>
        </w:trPr>
        <w:tc>
          <w:tcPr>
            <w:tcW w:w="4679" w:type="dxa"/>
          </w:tcPr>
          <w:p w:rsidR="00545E18" w:rsidRPr="00436182" w:rsidRDefault="00545E18" w:rsidP="00545E18">
            <w:pPr>
              <w:keepNext/>
              <w:spacing w:after="120" w:line="240" w:lineRule="exact"/>
              <w:outlineLvl w:val="0"/>
              <w:rPr>
                <w:szCs w:val="20"/>
              </w:rPr>
            </w:pPr>
          </w:p>
        </w:tc>
        <w:tc>
          <w:tcPr>
            <w:tcW w:w="2551" w:type="dxa"/>
            <w:tcBorders>
              <w:top w:val="single" w:sz="4" w:space="0" w:color="auto"/>
            </w:tcBorders>
          </w:tcPr>
          <w:p w:rsidR="00545E18" w:rsidRPr="00436182" w:rsidRDefault="00545E18" w:rsidP="00545E18">
            <w:pPr>
              <w:keepNext/>
              <w:spacing w:after="120"/>
              <w:jc w:val="center"/>
              <w:outlineLvl w:val="0"/>
              <w:rPr>
                <w:sz w:val="20"/>
                <w:szCs w:val="20"/>
              </w:rPr>
            </w:pPr>
            <w:bookmarkStart w:id="9" w:name="_Toc88294864"/>
            <w:bookmarkStart w:id="10" w:name="_Toc88299561"/>
            <w:r w:rsidRPr="00436182">
              <w:rPr>
                <w:sz w:val="20"/>
                <w:szCs w:val="20"/>
              </w:rPr>
              <w:t>(подпись</w:t>
            </w:r>
            <w:bookmarkEnd w:id="9"/>
            <w:bookmarkEnd w:id="10"/>
            <w:r w:rsidRPr="00436182">
              <w:rPr>
                <w:sz w:val="20"/>
                <w:szCs w:val="20"/>
              </w:rPr>
              <w:t>)</w:t>
            </w:r>
          </w:p>
        </w:tc>
        <w:tc>
          <w:tcPr>
            <w:tcW w:w="2552" w:type="dxa"/>
          </w:tcPr>
          <w:p w:rsidR="00545E18" w:rsidRPr="00436182" w:rsidRDefault="00545E18" w:rsidP="00545E18">
            <w:pPr>
              <w:keepNext/>
              <w:spacing w:after="120" w:line="240" w:lineRule="exact"/>
              <w:outlineLvl w:val="0"/>
              <w:rPr>
                <w:szCs w:val="20"/>
              </w:rPr>
            </w:pPr>
          </w:p>
        </w:tc>
      </w:tr>
      <w:tr w:rsidR="00545E18" w:rsidRPr="00436182" w:rsidTr="00545E18">
        <w:trPr>
          <w:cantSplit/>
        </w:trPr>
        <w:tc>
          <w:tcPr>
            <w:tcW w:w="4679" w:type="dxa"/>
          </w:tcPr>
          <w:p w:rsidR="00545E18" w:rsidRPr="00436182" w:rsidRDefault="00545E18" w:rsidP="00545E18">
            <w:pPr>
              <w:keepNext/>
              <w:spacing w:after="120" w:line="240" w:lineRule="exact"/>
              <w:outlineLvl w:val="0"/>
              <w:rPr>
                <w:szCs w:val="20"/>
              </w:rPr>
            </w:pPr>
          </w:p>
        </w:tc>
        <w:tc>
          <w:tcPr>
            <w:tcW w:w="5103" w:type="dxa"/>
            <w:gridSpan w:val="2"/>
          </w:tcPr>
          <w:p w:rsidR="00545E18" w:rsidRPr="00436182" w:rsidRDefault="00545E18" w:rsidP="00545E18">
            <w:pPr>
              <w:keepNext/>
              <w:spacing w:after="120" w:line="240" w:lineRule="exact"/>
              <w:jc w:val="center"/>
              <w:outlineLvl w:val="0"/>
              <w:rPr>
                <w:szCs w:val="20"/>
              </w:rPr>
            </w:pPr>
            <w:bookmarkStart w:id="11" w:name="_Toc88294865"/>
            <w:bookmarkStart w:id="12" w:name="_Toc88299562"/>
            <w:r w:rsidRPr="00436182">
              <w:rPr>
                <w:szCs w:val="20"/>
              </w:rPr>
              <w:t>"______" ________________________20____ г.</w:t>
            </w:r>
            <w:bookmarkEnd w:id="11"/>
            <w:bookmarkEnd w:id="12"/>
          </w:p>
        </w:tc>
      </w:tr>
    </w:tbl>
    <w:p w:rsidR="00545E18" w:rsidRPr="00436182" w:rsidRDefault="00545E18" w:rsidP="00545E18">
      <w:pPr>
        <w:rPr>
          <w:b/>
          <w:sz w:val="16"/>
          <w:szCs w:val="20"/>
        </w:rPr>
      </w:pPr>
    </w:p>
    <w:p w:rsidR="00545E18" w:rsidRPr="00436182" w:rsidRDefault="00545E18" w:rsidP="00545E18">
      <w:pPr>
        <w:keepNext/>
        <w:spacing w:before="120"/>
        <w:jc w:val="center"/>
        <w:outlineLvl w:val="0"/>
        <w:rPr>
          <w:rFonts w:cs="Arial"/>
          <w:b/>
          <w:kern w:val="32"/>
          <w:sz w:val="28"/>
          <w:szCs w:val="32"/>
        </w:rPr>
      </w:pPr>
      <w:bookmarkStart w:id="13" w:name="_Toc87077277"/>
      <w:bookmarkStart w:id="14" w:name="_Toc87079661"/>
      <w:bookmarkStart w:id="15" w:name="_Toc88294866"/>
      <w:bookmarkStart w:id="16" w:name="_Toc88299563"/>
    </w:p>
    <w:p w:rsidR="00545E18" w:rsidRPr="00436182" w:rsidRDefault="00545E18" w:rsidP="00545E18">
      <w:pPr>
        <w:keepNext/>
        <w:spacing w:before="120"/>
        <w:jc w:val="center"/>
        <w:outlineLvl w:val="0"/>
        <w:rPr>
          <w:rFonts w:cs="Arial"/>
          <w:b/>
          <w:kern w:val="32"/>
          <w:sz w:val="28"/>
          <w:szCs w:val="32"/>
        </w:rPr>
      </w:pPr>
      <w:r w:rsidRPr="00436182">
        <w:rPr>
          <w:rFonts w:cs="Arial"/>
          <w:b/>
          <w:kern w:val="32"/>
          <w:sz w:val="28"/>
          <w:szCs w:val="32"/>
        </w:rPr>
        <w:t>СПИСОК</w:t>
      </w:r>
      <w:bookmarkEnd w:id="13"/>
      <w:bookmarkEnd w:id="14"/>
      <w:bookmarkEnd w:id="15"/>
      <w:bookmarkEnd w:id="16"/>
    </w:p>
    <w:p w:rsidR="00545E18" w:rsidRPr="00436182" w:rsidRDefault="00545E18" w:rsidP="00545E18">
      <w:pPr>
        <w:jc w:val="center"/>
        <w:rPr>
          <w:b/>
          <w:szCs w:val="20"/>
        </w:rPr>
      </w:pPr>
      <w:r w:rsidRPr="00436182">
        <w:rPr>
          <w:b/>
          <w:szCs w:val="20"/>
        </w:rPr>
        <w:t>должностных лиц (организаций), которым направляется</w:t>
      </w:r>
    </w:p>
    <w:p w:rsidR="00545E18" w:rsidRPr="00436182" w:rsidRDefault="00545E18" w:rsidP="00545E18">
      <w:pPr>
        <w:jc w:val="center"/>
        <w:rPr>
          <w:b/>
          <w:szCs w:val="20"/>
        </w:rPr>
      </w:pPr>
      <w:r w:rsidRPr="00436182">
        <w:rPr>
          <w:b/>
          <w:szCs w:val="20"/>
        </w:rPr>
        <w:t>постановление избирательной комиссии городского округа "Город Архангельск"</w:t>
      </w:r>
      <w:r w:rsidRPr="00436182">
        <w:rPr>
          <w:b/>
          <w:szCs w:val="20"/>
        </w:rPr>
        <w:br/>
        <w:t>№ _________от "____"___________20__ года</w:t>
      </w:r>
    </w:p>
    <w:tbl>
      <w:tblPr>
        <w:tblW w:w="0" w:type="auto"/>
        <w:tblInd w:w="-318" w:type="dxa"/>
        <w:tblBorders>
          <w:bottom w:val="single" w:sz="4" w:space="0" w:color="auto"/>
        </w:tblBorders>
        <w:tblLayout w:type="fixed"/>
        <w:tblLook w:val="0000" w:firstRow="0" w:lastRow="0" w:firstColumn="0" w:lastColumn="0" w:noHBand="0" w:noVBand="0"/>
      </w:tblPr>
      <w:tblGrid>
        <w:gridCol w:w="9782"/>
      </w:tblGrid>
      <w:tr w:rsidR="00545E18" w:rsidRPr="00436182" w:rsidTr="00545E18">
        <w:tc>
          <w:tcPr>
            <w:tcW w:w="9782" w:type="dxa"/>
            <w:tcBorders>
              <w:bottom w:val="single" w:sz="4" w:space="0" w:color="auto"/>
            </w:tcBorders>
          </w:tcPr>
          <w:p w:rsidR="00545E18" w:rsidRPr="00436182" w:rsidRDefault="00545E18" w:rsidP="00545E18">
            <w:pPr>
              <w:spacing w:after="120"/>
              <w:jc w:val="center"/>
              <w:rPr>
                <w:sz w:val="28"/>
              </w:rPr>
            </w:pPr>
          </w:p>
        </w:tc>
      </w:tr>
      <w:tr w:rsidR="00545E18" w:rsidRPr="00436182" w:rsidTr="00545E18">
        <w:tc>
          <w:tcPr>
            <w:tcW w:w="9782" w:type="dxa"/>
            <w:tcBorders>
              <w:top w:val="single" w:sz="4" w:space="0" w:color="auto"/>
              <w:bottom w:val="single" w:sz="4" w:space="0" w:color="auto"/>
            </w:tcBorders>
          </w:tcPr>
          <w:p w:rsidR="00545E18" w:rsidRPr="00436182" w:rsidRDefault="00545E18" w:rsidP="00545E18">
            <w:pPr>
              <w:spacing w:after="120"/>
              <w:jc w:val="center"/>
              <w:rPr>
                <w:sz w:val="28"/>
              </w:rPr>
            </w:pPr>
          </w:p>
        </w:tc>
      </w:tr>
    </w:tbl>
    <w:p w:rsidR="00545E18" w:rsidRPr="00436182" w:rsidRDefault="00545E18" w:rsidP="00545E18">
      <w:pPr>
        <w:spacing w:after="120"/>
        <w:jc w:val="center"/>
        <w:rPr>
          <w:sz w:val="20"/>
        </w:rPr>
      </w:pPr>
      <w:r w:rsidRPr="00436182">
        <w:rPr>
          <w:sz w:val="20"/>
        </w:rPr>
        <w:t>(указать заголовок)</w:t>
      </w:r>
    </w:p>
    <w:p w:rsidR="00545E18" w:rsidRPr="00436182" w:rsidRDefault="00545E18" w:rsidP="00545E18">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5154"/>
        <w:gridCol w:w="1386"/>
        <w:gridCol w:w="1494"/>
      </w:tblGrid>
      <w:tr w:rsidR="00545E18" w:rsidRPr="00436182" w:rsidTr="00545E18">
        <w:tc>
          <w:tcPr>
            <w:tcW w:w="1326" w:type="dxa"/>
            <w:tcBorders>
              <w:top w:val="single" w:sz="4" w:space="0" w:color="auto"/>
              <w:left w:val="single" w:sz="4" w:space="0" w:color="auto"/>
              <w:bottom w:val="single" w:sz="4" w:space="0" w:color="auto"/>
              <w:right w:val="single" w:sz="4" w:space="0" w:color="auto"/>
            </w:tcBorders>
            <w:vAlign w:val="center"/>
          </w:tcPr>
          <w:p w:rsidR="00545E18" w:rsidRPr="00436182" w:rsidRDefault="00545E18" w:rsidP="00545E18">
            <w:pPr>
              <w:ind w:left="-108" w:right="-108"/>
              <w:rPr>
                <w:szCs w:val="20"/>
              </w:rPr>
            </w:pPr>
            <w:r w:rsidRPr="00436182">
              <w:rPr>
                <w:szCs w:val="20"/>
              </w:rPr>
              <w:t>№</w:t>
            </w:r>
            <w:r w:rsidRPr="00436182">
              <w:rPr>
                <w:szCs w:val="20"/>
              </w:rPr>
              <w:br/>
            </w:r>
            <w:proofErr w:type="gramStart"/>
            <w:r w:rsidRPr="00436182">
              <w:rPr>
                <w:szCs w:val="20"/>
              </w:rPr>
              <w:t>п</w:t>
            </w:r>
            <w:proofErr w:type="gramEnd"/>
            <w:r w:rsidRPr="00436182">
              <w:rPr>
                <w:szCs w:val="20"/>
              </w:rPr>
              <w:t>/п</w:t>
            </w:r>
          </w:p>
        </w:tc>
        <w:tc>
          <w:tcPr>
            <w:tcW w:w="5154" w:type="dxa"/>
            <w:tcBorders>
              <w:top w:val="single" w:sz="4" w:space="0" w:color="auto"/>
              <w:left w:val="single" w:sz="4" w:space="0" w:color="auto"/>
              <w:bottom w:val="single" w:sz="4" w:space="0" w:color="auto"/>
              <w:right w:val="single" w:sz="4" w:space="0" w:color="auto"/>
            </w:tcBorders>
            <w:vAlign w:val="center"/>
          </w:tcPr>
          <w:p w:rsidR="00545E18" w:rsidRPr="00436182" w:rsidRDefault="00545E18" w:rsidP="00545E18">
            <w:pPr>
              <w:jc w:val="center"/>
              <w:rPr>
                <w:szCs w:val="28"/>
              </w:rPr>
            </w:pPr>
            <w:r w:rsidRPr="00436182">
              <w:rPr>
                <w:szCs w:val="28"/>
              </w:rPr>
              <w:t>Наименование органа (организации)</w:t>
            </w:r>
          </w:p>
        </w:tc>
        <w:tc>
          <w:tcPr>
            <w:tcW w:w="1386" w:type="dxa"/>
            <w:tcBorders>
              <w:top w:val="single" w:sz="4" w:space="0" w:color="auto"/>
              <w:left w:val="single" w:sz="4" w:space="0" w:color="auto"/>
              <w:bottom w:val="single" w:sz="4" w:space="0" w:color="auto"/>
              <w:right w:val="single" w:sz="4" w:space="0" w:color="auto"/>
            </w:tcBorders>
            <w:vAlign w:val="center"/>
          </w:tcPr>
          <w:p w:rsidR="00545E18" w:rsidRPr="00436182" w:rsidRDefault="00545E18" w:rsidP="00545E18">
            <w:pPr>
              <w:keepNext/>
              <w:autoSpaceDE w:val="0"/>
              <w:autoSpaceDN w:val="0"/>
              <w:jc w:val="center"/>
              <w:outlineLvl w:val="1"/>
              <w:rPr>
                <w:szCs w:val="20"/>
              </w:rPr>
            </w:pPr>
            <w:bookmarkStart w:id="17" w:name="_Toc87077278"/>
            <w:bookmarkStart w:id="18" w:name="_Toc87079662"/>
            <w:bookmarkStart w:id="19" w:name="_Toc88294867"/>
            <w:bookmarkStart w:id="20" w:name="_Toc88299564"/>
            <w:r w:rsidRPr="00436182">
              <w:rPr>
                <w:szCs w:val="20"/>
              </w:rPr>
              <w:t>Кол-во</w:t>
            </w:r>
            <w:bookmarkEnd w:id="17"/>
            <w:bookmarkEnd w:id="18"/>
            <w:bookmarkEnd w:id="19"/>
            <w:bookmarkEnd w:id="20"/>
            <w:r w:rsidRPr="00436182">
              <w:rPr>
                <w:szCs w:val="20"/>
              </w:rPr>
              <w:t xml:space="preserve"> экз.</w:t>
            </w:r>
          </w:p>
        </w:tc>
        <w:tc>
          <w:tcPr>
            <w:tcW w:w="1494" w:type="dxa"/>
            <w:tcBorders>
              <w:top w:val="single" w:sz="4" w:space="0" w:color="auto"/>
              <w:left w:val="single" w:sz="4" w:space="0" w:color="auto"/>
              <w:bottom w:val="single" w:sz="4" w:space="0" w:color="auto"/>
              <w:right w:val="single" w:sz="4" w:space="0" w:color="auto"/>
            </w:tcBorders>
            <w:vAlign w:val="center"/>
          </w:tcPr>
          <w:p w:rsidR="00545E18" w:rsidRPr="00436182" w:rsidRDefault="00545E18" w:rsidP="00545E18">
            <w:pPr>
              <w:rPr>
                <w:szCs w:val="20"/>
              </w:rPr>
            </w:pPr>
            <w:r w:rsidRPr="00436182">
              <w:rPr>
                <w:szCs w:val="20"/>
              </w:rPr>
              <w:t>Примечание</w:t>
            </w: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autoSpaceDE w:val="0"/>
              <w:autoSpaceDN w:val="0"/>
              <w:jc w:val="both"/>
              <w:rPr>
                <w:sz w:val="20"/>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Next/>
              <w:autoSpaceDE w:val="0"/>
              <w:autoSpaceDN w:val="0"/>
              <w:jc w:val="both"/>
              <w:outlineLvl w:val="2"/>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r w:rsidR="00545E18" w:rsidRPr="00436182" w:rsidTr="00545E18">
        <w:tc>
          <w:tcPr>
            <w:tcW w:w="132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515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c>
          <w:tcPr>
            <w:tcW w:w="138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49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jc w:val="both"/>
              <w:rPr>
                <w:szCs w:val="20"/>
              </w:rPr>
            </w:pPr>
          </w:p>
        </w:tc>
      </w:tr>
    </w:tbl>
    <w:p w:rsidR="00545E18" w:rsidRPr="00436182" w:rsidRDefault="00545E18" w:rsidP="00545E18">
      <w:pPr>
        <w:jc w:val="both"/>
        <w:rPr>
          <w:szCs w:val="20"/>
        </w:rPr>
      </w:pPr>
      <w:r w:rsidRPr="00436182">
        <w:rPr>
          <w:szCs w:val="20"/>
        </w:rPr>
        <w:t>Исполнитель__________________________________</w:t>
      </w:r>
    </w:p>
    <w:p w:rsidR="00545E18" w:rsidRPr="00436182" w:rsidRDefault="00545E18" w:rsidP="00545E18">
      <w:pPr>
        <w:spacing w:after="120" w:line="460" w:lineRule="exact"/>
        <w:rPr>
          <w:sz w:val="28"/>
          <w:szCs w:val="28"/>
        </w:rPr>
      </w:pPr>
      <w:r w:rsidRPr="00436182">
        <w:rPr>
          <w:sz w:val="28"/>
          <w:szCs w:val="28"/>
        </w:rPr>
        <w:t xml:space="preserve">«____» _______________20__ года </w:t>
      </w:r>
    </w:p>
    <w:p w:rsidR="00545E18" w:rsidRPr="00436182" w:rsidRDefault="00545E18" w:rsidP="00545E18">
      <w:pPr>
        <w:rPr>
          <w:sz w:val="20"/>
          <w:szCs w:val="20"/>
        </w:rPr>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9</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spacing w:after="120"/>
        <w:jc w:val="center"/>
        <w:rPr>
          <w:b/>
          <w:szCs w:val="20"/>
        </w:rPr>
      </w:pPr>
      <w:r w:rsidRPr="00436182">
        <w:rPr>
          <w:b/>
          <w:spacing w:val="60"/>
          <w:szCs w:val="20"/>
        </w:rPr>
        <w:t>ПЕРЕЧЕН</w:t>
      </w:r>
      <w:r w:rsidRPr="00436182">
        <w:rPr>
          <w:b/>
          <w:szCs w:val="20"/>
        </w:rPr>
        <w:t>Ь</w:t>
      </w:r>
    </w:p>
    <w:p w:rsidR="00545E18" w:rsidRPr="00436182" w:rsidRDefault="00545E18" w:rsidP="00545E18">
      <w:pPr>
        <w:autoSpaceDE w:val="0"/>
        <w:autoSpaceDN w:val="0"/>
        <w:adjustRightInd w:val="0"/>
        <w:spacing w:line="360" w:lineRule="auto"/>
        <w:jc w:val="center"/>
        <w:rPr>
          <w:rFonts w:ascii="Times New Roman CYR" w:hAnsi="Times New Roman CYR"/>
          <w:b/>
          <w:sz w:val="28"/>
          <w:szCs w:val="20"/>
        </w:rPr>
      </w:pPr>
      <w:r w:rsidRPr="00436182">
        <w:rPr>
          <w:rFonts w:ascii="Times New Roman CYR" w:hAnsi="Times New Roman CYR"/>
          <w:b/>
          <w:sz w:val="28"/>
          <w:szCs w:val="20"/>
        </w:rPr>
        <w:t>подлежащих контролю документов с указанием сроков исполнения</w:t>
      </w:r>
    </w:p>
    <w:p w:rsidR="00545E18" w:rsidRPr="00436182" w:rsidRDefault="00545E18" w:rsidP="00545E18">
      <w:pPr>
        <w:spacing w:after="120"/>
        <w:jc w:val="center"/>
        <w:rPr>
          <w:rFonts w:ascii="ༀЀ" w:hAnsi="ༀЀ"/>
          <w:b/>
          <w:sz w:val="25"/>
          <w:szCs w:val="25"/>
        </w:rPr>
      </w:pP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Федеральные конституционные законы, федеральные законы Российской Федерации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Указы Президента Российской Федерации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Распоряжения Президента Российской Федерации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Постановления, распоряжения Правительства Российской Федерации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Законы Архангельской области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Постановления, решения Архангельского областного Собрания депутатов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Постановления Правительства Архангельской области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 xml:space="preserve"> Распоряжения Губернатора Архангельской области – согласно указанному в них сроку.</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Парламентские запросы Совета Федерации Федерального Собрания Российской Федерации, Государственной Думы Федерального Собрания Российской Федерации –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Запросы членов Совета Федерации Федерального Собрания Российской Федерации, депутатов Государственной Думы Федерального Собрания Российской Федерации – не позднее чем через 30 календарных дней со дня его получения или в иной согласованный с инициатором запроса срок.</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lastRenderedPageBreak/>
        <w:t>Обращения членов Совета Федерации Федерального Собрания Российской Федерации, депутатов Государственной Думы Федерального Собрания Российской Федерации по вопросам, связанным с их деятельностью, – безотлагательно (а при необходимости получения дополнительных материалов – не позднее чем через 30 календарных дней</w:t>
      </w:r>
      <w:r w:rsidRPr="00436182">
        <w:rPr>
          <w:sz w:val="26"/>
          <w:szCs w:val="26"/>
        </w:rPr>
        <w:br/>
        <w:t>со дня получения обращения).</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Обращения депутатов Архангельского областного Собрания депутатов – в срок, установленный законодательством Архангельской области.</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Письма из Администрации Президента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Правительства Архангельской области – в соответствии с указаниями по исполнению документа председателя городской избирательной комиссии, если в них не указан срок – не позднее чем через 30 календарных дней.</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Протест прокурора – не позднее чем через 10 календарных дней.</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Представление прокурора – не позднее чем через 30 календарных</w:t>
      </w:r>
      <w:r w:rsidRPr="00436182">
        <w:rPr>
          <w:b/>
          <w:sz w:val="26"/>
          <w:szCs w:val="26"/>
        </w:rPr>
        <w:t xml:space="preserve"> </w:t>
      </w:r>
      <w:r w:rsidRPr="00436182">
        <w:rPr>
          <w:sz w:val="26"/>
          <w:szCs w:val="26"/>
        </w:rPr>
        <w:t>дней.</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 xml:space="preserve">Обращения граждан по вопросам выборов и референдумов – </w:t>
      </w:r>
      <w:r w:rsidRPr="00436182">
        <w:rPr>
          <w:sz w:val="26"/>
          <w:szCs w:val="26"/>
        </w:rPr>
        <w:br/>
        <w:t>до 30 календарных дней, а поступившие в период избирательной кампании –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Пересылка обращений граждан, содержащих вопросы, решение которых не относится к компетенции городской избирательной  комиссии, осуществляется в течение семи календарных</w:t>
      </w:r>
      <w:r w:rsidRPr="00436182">
        <w:rPr>
          <w:b/>
          <w:sz w:val="26"/>
          <w:szCs w:val="26"/>
        </w:rPr>
        <w:t xml:space="preserve"> </w:t>
      </w:r>
      <w:r w:rsidRPr="00436182">
        <w:rPr>
          <w:sz w:val="26"/>
          <w:szCs w:val="26"/>
        </w:rPr>
        <w:t>дней.</w:t>
      </w:r>
    </w:p>
    <w:p w:rsidR="00545E18" w:rsidRPr="00436182" w:rsidRDefault="00545E18" w:rsidP="00545E18">
      <w:pPr>
        <w:numPr>
          <w:ilvl w:val="1"/>
          <w:numId w:val="15"/>
        </w:numPr>
        <w:tabs>
          <w:tab w:val="clear" w:pos="1069"/>
          <w:tab w:val="num" w:pos="1320"/>
        </w:tabs>
        <w:spacing w:line="360" w:lineRule="auto"/>
        <w:jc w:val="both"/>
        <w:rPr>
          <w:sz w:val="26"/>
          <w:szCs w:val="26"/>
        </w:rPr>
      </w:pPr>
      <w:r w:rsidRPr="00436182">
        <w:rPr>
          <w:sz w:val="26"/>
          <w:szCs w:val="26"/>
        </w:rPr>
        <w:t xml:space="preserve">Обращения средств массовой информации по вопросам предоставления информации – семь календарных дней. </w:t>
      </w:r>
      <w:proofErr w:type="gramStart"/>
      <w:r w:rsidRPr="00436182">
        <w:rPr>
          <w:sz w:val="26"/>
          <w:szCs w:val="26"/>
        </w:rPr>
        <w:t>Если требуемые сведения не могут быть представлены в указанный срок, то допускается отсрочка в предоставлении запрашиваемой информации с вручением в трехдневный срок со дня получения письменного запроса информации уведомления об отсрочке представителю редакции, в котором указываются причина отсрочки, дата, к которой будет представлена запрашиваемая информация, должностное лицо, установившее отсрочку, дата принятия решения об отсрочке.</w:t>
      </w:r>
      <w:proofErr w:type="gramEnd"/>
    </w:p>
    <w:p w:rsidR="00545E18" w:rsidRPr="00436182" w:rsidRDefault="00545E18" w:rsidP="00545E18">
      <w:pPr>
        <w:numPr>
          <w:ilvl w:val="1"/>
          <w:numId w:val="15"/>
        </w:numPr>
        <w:tabs>
          <w:tab w:val="clear" w:pos="1069"/>
          <w:tab w:val="num" w:pos="1320"/>
        </w:tabs>
        <w:spacing w:line="360" w:lineRule="auto"/>
        <w:jc w:val="both"/>
        <w:rPr>
          <w:sz w:val="26"/>
          <w:szCs w:val="26"/>
        </w:rPr>
      </w:pPr>
      <w:proofErr w:type="gramStart"/>
      <w:r w:rsidRPr="00436182">
        <w:rPr>
          <w:sz w:val="26"/>
          <w:szCs w:val="26"/>
        </w:rPr>
        <w:lastRenderedPageBreak/>
        <w:t>Запрос государственного органа, органа местного самоуправления или должностного лица, рассматривающего обращение гражданина, – документы и материалы, необходимые для рассмотрения обращения, предоставляются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545E18" w:rsidRPr="00436182" w:rsidRDefault="00545E18" w:rsidP="00545E18">
      <w:pPr>
        <w:rPr>
          <w:sz w:val="25"/>
          <w:szCs w:val="25"/>
        </w:rPr>
      </w:pPr>
    </w:p>
    <w:p w:rsidR="00545E18" w:rsidRPr="00436182" w:rsidRDefault="00545E18" w:rsidP="00545E18">
      <w:pPr>
        <w:rPr>
          <w:sz w:val="20"/>
          <w:szCs w:val="20"/>
        </w:rPr>
        <w:sectPr w:rsidR="00545E18" w:rsidRPr="00436182" w:rsidSect="00545E18">
          <w:headerReference w:type="even" r:id="rId25"/>
          <w:headerReference w:type="default" r:id="rId26"/>
          <w:pgSz w:w="11906" w:h="16838"/>
          <w:pgMar w:top="1134" w:right="851" w:bottom="1134" w:left="1701" w:header="709" w:footer="709" w:gutter="0"/>
          <w:pgNumType w:start="58"/>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10</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outlineLvl w:val="1"/>
        <w:rPr>
          <w:szCs w:val="20"/>
        </w:rPr>
      </w:pPr>
    </w:p>
    <w:p w:rsidR="00545E18" w:rsidRPr="00436182" w:rsidRDefault="00545E18" w:rsidP="00545E18">
      <w:pPr>
        <w:autoSpaceDE w:val="0"/>
        <w:autoSpaceDN w:val="0"/>
        <w:adjustRightInd w:val="0"/>
        <w:ind w:left="4500"/>
        <w:outlineLvl w:val="1"/>
        <w:rPr>
          <w:szCs w:val="20"/>
        </w:rPr>
      </w:pPr>
    </w:p>
    <w:p w:rsidR="00545E18" w:rsidRPr="00436182" w:rsidRDefault="00545E18" w:rsidP="00545E18">
      <w:pPr>
        <w:spacing w:after="120"/>
        <w:jc w:val="right"/>
        <w:rPr>
          <w:sz w:val="16"/>
          <w:szCs w:val="16"/>
        </w:rPr>
      </w:pPr>
    </w:p>
    <w:tbl>
      <w:tblPr>
        <w:tblW w:w="9580" w:type="dxa"/>
        <w:tblInd w:w="108" w:type="dxa"/>
        <w:tblLayout w:type="fixed"/>
        <w:tblLook w:val="0000" w:firstRow="0" w:lastRow="0" w:firstColumn="0" w:lastColumn="0" w:noHBand="0" w:noVBand="0"/>
      </w:tblPr>
      <w:tblGrid>
        <w:gridCol w:w="900"/>
        <w:gridCol w:w="1259"/>
        <w:gridCol w:w="1979"/>
        <w:gridCol w:w="360"/>
        <w:gridCol w:w="2159"/>
        <w:gridCol w:w="363"/>
        <w:gridCol w:w="2550"/>
        <w:gridCol w:w="10"/>
      </w:tblGrid>
      <w:tr w:rsidR="00545E18" w:rsidRPr="00436182" w:rsidTr="00545E18">
        <w:trPr>
          <w:gridAfter w:val="2"/>
          <w:wAfter w:w="2560" w:type="dxa"/>
        </w:trPr>
        <w:tc>
          <w:tcPr>
            <w:tcW w:w="4138" w:type="dxa"/>
            <w:gridSpan w:val="3"/>
            <w:tcBorders>
              <w:top w:val="nil"/>
              <w:right w:val="single" w:sz="4" w:space="0" w:color="FFFFFF"/>
            </w:tcBorders>
          </w:tcPr>
          <w:p w:rsidR="00545E18" w:rsidRPr="00436182" w:rsidRDefault="00545E18" w:rsidP="00545E18">
            <w:pPr>
              <w:rPr>
                <w:szCs w:val="20"/>
              </w:rPr>
            </w:pPr>
            <w:r w:rsidRPr="00436182">
              <w:rPr>
                <w:szCs w:val="20"/>
              </w:rPr>
              <w:t>Избирательная комиссия</w:t>
            </w:r>
          </w:p>
          <w:p w:rsidR="00545E18" w:rsidRPr="00436182" w:rsidRDefault="00545E18" w:rsidP="00545E18">
            <w:pPr>
              <w:autoSpaceDE w:val="0"/>
              <w:autoSpaceDN w:val="0"/>
              <w:adjustRightInd w:val="0"/>
              <w:outlineLvl w:val="1"/>
              <w:rPr>
                <w:szCs w:val="20"/>
              </w:rPr>
            </w:pPr>
            <w:r w:rsidRPr="00436182">
              <w:rPr>
                <w:szCs w:val="20"/>
              </w:rPr>
              <w:t xml:space="preserve">городского округа </w:t>
            </w:r>
          </w:p>
          <w:p w:rsidR="00545E18" w:rsidRPr="00436182" w:rsidRDefault="00545E18" w:rsidP="00545E18">
            <w:pPr>
              <w:rPr>
                <w:szCs w:val="20"/>
              </w:rPr>
            </w:pPr>
            <w:r w:rsidRPr="00436182">
              <w:rPr>
                <w:szCs w:val="20"/>
              </w:rPr>
              <w:t>"Город Архангельск"</w:t>
            </w:r>
          </w:p>
        </w:tc>
        <w:tc>
          <w:tcPr>
            <w:tcW w:w="360" w:type="dxa"/>
            <w:tcBorders>
              <w:top w:val="nil"/>
              <w:left w:val="single" w:sz="4" w:space="0" w:color="FFFFFF"/>
            </w:tcBorders>
          </w:tcPr>
          <w:p w:rsidR="00545E18" w:rsidRPr="00436182" w:rsidRDefault="00545E18" w:rsidP="00545E18">
            <w:pPr>
              <w:rPr>
                <w:szCs w:val="20"/>
              </w:rPr>
            </w:pPr>
          </w:p>
        </w:tc>
        <w:tc>
          <w:tcPr>
            <w:tcW w:w="2522" w:type="dxa"/>
            <w:gridSpan w:val="2"/>
            <w:tcBorders>
              <w:top w:val="nil"/>
            </w:tcBorders>
          </w:tcPr>
          <w:p w:rsidR="00545E18" w:rsidRPr="00436182" w:rsidRDefault="00545E18" w:rsidP="00545E18">
            <w:pPr>
              <w:spacing w:line="360" w:lineRule="auto"/>
              <w:ind w:right="-288"/>
              <w:jc w:val="center"/>
              <w:rPr>
                <w:bCs/>
                <w:sz w:val="28"/>
                <w:szCs w:val="20"/>
              </w:rPr>
            </w:pPr>
            <w:bookmarkStart w:id="21" w:name="_Toc87077280"/>
            <w:bookmarkStart w:id="22" w:name="_Toc87079664"/>
            <w:r w:rsidRPr="00436182">
              <w:rPr>
                <w:bCs/>
                <w:sz w:val="28"/>
                <w:szCs w:val="20"/>
              </w:rPr>
              <w:t xml:space="preserve">     УТВЕРЖДАЮ</w:t>
            </w:r>
            <w:bookmarkEnd w:id="21"/>
            <w:bookmarkEnd w:id="22"/>
          </w:p>
        </w:tc>
      </w:tr>
      <w:tr w:rsidR="00545E18" w:rsidRPr="00436182" w:rsidTr="00545E18">
        <w:trPr>
          <w:cantSplit/>
        </w:trPr>
        <w:tc>
          <w:tcPr>
            <w:tcW w:w="4138" w:type="dxa"/>
            <w:gridSpan w:val="3"/>
            <w:tcBorders>
              <w:bottom w:val="single" w:sz="4" w:space="0" w:color="auto"/>
              <w:right w:val="single" w:sz="4" w:space="0" w:color="FFFFFF"/>
            </w:tcBorders>
          </w:tcPr>
          <w:p w:rsidR="00545E18" w:rsidRPr="00436182" w:rsidRDefault="00545E18" w:rsidP="00545E18">
            <w:pPr>
              <w:keepNext/>
              <w:outlineLvl w:val="2"/>
              <w:rPr>
                <w:caps/>
                <w:szCs w:val="20"/>
              </w:rPr>
            </w:pPr>
            <w:r w:rsidRPr="00436182">
              <w:rPr>
                <w:caps/>
                <w:szCs w:val="20"/>
              </w:rPr>
              <w:t>НОМЕНКЛАТУРА ДЕЛ</w:t>
            </w:r>
          </w:p>
          <w:p w:rsidR="00545E18" w:rsidRPr="00436182" w:rsidRDefault="00545E18" w:rsidP="00545E18">
            <w:pPr>
              <w:rPr>
                <w:szCs w:val="20"/>
              </w:rPr>
            </w:pPr>
          </w:p>
          <w:p w:rsidR="00545E18" w:rsidRPr="00436182" w:rsidRDefault="00545E18" w:rsidP="00545E18">
            <w:pPr>
              <w:rPr>
                <w:szCs w:val="20"/>
              </w:rPr>
            </w:pPr>
            <w:r w:rsidRPr="00436182">
              <w:rPr>
                <w:szCs w:val="20"/>
              </w:rPr>
              <w:t>№</w:t>
            </w:r>
          </w:p>
        </w:tc>
        <w:tc>
          <w:tcPr>
            <w:tcW w:w="360" w:type="dxa"/>
            <w:vMerge w:val="restart"/>
            <w:tcBorders>
              <w:left w:val="single" w:sz="4" w:space="0" w:color="FFFFFF"/>
            </w:tcBorders>
          </w:tcPr>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Cs w:val="20"/>
              </w:rPr>
            </w:pPr>
          </w:p>
        </w:tc>
        <w:tc>
          <w:tcPr>
            <w:tcW w:w="5082" w:type="dxa"/>
            <w:gridSpan w:val="4"/>
          </w:tcPr>
          <w:p w:rsidR="00545E18" w:rsidRPr="00436182" w:rsidRDefault="00545E18" w:rsidP="00545E18">
            <w:pPr>
              <w:rPr>
                <w:szCs w:val="20"/>
              </w:rPr>
            </w:pPr>
            <w:bookmarkStart w:id="23" w:name="_Toc87077281"/>
            <w:bookmarkStart w:id="24" w:name="_Toc87079665"/>
            <w:bookmarkStart w:id="25" w:name="_Toc88294870"/>
            <w:bookmarkStart w:id="26" w:name="_Toc88299567"/>
            <w:r w:rsidRPr="00436182">
              <w:rPr>
                <w:szCs w:val="20"/>
              </w:rPr>
              <w:t>Председатель</w:t>
            </w:r>
            <w:r w:rsidRPr="00436182">
              <w:rPr>
                <w:szCs w:val="20"/>
              </w:rPr>
              <w:br/>
            </w:r>
            <w:bookmarkEnd w:id="23"/>
            <w:bookmarkEnd w:id="24"/>
            <w:bookmarkEnd w:id="25"/>
            <w:bookmarkEnd w:id="26"/>
            <w:r w:rsidRPr="00436182">
              <w:rPr>
                <w:szCs w:val="20"/>
              </w:rPr>
              <w:t>Избирательной комиссии</w:t>
            </w:r>
          </w:p>
          <w:p w:rsidR="00545E18" w:rsidRPr="00436182" w:rsidRDefault="00545E18" w:rsidP="00545E18">
            <w:pPr>
              <w:autoSpaceDE w:val="0"/>
              <w:autoSpaceDN w:val="0"/>
              <w:adjustRightInd w:val="0"/>
              <w:outlineLvl w:val="1"/>
              <w:rPr>
                <w:szCs w:val="20"/>
              </w:rPr>
            </w:pPr>
            <w:r w:rsidRPr="00436182">
              <w:rPr>
                <w:szCs w:val="20"/>
              </w:rPr>
              <w:t xml:space="preserve">городского округа </w:t>
            </w:r>
          </w:p>
          <w:p w:rsidR="00545E18" w:rsidRPr="00436182" w:rsidRDefault="00545E18" w:rsidP="00545E18">
            <w:pPr>
              <w:rPr>
                <w:szCs w:val="20"/>
              </w:rPr>
            </w:pPr>
            <w:r w:rsidRPr="00436182">
              <w:rPr>
                <w:szCs w:val="20"/>
              </w:rPr>
              <w:t>"Город Архангельск"</w:t>
            </w:r>
          </w:p>
        </w:tc>
      </w:tr>
      <w:tr w:rsidR="00545E18" w:rsidRPr="00436182" w:rsidTr="00545E18">
        <w:trPr>
          <w:gridAfter w:val="1"/>
          <w:wAfter w:w="10" w:type="dxa"/>
          <w:cantSplit/>
        </w:trPr>
        <w:tc>
          <w:tcPr>
            <w:tcW w:w="4138" w:type="dxa"/>
            <w:gridSpan w:val="3"/>
            <w:tcBorders>
              <w:right w:val="single" w:sz="4" w:space="0" w:color="FFFFFF"/>
            </w:tcBorders>
          </w:tcPr>
          <w:p w:rsidR="00545E18" w:rsidRPr="00436182" w:rsidRDefault="00545E18" w:rsidP="00545E18">
            <w:pPr>
              <w:keepNext/>
              <w:jc w:val="center"/>
              <w:outlineLvl w:val="3"/>
              <w:rPr>
                <w:bCs/>
              </w:rPr>
            </w:pPr>
            <w:r w:rsidRPr="00436182">
              <w:rPr>
                <w:bCs/>
              </w:rPr>
              <w:t>(место составления)</w:t>
            </w:r>
          </w:p>
          <w:p w:rsidR="00545E18" w:rsidRPr="00436182" w:rsidRDefault="00545E18" w:rsidP="00545E18">
            <w:pPr>
              <w:rPr>
                <w:szCs w:val="20"/>
              </w:rPr>
            </w:pPr>
          </w:p>
          <w:p w:rsidR="00545E18" w:rsidRPr="00436182" w:rsidRDefault="00545E18" w:rsidP="00545E18">
            <w:pPr>
              <w:rPr>
                <w:szCs w:val="20"/>
              </w:rPr>
            </w:pPr>
          </w:p>
        </w:tc>
        <w:tc>
          <w:tcPr>
            <w:tcW w:w="360" w:type="dxa"/>
            <w:vMerge/>
            <w:tcBorders>
              <w:left w:val="single" w:sz="4" w:space="0" w:color="FFFFFF"/>
            </w:tcBorders>
          </w:tcPr>
          <w:p w:rsidR="00545E18" w:rsidRPr="00436182" w:rsidRDefault="00545E18" w:rsidP="00545E18">
            <w:pPr>
              <w:rPr>
                <w:szCs w:val="20"/>
              </w:rPr>
            </w:pPr>
          </w:p>
        </w:tc>
        <w:tc>
          <w:tcPr>
            <w:tcW w:w="2159" w:type="dxa"/>
            <w:tcBorders>
              <w:right w:val="single" w:sz="4" w:space="0" w:color="FFFFFF"/>
            </w:tcBorders>
          </w:tcPr>
          <w:p w:rsidR="00545E18" w:rsidRPr="00436182" w:rsidRDefault="00545E18" w:rsidP="00545E18">
            <w:pPr>
              <w:keepNext/>
              <w:autoSpaceDE w:val="0"/>
              <w:autoSpaceDN w:val="0"/>
              <w:adjustRightInd w:val="0"/>
              <w:ind w:right="227"/>
              <w:jc w:val="both"/>
              <w:outlineLvl w:val="1"/>
              <w:rPr>
                <w:bCs/>
              </w:rPr>
            </w:pPr>
            <w:bookmarkStart w:id="27" w:name="_Toc87077282"/>
            <w:bookmarkStart w:id="28" w:name="_Toc87079666"/>
            <w:bookmarkStart w:id="29" w:name="_Toc88294871"/>
            <w:bookmarkStart w:id="30" w:name="_Toc88299568"/>
            <w:r w:rsidRPr="00436182">
              <w:rPr>
                <w:bCs/>
              </w:rPr>
              <w:t>Подпись</w:t>
            </w:r>
            <w:bookmarkEnd w:id="27"/>
            <w:bookmarkEnd w:id="28"/>
            <w:bookmarkEnd w:id="29"/>
            <w:bookmarkEnd w:id="30"/>
          </w:p>
          <w:p w:rsidR="00545E18" w:rsidRPr="00436182" w:rsidRDefault="00545E18" w:rsidP="00545E18">
            <w:pPr>
              <w:rPr>
                <w:szCs w:val="20"/>
              </w:rPr>
            </w:pPr>
            <w:r w:rsidRPr="00436182">
              <w:rPr>
                <w:szCs w:val="20"/>
              </w:rPr>
              <w:t>Дата</w:t>
            </w:r>
          </w:p>
        </w:tc>
        <w:tc>
          <w:tcPr>
            <w:tcW w:w="363" w:type="dxa"/>
            <w:tcBorders>
              <w:left w:val="single" w:sz="4" w:space="0" w:color="FFFFFF"/>
              <w:right w:val="single" w:sz="4" w:space="0" w:color="FFFFFF"/>
            </w:tcBorders>
          </w:tcPr>
          <w:p w:rsidR="00545E18" w:rsidRPr="00436182" w:rsidRDefault="00545E18" w:rsidP="00545E18">
            <w:pPr>
              <w:keepNext/>
              <w:autoSpaceDE w:val="0"/>
              <w:autoSpaceDN w:val="0"/>
              <w:adjustRightInd w:val="0"/>
              <w:ind w:right="227"/>
              <w:jc w:val="both"/>
              <w:outlineLvl w:val="1"/>
              <w:rPr>
                <w:bCs/>
              </w:rPr>
            </w:pPr>
          </w:p>
        </w:tc>
        <w:tc>
          <w:tcPr>
            <w:tcW w:w="2550" w:type="dxa"/>
            <w:tcBorders>
              <w:left w:val="single" w:sz="4" w:space="0" w:color="FFFFFF"/>
            </w:tcBorders>
          </w:tcPr>
          <w:p w:rsidR="00545E18" w:rsidRPr="00436182" w:rsidRDefault="00545E18" w:rsidP="00545E18">
            <w:pPr>
              <w:keepNext/>
              <w:autoSpaceDE w:val="0"/>
              <w:autoSpaceDN w:val="0"/>
              <w:adjustRightInd w:val="0"/>
              <w:jc w:val="both"/>
              <w:outlineLvl w:val="1"/>
              <w:rPr>
                <w:bCs/>
              </w:rPr>
            </w:pPr>
            <w:bookmarkStart w:id="31" w:name="_Toc87077283"/>
            <w:bookmarkStart w:id="32" w:name="_Toc87079667"/>
            <w:bookmarkStart w:id="33" w:name="_Toc88294872"/>
            <w:bookmarkStart w:id="34" w:name="_Toc88299569"/>
            <w:r w:rsidRPr="00436182">
              <w:rPr>
                <w:bCs/>
              </w:rPr>
              <w:t>Расшифровка подписи</w:t>
            </w:r>
            <w:bookmarkEnd w:id="31"/>
            <w:bookmarkEnd w:id="32"/>
            <w:bookmarkEnd w:id="33"/>
            <w:bookmarkEnd w:id="34"/>
          </w:p>
        </w:tc>
      </w:tr>
      <w:tr w:rsidR="00545E18" w:rsidRPr="00436182" w:rsidTr="00545E18">
        <w:trPr>
          <w:gridAfter w:val="1"/>
          <w:wAfter w:w="10" w:type="dxa"/>
          <w:cantSplit/>
        </w:trPr>
        <w:tc>
          <w:tcPr>
            <w:tcW w:w="900" w:type="dxa"/>
            <w:vAlign w:val="center"/>
          </w:tcPr>
          <w:p w:rsidR="00545E18" w:rsidRPr="00436182" w:rsidRDefault="00545E18" w:rsidP="00545E18">
            <w:pPr>
              <w:tabs>
                <w:tab w:val="left" w:pos="684"/>
              </w:tabs>
              <w:spacing w:before="240"/>
              <w:ind w:left="-108" w:right="138"/>
              <w:rPr>
                <w:szCs w:val="20"/>
              </w:rPr>
            </w:pPr>
            <w:r w:rsidRPr="00436182">
              <w:rPr>
                <w:szCs w:val="20"/>
              </w:rPr>
              <w:t>На</w:t>
            </w:r>
          </w:p>
        </w:tc>
        <w:tc>
          <w:tcPr>
            <w:tcW w:w="1259" w:type="dxa"/>
            <w:vAlign w:val="center"/>
          </w:tcPr>
          <w:p w:rsidR="00545E18" w:rsidRPr="00436182" w:rsidRDefault="00545E18" w:rsidP="00545E18">
            <w:pPr>
              <w:spacing w:before="240"/>
              <w:ind w:right="-109"/>
              <w:rPr>
                <w:szCs w:val="20"/>
              </w:rPr>
            </w:pPr>
            <w:r w:rsidRPr="00436182">
              <w:rPr>
                <w:szCs w:val="20"/>
              </w:rPr>
              <w:t>______</w:t>
            </w:r>
          </w:p>
        </w:tc>
        <w:tc>
          <w:tcPr>
            <w:tcW w:w="1979" w:type="dxa"/>
            <w:tcBorders>
              <w:right w:val="single" w:sz="4" w:space="0" w:color="FFFFFF"/>
            </w:tcBorders>
            <w:vAlign w:val="center"/>
          </w:tcPr>
          <w:p w:rsidR="00545E18" w:rsidRPr="00436182" w:rsidRDefault="00545E18" w:rsidP="00545E18">
            <w:pPr>
              <w:spacing w:before="240"/>
            </w:pPr>
            <w:r w:rsidRPr="00436182">
              <w:t>год</w:t>
            </w:r>
          </w:p>
        </w:tc>
        <w:tc>
          <w:tcPr>
            <w:tcW w:w="360" w:type="dxa"/>
            <w:tcBorders>
              <w:left w:val="single" w:sz="4" w:space="0" w:color="FFFFFF"/>
            </w:tcBorders>
          </w:tcPr>
          <w:p w:rsidR="00545E18" w:rsidRPr="00436182" w:rsidRDefault="00545E18" w:rsidP="00545E18">
            <w:pPr>
              <w:spacing w:before="240"/>
            </w:pPr>
          </w:p>
        </w:tc>
        <w:tc>
          <w:tcPr>
            <w:tcW w:w="2159" w:type="dxa"/>
            <w:tcBorders>
              <w:right w:val="single" w:sz="4" w:space="0" w:color="FFFFFF"/>
            </w:tcBorders>
          </w:tcPr>
          <w:p w:rsidR="00545E18" w:rsidRPr="00436182" w:rsidRDefault="00545E18" w:rsidP="00545E18">
            <w:pPr>
              <w:keepNext/>
              <w:autoSpaceDE w:val="0"/>
              <w:autoSpaceDN w:val="0"/>
              <w:adjustRightInd w:val="0"/>
              <w:ind w:firstLine="354"/>
              <w:jc w:val="both"/>
              <w:outlineLvl w:val="1"/>
              <w:rPr>
                <w:bCs/>
              </w:rPr>
            </w:pPr>
          </w:p>
        </w:tc>
        <w:tc>
          <w:tcPr>
            <w:tcW w:w="363" w:type="dxa"/>
            <w:tcBorders>
              <w:left w:val="single" w:sz="4" w:space="0" w:color="FFFFFF"/>
              <w:right w:val="single" w:sz="4" w:space="0" w:color="FFFFFF"/>
            </w:tcBorders>
          </w:tcPr>
          <w:p w:rsidR="00545E18" w:rsidRPr="00436182" w:rsidRDefault="00545E18" w:rsidP="00545E18">
            <w:pPr>
              <w:keepNext/>
              <w:autoSpaceDE w:val="0"/>
              <w:autoSpaceDN w:val="0"/>
              <w:adjustRightInd w:val="0"/>
              <w:jc w:val="both"/>
              <w:outlineLvl w:val="1"/>
              <w:rPr>
                <w:bCs/>
              </w:rPr>
            </w:pPr>
          </w:p>
        </w:tc>
        <w:tc>
          <w:tcPr>
            <w:tcW w:w="2550" w:type="dxa"/>
            <w:tcBorders>
              <w:left w:val="single" w:sz="4" w:space="0" w:color="FFFFFF"/>
            </w:tcBorders>
          </w:tcPr>
          <w:p w:rsidR="00545E18" w:rsidRPr="00436182" w:rsidRDefault="00545E18" w:rsidP="00545E18">
            <w:pPr>
              <w:keepNext/>
              <w:autoSpaceDE w:val="0"/>
              <w:autoSpaceDN w:val="0"/>
              <w:adjustRightInd w:val="0"/>
              <w:jc w:val="both"/>
              <w:outlineLvl w:val="1"/>
              <w:rPr>
                <w:bCs/>
              </w:rPr>
            </w:pPr>
          </w:p>
        </w:tc>
      </w:tr>
    </w:tbl>
    <w:p w:rsidR="00545E18" w:rsidRPr="00436182" w:rsidRDefault="00545E18" w:rsidP="00545E18">
      <w:pPr>
        <w:rPr>
          <w:szCs w:val="20"/>
        </w:rPr>
      </w:pPr>
    </w:p>
    <w:p w:rsidR="00545E18" w:rsidRPr="00436182" w:rsidRDefault="00545E18" w:rsidP="00545E18">
      <w:pPr>
        <w:rPr>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65"/>
        <w:gridCol w:w="1449"/>
        <w:gridCol w:w="2977"/>
        <w:gridCol w:w="1514"/>
      </w:tblGrid>
      <w:tr w:rsidR="00545E18" w:rsidRPr="00436182" w:rsidTr="00545E18">
        <w:tc>
          <w:tcPr>
            <w:tcW w:w="1135" w:type="dxa"/>
            <w:vAlign w:val="center"/>
          </w:tcPr>
          <w:p w:rsidR="00545E18" w:rsidRPr="00436182" w:rsidRDefault="00545E18" w:rsidP="00545E18">
            <w:pPr>
              <w:spacing w:before="120" w:after="120"/>
              <w:ind w:left="-42" w:firstLine="42"/>
              <w:rPr>
                <w:szCs w:val="20"/>
              </w:rPr>
            </w:pPr>
            <w:r w:rsidRPr="00436182">
              <w:rPr>
                <w:szCs w:val="20"/>
              </w:rPr>
              <w:t>Индекс дела</w:t>
            </w:r>
          </w:p>
        </w:tc>
        <w:tc>
          <w:tcPr>
            <w:tcW w:w="2465" w:type="dxa"/>
            <w:vAlign w:val="center"/>
          </w:tcPr>
          <w:p w:rsidR="00545E18" w:rsidRPr="00436182" w:rsidRDefault="00545E18" w:rsidP="00545E18">
            <w:pPr>
              <w:keepNext/>
              <w:spacing w:before="120"/>
              <w:jc w:val="center"/>
              <w:outlineLvl w:val="0"/>
              <w:rPr>
                <w:kern w:val="28"/>
                <w:szCs w:val="20"/>
              </w:rPr>
            </w:pPr>
            <w:bookmarkStart w:id="35" w:name="_Toc87077285"/>
            <w:bookmarkStart w:id="36" w:name="_Toc87079669"/>
            <w:bookmarkStart w:id="37" w:name="_Toc88294874"/>
            <w:bookmarkStart w:id="38" w:name="_Toc88299571"/>
            <w:r w:rsidRPr="00436182">
              <w:rPr>
                <w:kern w:val="28"/>
                <w:szCs w:val="20"/>
              </w:rPr>
              <w:t>Заголовок дела</w:t>
            </w:r>
            <w:bookmarkEnd w:id="35"/>
            <w:bookmarkEnd w:id="36"/>
            <w:bookmarkEnd w:id="37"/>
            <w:bookmarkEnd w:id="38"/>
            <w:r w:rsidRPr="00436182">
              <w:rPr>
                <w:kern w:val="28"/>
                <w:szCs w:val="20"/>
              </w:rPr>
              <w:br/>
              <w:t>(тома, части)</w:t>
            </w:r>
          </w:p>
        </w:tc>
        <w:tc>
          <w:tcPr>
            <w:tcW w:w="1449" w:type="dxa"/>
            <w:vAlign w:val="center"/>
          </w:tcPr>
          <w:p w:rsidR="00545E18" w:rsidRPr="00436182" w:rsidRDefault="00545E18" w:rsidP="00545E18">
            <w:pPr>
              <w:spacing w:before="120" w:after="120"/>
              <w:rPr>
                <w:b/>
                <w:szCs w:val="20"/>
              </w:rPr>
            </w:pPr>
            <w:r w:rsidRPr="00436182">
              <w:rPr>
                <w:szCs w:val="20"/>
              </w:rPr>
              <w:t xml:space="preserve">Кол-во </w:t>
            </w:r>
            <w:r w:rsidRPr="00436182">
              <w:rPr>
                <w:szCs w:val="20"/>
              </w:rPr>
              <w:br/>
              <w:t>дел (томов,</w:t>
            </w:r>
            <w:r w:rsidRPr="00436182">
              <w:rPr>
                <w:szCs w:val="20"/>
              </w:rPr>
              <w:br/>
              <w:t>частей)</w:t>
            </w:r>
          </w:p>
        </w:tc>
        <w:tc>
          <w:tcPr>
            <w:tcW w:w="2977" w:type="dxa"/>
            <w:vAlign w:val="center"/>
          </w:tcPr>
          <w:p w:rsidR="00545E18" w:rsidRPr="00436182" w:rsidRDefault="00545E18" w:rsidP="00545E18">
            <w:pPr>
              <w:spacing w:before="120" w:after="120"/>
              <w:rPr>
                <w:szCs w:val="20"/>
              </w:rPr>
            </w:pPr>
            <w:r w:rsidRPr="00436182">
              <w:rPr>
                <w:szCs w:val="20"/>
              </w:rPr>
              <w:t xml:space="preserve">Срок хранения дела </w:t>
            </w:r>
            <w:r w:rsidRPr="00436182">
              <w:rPr>
                <w:szCs w:val="20"/>
              </w:rPr>
              <w:br/>
              <w:t>(тома, части)</w:t>
            </w:r>
            <w:r w:rsidRPr="00436182">
              <w:rPr>
                <w:szCs w:val="20"/>
              </w:rPr>
              <w:br/>
              <w:t>и № статей по перечню</w:t>
            </w:r>
          </w:p>
        </w:tc>
        <w:tc>
          <w:tcPr>
            <w:tcW w:w="1514" w:type="dxa"/>
            <w:vAlign w:val="center"/>
          </w:tcPr>
          <w:p w:rsidR="00545E18" w:rsidRPr="00436182" w:rsidRDefault="00545E18" w:rsidP="00545E18">
            <w:pPr>
              <w:spacing w:before="120" w:after="120"/>
              <w:rPr>
                <w:szCs w:val="20"/>
              </w:rPr>
            </w:pPr>
            <w:r w:rsidRPr="00436182">
              <w:rPr>
                <w:szCs w:val="20"/>
              </w:rPr>
              <w:t>Примечание</w:t>
            </w:r>
          </w:p>
        </w:tc>
      </w:tr>
      <w:tr w:rsidR="00545E18" w:rsidRPr="00436182" w:rsidTr="00545E18">
        <w:tc>
          <w:tcPr>
            <w:tcW w:w="1135" w:type="dxa"/>
          </w:tcPr>
          <w:p w:rsidR="00545E18" w:rsidRPr="00436182" w:rsidRDefault="00545E18" w:rsidP="00545E18">
            <w:pPr>
              <w:rPr>
                <w:szCs w:val="20"/>
              </w:rPr>
            </w:pPr>
            <w:r w:rsidRPr="00436182">
              <w:rPr>
                <w:szCs w:val="20"/>
              </w:rPr>
              <w:t>1</w:t>
            </w:r>
          </w:p>
        </w:tc>
        <w:tc>
          <w:tcPr>
            <w:tcW w:w="2465" w:type="dxa"/>
          </w:tcPr>
          <w:p w:rsidR="00545E18" w:rsidRPr="00436182" w:rsidRDefault="00545E18" w:rsidP="00545E18">
            <w:pPr>
              <w:keepNext/>
              <w:jc w:val="center"/>
              <w:outlineLvl w:val="2"/>
              <w:rPr>
                <w:caps/>
                <w:szCs w:val="20"/>
              </w:rPr>
            </w:pPr>
            <w:r w:rsidRPr="00436182">
              <w:rPr>
                <w:caps/>
                <w:szCs w:val="20"/>
              </w:rPr>
              <w:t>2</w:t>
            </w:r>
          </w:p>
        </w:tc>
        <w:tc>
          <w:tcPr>
            <w:tcW w:w="1449" w:type="dxa"/>
          </w:tcPr>
          <w:p w:rsidR="00545E18" w:rsidRPr="00436182" w:rsidRDefault="00545E18" w:rsidP="00545E18">
            <w:pPr>
              <w:rPr>
                <w:szCs w:val="20"/>
              </w:rPr>
            </w:pPr>
            <w:r w:rsidRPr="00436182">
              <w:rPr>
                <w:szCs w:val="20"/>
              </w:rPr>
              <w:t>3</w:t>
            </w:r>
          </w:p>
        </w:tc>
        <w:tc>
          <w:tcPr>
            <w:tcW w:w="2977" w:type="dxa"/>
          </w:tcPr>
          <w:p w:rsidR="00545E18" w:rsidRPr="00436182" w:rsidRDefault="00545E18" w:rsidP="00545E18">
            <w:pPr>
              <w:rPr>
                <w:szCs w:val="20"/>
              </w:rPr>
            </w:pPr>
            <w:r w:rsidRPr="00436182">
              <w:rPr>
                <w:szCs w:val="20"/>
              </w:rPr>
              <w:t>4</w:t>
            </w:r>
          </w:p>
        </w:tc>
        <w:tc>
          <w:tcPr>
            <w:tcW w:w="1514" w:type="dxa"/>
          </w:tcPr>
          <w:p w:rsidR="00545E18" w:rsidRPr="00436182" w:rsidRDefault="00545E18" w:rsidP="00545E18">
            <w:pPr>
              <w:rPr>
                <w:szCs w:val="20"/>
              </w:rPr>
            </w:pPr>
            <w:r w:rsidRPr="00436182">
              <w:rPr>
                <w:szCs w:val="20"/>
              </w:rPr>
              <w:t>5</w:t>
            </w:r>
          </w:p>
        </w:tc>
      </w:tr>
      <w:tr w:rsidR="00545E18" w:rsidRPr="00436182" w:rsidTr="00545E18">
        <w:trPr>
          <w:cantSplit/>
        </w:trPr>
        <w:tc>
          <w:tcPr>
            <w:tcW w:w="9540" w:type="dxa"/>
            <w:gridSpan w:val="5"/>
          </w:tcPr>
          <w:p w:rsidR="00545E18" w:rsidRPr="00436182" w:rsidRDefault="00545E18" w:rsidP="00545E18">
            <w:pPr>
              <w:keepNext/>
              <w:spacing w:before="120" w:after="120"/>
              <w:jc w:val="center"/>
              <w:outlineLvl w:val="1"/>
              <w:rPr>
                <w:szCs w:val="20"/>
              </w:rPr>
            </w:pPr>
            <w:bookmarkStart w:id="39" w:name="_Toc87077286"/>
            <w:bookmarkStart w:id="40" w:name="_Toc87079670"/>
            <w:bookmarkStart w:id="41" w:name="_Toc88294875"/>
            <w:bookmarkStart w:id="42" w:name="_Toc88299572"/>
            <w:r w:rsidRPr="00436182">
              <w:rPr>
                <w:szCs w:val="20"/>
              </w:rPr>
              <w:t>Название раздела</w:t>
            </w:r>
            <w:bookmarkEnd w:id="39"/>
            <w:bookmarkEnd w:id="40"/>
            <w:bookmarkEnd w:id="41"/>
            <w:bookmarkEnd w:id="42"/>
          </w:p>
        </w:tc>
      </w:tr>
      <w:tr w:rsidR="00545E18" w:rsidRPr="00436182" w:rsidTr="00545E18">
        <w:tc>
          <w:tcPr>
            <w:tcW w:w="1135" w:type="dxa"/>
          </w:tcPr>
          <w:p w:rsidR="00545E18" w:rsidRPr="00436182" w:rsidRDefault="00545E18" w:rsidP="00545E18">
            <w:pPr>
              <w:spacing w:before="120" w:after="120"/>
              <w:rPr>
                <w:szCs w:val="20"/>
              </w:rPr>
            </w:pPr>
          </w:p>
        </w:tc>
        <w:tc>
          <w:tcPr>
            <w:tcW w:w="2465" w:type="dxa"/>
          </w:tcPr>
          <w:p w:rsidR="00545E18" w:rsidRPr="00436182" w:rsidRDefault="00545E18" w:rsidP="00545E18">
            <w:pPr>
              <w:keepNext/>
              <w:jc w:val="center"/>
              <w:outlineLvl w:val="2"/>
              <w:rPr>
                <w:b/>
                <w:caps/>
                <w:szCs w:val="20"/>
              </w:rPr>
            </w:pPr>
          </w:p>
        </w:tc>
        <w:tc>
          <w:tcPr>
            <w:tcW w:w="1449" w:type="dxa"/>
          </w:tcPr>
          <w:p w:rsidR="00545E18" w:rsidRPr="00436182" w:rsidRDefault="00545E18" w:rsidP="00545E18">
            <w:pPr>
              <w:spacing w:before="120" w:after="120"/>
              <w:rPr>
                <w:szCs w:val="20"/>
              </w:rPr>
            </w:pPr>
          </w:p>
        </w:tc>
        <w:tc>
          <w:tcPr>
            <w:tcW w:w="2977" w:type="dxa"/>
          </w:tcPr>
          <w:p w:rsidR="00545E18" w:rsidRPr="00436182" w:rsidRDefault="00545E18" w:rsidP="00545E18">
            <w:pPr>
              <w:spacing w:before="120" w:after="120"/>
              <w:rPr>
                <w:szCs w:val="20"/>
              </w:rPr>
            </w:pPr>
          </w:p>
        </w:tc>
        <w:tc>
          <w:tcPr>
            <w:tcW w:w="1514" w:type="dxa"/>
          </w:tcPr>
          <w:p w:rsidR="00545E18" w:rsidRPr="00436182" w:rsidRDefault="00545E18" w:rsidP="00545E18">
            <w:pPr>
              <w:spacing w:before="120" w:after="120"/>
              <w:rPr>
                <w:szCs w:val="20"/>
              </w:rPr>
            </w:pPr>
          </w:p>
        </w:tc>
      </w:tr>
      <w:tr w:rsidR="00545E18" w:rsidRPr="00436182" w:rsidTr="00545E18">
        <w:tc>
          <w:tcPr>
            <w:tcW w:w="1135" w:type="dxa"/>
          </w:tcPr>
          <w:p w:rsidR="00545E18" w:rsidRPr="00436182" w:rsidRDefault="00545E18" w:rsidP="00545E18">
            <w:pPr>
              <w:spacing w:before="120" w:after="120"/>
              <w:rPr>
                <w:szCs w:val="20"/>
              </w:rPr>
            </w:pPr>
          </w:p>
        </w:tc>
        <w:tc>
          <w:tcPr>
            <w:tcW w:w="2465" w:type="dxa"/>
          </w:tcPr>
          <w:p w:rsidR="00545E18" w:rsidRPr="00436182" w:rsidRDefault="00545E18" w:rsidP="00545E18">
            <w:pPr>
              <w:keepNext/>
              <w:jc w:val="center"/>
              <w:outlineLvl w:val="2"/>
              <w:rPr>
                <w:b/>
                <w:caps/>
                <w:szCs w:val="20"/>
              </w:rPr>
            </w:pPr>
          </w:p>
        </w:tc>
        <w:tc>
          <w:tcPr>
            <w:tcW w:w="1449" w:type="dxa"/>
          </w:tcPr>
          <w:p w:rsidR="00545E18" w:rsidRPr="00436182" w:rsidRDefault="00545E18" w:rsidP="00545E18">
            <w:pPr>
              <w:spacing w:before="120" w:after="120"/>
              <w:rPr>
                <w:szCs w:val="20"/>
              </w:rPr>
            </w:pPr>
          </w:p>
        </w:tc>
        <w:tc>
          <w:tcPr>
            <w:tcW w:w="2977" w:type="dxa"/>
          </w:tcPr>
          <w:p w:rsidR="00545E18" w:rsidRPr="00436182" w:rsidRDefault="00545E18" w:rsidP="00545E18">
            <w:pPr>
              <w:spacing w:before="120" w:after="120"/>
              <w:rPr>
                <w:szCs w:val="20"/>
              </w:rPr>
            </w:pPr>
          </w:p>
        </w:tc>
        <w:tc>
          <w:tcPr>
            <w:tcW w:w="1514" w:type="dxa"/>
          </w:tcPr>
          <w:p w:rsidR="00545E18" w:rsidRPr="00436182" w:rsidRDefault="00545E18" w:rsidP="00545E18">
            <w:pPr>
              <w:spacing w:before="120" w:after="120"/>
              <w:rPr>
                <w:szCs w:val="20"/>
              </w:rPr>
            </w:pPr>
          </w:p>
        </w:tc>
      </w:tr>
    </w:tbl>
    <w:p w:rsidR="00545E18" w:rsidRPr="00436182" w:rsidRDefault="00545E18" w:rsidP="00545E18">
      <w:pPr>
        <w:rPr>
          <w:szCs w:val="20"/>
        </w:rPr>
      </w:pPr>
    </w:p>
    <w:p w:rsidR="00545E18" w:rsidRPr="00436182" w:rsidRDefault="00545E18" w:rsidP="00545E18">
      <w:pPr>
        <w:rPr>
          <w:sz w:val="16"/>
          <w:szCs w:val="16"/>
        </w:rPr>
      </w:pPr>
    </w:p>
    <w:tbl>
      <w:tblPr>
        <w:tblW w:w="9111" w:type="dxa"/>
        <w:tblInd w:w="108" w:type="dxa"/>
        <w:tblLayout w:type="fixed"/>
        <w:tblLook w:val="0000" w:firstRow="0" w:lastRow="0" w:firstColumn="0" w:lastColumn="0" w:noHBand="0" w:noVBand="0"/>
      </w:tblPr>
      <w:tblGrid>
        <w:gridCol w:w="4395"/>
        <w:gridCol w:w="2265"/>
        <w:gridCol w:w="2451"/>
      </w:tblGrid>
      <w:tr w:rsidR="00545E18" w:rsidRPr="00436182" w:rsidTr="00545E18">
        <w:trPr>
          <w:cantSplit/>
        </w:trPr>
        <w:tc>
          <w:tcPr>
            <w:tcW w:w="4395" w:type="dxa"/>
          </w:tcPr>
          <w:p w:rsidR="00545E18" w:rsidRPr="00436182" w:rsidRDefault="00545E18" w:rsidP="00545E18">
            <w:pPr>
              <w:keepLines/>
              <w:spacing w:before="120" w:after="120"/>
              <w:rPr>
                <w:szCs w:val="20"/>
              </w:rPr>
            </w:pPr>
            <w:r w:rsidRPr="00436182">
              <w:rPr>
                <w:szCs w:val="20"/>
              </w:rPr>
              <w:t>Наименование должности составителя номенклатуры</w:t>
            </w:r>
          </w:p>
        </w:tc>
        <w:tc>
          <w:tcPr>
            <w:tcW w:w="2265" w:type="dxa"/>
          </w:tcPr>
          <w:p w:rsidR="00545E18" w:rsidRPr="00436182" w:rsidRDefault="00545E18" w:rsidP="00545E18">
            <w:pPr>
              <w:keepLines/>
              <w:spacing w:before="120" w:after="120"/>
              <w:jc w:val="center"/>
              <w:rPr>
                <w:szCs w:val="20"/>
              </w:rPr>
            </w:pPr>
            <w:r w:rsidRPr="00436182">
              <w:rPr>
                <w:szCs w:val="20"/>
              </w:rPr>
              <w:t>Подпись</w:t>
            </w:r>
          </w:p>
        </w:tc>
        <w:tc>
          <w:tcPr>
            <w:tcW w:w="2451" w:type="dxa"/>
          </w:tcPr>
          <w:p w:rsidR="00545E18" w:rsidRPr="00436182" w:rsidRDefault="00545E18" w:rsidP="00545E18">
            <w:pPr>
              <w:keepLines/>
              <w:spacing w:before="120" w:after="120"/>
              <w:jc w:val="center"/>
              <w:rPr>
                <w:szCs w:val="20"/>
              </w:rPr>
            </w:pPr>
            <w:r w:rsidRPr="00436182">
              <w:rPr>
                <w:szCs w:val="20"/>
              </w:rPr>
              <w:t>Расшифровка подписи</w:t>
            </w:r>
          </w:p>
        </w:tc>
      </w:tr>
      <w:tr w:rsidR="00545E18" w:rsidRPr="00436182" w:rsidTr="00545E18">
        <w:trPr>
          <w:cantSplit/>
        </w:trPr>
        <w:tc>
          <w:tcPr>
            <w:tcW w:w="4395" w:type="dxa"/>
          </w:tcPr>
          <w:p w:rsidR="00545E18" w:rsidRPr="00436182" w:rsidRDefault="00545E18" w:rsidP="00545E18">
            <w:pPr>
              <w:keepLines/>
              <w:spacing w:before="120" w:after="120"/>
              <w:rPr>
                <w:szCs w:val="20"/>
              </w:rPr>
            </w:pPr>
            <w:r w:rsidRPr="00436182">
              <w:rPr>
                <w:szCs w:val="20"/>
              </w:rPr>
              <w:t>Дата</w:t>
            </w:r>
          </w:p>
        </w:tc>
        <w:tc>
          <w:tcPr>
            <w:tcW w:w="2265" w:type="dxa"/>
          </w:tcPr>
          <w:p w:rsidR="00545E18" w:rsidRPr="00436182" w:rsidRDefault="00545E18" w:rsidP="00545E18">
            <w:pPr>
              <w:keepLines/>
              <w:spacing w:before="120" w:after="120"/>
              <w:jc w:val="center"/>
              <w:rPr>
                <w:szCs w:val="20"/>
              </w:rPr>
            </w:pPr>
          </w:p>
        </w:tc>
        <w:tc>
          <w:tcPr>
            <w:tcW w:w="2451" w:type="dxa"/>
          </w:tcPr>
          <w:p w:rsidR="00545E18" w:rsidRPr="00436182" w:rsidRDefault="00545E18" w:rsidP="00545E18">
            <w:pPr>
              <w:keepLines/>
              <w:spacing w:before="120" w:after="120"/>
              <w:jc w:val="center"/>
              <w:rPr>
                <w:szCs w:val="20"/>
              </w:rPr>
            </w:pPr>
          </w:p>
        </w:tc>
      </w:tr>
    </w:tbl>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 w:val="16"/>
          <w:szCs w:val="16"/>
        </w:rPr>
      </w:pPr>
    </w:p>
    <w:p w:rsidR="00545E18" w:rsidRPr="00436182" w:rsidRDefault="00545E18" w:rsidP="00545E18">
      <w:pPr>
        <w:rPr>
          <w:sz w:val="16"/>
          <w:szCs w:val="16"/>
        </w:rPr>
      </w:pPr>
    </w:p>
    <w:tbl>
      <w:tblPr>
        <w:tblW w:w="9360" w:type="dxa"/>
        <w:tblInd w:w="108" w:type="dxa"/>
        <w:tblLayout w:type="fixed"/>
        <w:tblLook w:val="0000" w:firstRow="0" w:lastRow="0" w:firstColumn="0" w:lastColumn="0" w:noHBand="0" w:noVBand="0"/>
      </w:tblPr>
      <w:tblGrid>
        <w:gridCol w:w="567"/>
        <w:gridCol w:w="2160"/>
        <w:gridCol w:w="565"/>
        <w:gridCol w:w="1208"/>
        <w:gridCol w:w="453"/>
        <w:gridCol w:w="1920"/>
        <w:gridCol w:w="600"/>
        <w:gridCol w:w="1887"/>
      </w:tblGrid>
      <w:tr w:rsidR="00545E18" w:rsidRPr="00436182" w:rsidTr="00545E18">
        <w:tc>
          <w:tcPr>
            <w:tcW w:w="4500" w:type="dxa"/>
            <w:gridSpan w:val="4"/>
          </w:tcPr>
          <w:p w:rsidR="00545E18" w:rsidRPr="00436182" w:rsidRDefault="00545E18" w:rsidP="00545E18">
            <w:pPr>
              <w:keepLines/>
              <w:spacing w:before="120" w:after="120"/>
              <w:jc w:val="center"/>
              <w:rPr>
                <w:szCs w:val="20"/>
              </w:rPr>
            </w:pPr>
            <w:r w:rsidRPr="00436182">
              <w:rPr>
                <w:szCs w:val="20"/>
              </w:rPr>
              <w:t>СОГЛАСОВАНО</w:t>
            </w:r>
            <w:r w:rsidRPr="00436182">
              <w:rPr>
                <w:szCs w:val="20"/>
              </w:rPr>
              <w:br/>
              <w:t xml:space="preserve">Протокол </w:t>
            </w:r>
            <w:proofErr w:type="gramStart"/>
            <w:r w:rsidRPr="00436182">
              <w:rPr>
                <w:szCs w:val="20"/>
              </w:rPr>
              <w:t>ЭК</w:t>
            </w:r>
            <w:proofErr w:type="gramEnd"/>
            <w:r w:rsidRPr="00436182">
              <w:rPr>
                <w:szCs w:val="20"/>
              </w:rPr>
              <w:t xml:space="preserve"> </w:t>
            </w:r>
          </w:p>
        </w:tc>
        <w:tc>
          <w:tcPr>
            <w:tcW w:w="4860" w:type="dxa"/>
            <w:gridSpan w:val="4"/>
          </w:tcPr>
          <w:p w:rsidR="00545E18" w:rsidRPr="00436182" w:rsidRDefault="00545E18" w:rsidP="00545E18">
            <w:pPr>
              <w:keepLines/>
              <w:spacing w:before="120" w:after="120"/>
              <w:jc w:val="center"/>
              <w:rPr>
                <w:szCs w:val="20"/>
              </w:rPr>
            </w:pPr>
            <w:r w:rsidRPr="00436182">
              <w:rPr>
                <w:szCs w:val="20"/>
              </w:rPr>
              <w:t>СОГЛАСОВАНО</w:t>
            </w:r>
            <w:r w:rsidRPr="00436182">
              <w:rPr>
                <w:szCs w:val="20"/>
              </w:rPr>
              <w:br/>
              <w:t>Протокол экспертно-проверочной комиссии (наименование архивного учреждения)</w:t>
            </w:r>
          </w:p>
        </w:tc>
      </w:tr>
      <w:tr w:rsidR="00545E18" w:rsidRPr="00436182" w:rsidTr="00545E18">
        <w:trPr>
          <w:cantSplit/>
        </w:trPr>
        <w:tc>
          <w:tcPr>
            <w:tcW w:w="567" w:type="dxa"/>
          </w:tcPr>
          <w:p w:rsidR="00545E18" w:rsidRPr="00436182" w:rsidRDefault="00545E18" w:rsidP="00545E18">
            <w:pPr>
              <w:keepLines/>
              <w:spacing w:before="120"/>
              <w:jc w:val="both"/>
              <w:rPr>
                <w:szCs w:val="20"/>
              </w:rPr>
            </w:pPr>
            <w:r w:rsidRPr="00436182">
              <w:rPr>
                <w:szCs w:val="20"/>
              </w:rPr>
              <w:t>от</w:t>
            </w:r>
          </w:p>
        </w:tc>
        <w:tc>
          <w:tcPr>
            <w:tcW w:w="2160" w:type="dxa"/>
            <w:tcBorders>
              <w:bottom w:val="single" w:sz="4" w:space="0" w:color="auto"/>
            </w:tcBorders>
          </w:tcPr>
          <w:p w:rsidR="00545E18" w:rsidRPr="00436182" w:rsidRDefault="00545E18" w:rsidP="00545E18">
            <w:pPr>
              <w:keepLines/>
              <w:spacing w:before="120"/>
              <w:jc w:val="both"/>
              <w:rPr>
                <w:szCs w:val="20"/>
              </w:rPr>
            </w:pPr>
          </w:p>
        </w:tc>
        <w:tc>
          <w:tcPr>
            <w:tcW w:w="565" w:type="dxa"/>
          </w:tcPr>
          <w:p w:rsidR="00545E18" w:rsidRPr="00436182" w:rsidRDefault="00545E18" w:rsidP="00545E18">
            <w:pPr>
              <w:keepLines/>
              <w:spacing w:before="120"/>
              <w:jc w:val="both"/>
              <w:rPr>
                <w:szCs w:val="20"/>
              </w:rPr>
            </w:pPr>
            <w:r w:rsidRPr="00436182">
              <w:rPr>
                <w:szCs w:val="20"/>
              </w:rPr>
              <w:t>№</w:t>
            </w:r>
          </w:p>
        </w:tc>
        <w:tc>
          <w:tcPr>
            <w:tcW w:w="1208" w:type="dxa"/>
            <w:tcBorders>
              <w:bottom w:val="single" w:sz="4" w:space="0" w:color="auto"/>
            </w:tcBorders>
          </w:tcPr>
          <w:p w:rsidR="00545E18" w:rsidRPr="00436182" w:rsidRDefault="00545E18" w:rsidP="00545E18">
            <w:pPr>
              <w:keepLines/>
              <w:spacing w:before="120"/>
              <w:jc w:val="both"/>
              <w:rPr>
                <w:szCs w:val="20"/>
              </w:rPr>
            </w:pPr>
          </w:p>
        </w:tc>
        <w:tc>
          <w:tcPr>
            <w:tcW w:w="453" w:type="dxa"/>
          </w:tcPr>
          <w:p w:rsidR="00545E18" w:rsidRPr="00436182" w:rsidRDefault="00545E18" w:rsidP="00545E18">
            <w:pPr>
              <w:keepLines/>
              <w:spacing w:before="120"/>
              <w:jc w:val="right"/>
              <w:rPr>
                <w:szCs w:val="20"/>
              </w:rPr>
            </w:pPr>
            <w:r w:rsidRPr="00436182">
              <w:rPr>
                <w:szCs w:val="20"/>
              </w:rPr>
              <w:t>от</w:t>
            </w:r>
          </w:p>
        </w:tc>
        <w:tc>
          <w:tcPr>
            <w:tcW w:w="1920" w:type="dxa"/>
            <w:tcBorders>
              <w:bottom w:val="single" w:sz="4" w:space="0" w:color="auto"/>
            </w:tcBorders>
          </w:tcPr>
          <w:p w:rsidR="00545E18" w:rsidRPr="00436182" w:rsidRDefault="00545E18" w:rsidP="00545E18">
            <w:pPr>
              <w:keepLines/>
              <w:spacing w:before="120"/>
              <w:rPr>
                <w:szCs w:val="20"/>
              </w:rPr>
            </w:pPr>
          </w:p>
        </w:tc>
        <w:tc>
          <w:tcPr>
            <w:tcW w:w="600" w:type="dxa"/>
          </w:tcPr>
          <w:p w:rsidR="00545E18" w:rsidRPr="00436182" w:rsidRDefault="00545E18" w:rsidP="00545E18">
            <w:pPr>
              <w:keepLines/>
              <w:spacing w:before="120"/>
              <w:rPr>
                <w:szCs w:val="20"/>
              </w:rPr>
            </w:pPr>
            <w:r w:rsidRPr="00436182">
              <w:rPr>
                <w:szCs w:val="20"/>
              </w:rPr>
              <w:t>№</w:t>
            </w:r>
          </w:p>
        </w:tc>
        <w:tc>
          <w:tcPr>
            <w:tcW w:w="1887" w:type="dxa"/>
            <w:tcBorders>
              <w:bottom w:val="single" w:sz="4" w:space="0" w:color="auto"/>
            </w:tcBorders>
          </w:tcPr>
          <w:p w:rsidR="00545E18" w:rsidRPr="00436182" w:rsidRDefault="00545E18" w:rsidP="00545E18">
            <w:pPr>
              <w:keepLines/>
              <w:spacing w:before="120"/>
              <w:rPr>
                <w:szCs w:val="20"/>
              </w:rPr>
            </w:pPr>
          </w:p>
        </w:tc>
      </w:tr>
    </w:tbl>
    <w:p w:rsidR="00545E18" w:rsidRPr="00436182" w:rsidRDefault="00545E18" w:rsidP="00545E18">
      <w:pPr>
        <w:rPr>
          <w:szCs w:val="20"/>
        </w:rPr>
      </w:pPr>
    </w:p>
    <w:p w:rsidR="00545E18" w:rsidRPr="00436182" w:rsidRDefault="00545E18" w:rsidP="00545E18">
      <w:pPr>
        <w:rPr>
          <w:szCs w:val="20"/>
        </w:rPr>
      </w:pPr>
      <w:r w:rsidRPr="00436182">
        <w:rPr>
          <w:szCs w:val="20"/>
        </w:rPr>
        <w:br w:type="page"/>
      </w:r>
    </w:p>
    <w:p w:rsidR="00545E18" w:rsidRPr="00436182" w:rsidRDefault="00545E18" w:rsidP="00545E18">
      <w:pPr>
        <w:jc w:val="right"/>
        <w:rPr>
          <w:szCs w:val="20"/>
        </w:rPr>
      </w:pPr>
      <w:r w:rsidRPr="00436182">
        <w:rPr>
          <w:szCs w:val="20"/>
        </w:rPr>
        <w:lastRenderedPageBreak/>
        <w:t>Продолжение приложения № 10</w:t>
      </w:r>
    </w:p>
    <w:p w:rsidR="00545E18" w:rsidRPr="00436182" w:rsidRDefault="00545E18" w:rsidP="00545E18">
      <w:pPr>
        <w:jc w:val="right"/>
      </w:pPr>
    </w:p>
    <w:tbl>
      <w:tblPr>
        <w:tblW w:w="9360" w:type="dxa"/>
        <w:tblInd w:w="108" w:type="dxa"/>
        <w:tblLayout w:type="fixed"/>
        <w:tblLook w:val="0000" w:firstRow="0" w:lastRow="0" w:firstColumn="0" w:lastColumn="0" w:noHBand="0" w:noVBand="0"/>
      </w:tblPr>
      <w:tblGrid>
        <w:gridCol w:w="6663"/>
        <w:gridCol w:w="1077"/>
        <w:gridCol w:w="1620"/>
      </w:tblGrid>
      <w:tr w:rsidR="00545E18" w:rsidRPr="00436182" w:rsidTr="00545E18">
        <w:tc>
          <w:tcPr>
            <w:tcW w:w="6663" w:type="dxa"/>
          </w:tcPr>
          <w:p w:rsidR="00545E18" w:rsidRPr="00436182" w:rsidRDefault="00545E18" w:rsidP="00545E18">
            <w:pPr>
              <w:spacing w:before="120"/>
              <w:ind w:left="-115" w:firstLine="115"/>
              <w:jc w:val="both"/>
              <w:rPr>
                <w:szCs w:val="20"/>
              </w:rPr>
            </w:pPr>
            <w:r w:rsidRPr="00436182">
              <w:rPr>
                <w:szCs w:val="20"/>
              </w:rPr>
              <w:t xml:space="preserve">Итоговая запись о категориях и количестве дел, заведенных </w:t>
            </w:r>
            <w:proofErr w:type="gramStart"/>
            <w:r w:rsidRPr="00436182">
              <w:rPr>
                <w:szCs w:val="20"/>
              </w:rPr>
              <w:t>в</w:t>
            </w:r>
            <w:proofErr w:type="gramEnd"/>
          </w:p>
        </w:tc>
        <w:tc>
          <w:tcPr>
            <w:tcW w:w="1077" w:type="dxa"/>
            <w:tcBorders>
              <w:bottom w:val="single" w:sz="4" w:space="0" w:color="auto"/>
            </w:tcBorders>
          </w:tcPr>
          <w:p w:rsidR="00545E18" w:rsidRPr="00436182" w:rsidRDefault="00545E18" w:rsidP="00545E18">
            <w:pPr>
              <w:spacing w:before="120"/>
              <w:rPr>
                <w:szCs w:val="20"/>
              </w:rPr>
            </w:pPr>
          </w:p>
        </w:tc>
        <w:tc>
          <w:tcPr>
            <w:tcW w:w="1620" w:type="dxa"/>
          </w:tcPr>
          <w:p w:rsidR="00545E18" w:rsidRPr="00436182" w:rsidRDefault="00545E18" w:rsidP="00545E18">
            <w:pPr>
              <w:spacing w:before="120"/>
              <w:jc w:val="both"/>
              <w:rPr>
                <w:szCs w:val="20"/>
              </w:rPr>
            </w:pPr>
            <w:r w:rsidRPr="00436182">
              <w:rPr>
                <w:szCs w:val="20"/>
              </w:rPr>
              <w:t xml:space="preserve">году </w:t>
            </w:r>
            <w:proofErr w:type="gramStart"/>
            <w:r w:rsidRPr="00436182">
              <w:rPr>
                <w:szCs w:val="20"/>
              </w:rPr>
              <w:t>в</w:t>
            </w:r>
            <w:proofErr w:type="gramEnd"/>
            <w:r w:rsidRPr="00436182">
              <w:rPr>
                <w:szCs w:val="20"/>
              </w:rPr>
              <w:t xml:space="preserve"> </w:t>
            </w:r>
          </w:p>
        </w:tc>
      </w:tr>
      <w:tr w:rsidR="00545E18" w:rsidRPr="00436182" w:rsidTr="00545E18">
        <w:tc>
          <w:tcPr>
            <w:tcW w:w="6663" w:type="dxa"/>
          </w:tcPr>
          <w:p w:rsidR="00545E18" w:rsidRPr="00436182" w:rsidRDefault="00545E18" w:rsidP="00545E18">
            <w:pPr>
              <w:rPr>
                <w:szCs w:val="20"/>
              </w:rPr>
            </w:pPr>
            <w:r w:rsidRPr="00436182">
              <w:rPr>
                <w:szCs w:val="20"/>
              </w:rPr>
              <w:t xml:space="preserve">избирательной  комиссии городского округа </w:t>
            </w:r>
          </w:p>
          <w:p w:rsidR="00545E18" w:rsidRPr="00436182" w:rsidRDefault="00545E18" w:rsidP="00545E18">
            <w:pPr>
              <w:spacing w:after="120"/>
              <w:rPr>
                <w:szCs w:val="20"/>
              </w:rPr>
            </w:pPr>
            <w:r w:rsidRPr="00436182">
              <w:rPr>
                <w:szCs w:val="20"/>
              </w:rPr>
              <w:t>"Город Архангельск"</w:t>
            </w:r>
          </w:p>
        </w:tc>
        <w:tc>
          <w:tcPr>
            <w:tcW w:w="1077" w:type="dxa"/>
          </w:tcPr>
          <w:p w:rsidR="00545E18" w:rsidRPr="00436182" w:rsidRDefault="00545E18" w:rsidP="00545E18">
            <w:pPr>
              <w:spacing w:after="120"/>
              <w:rPr>
                <w:szCs w:val="20"/>
              </w:rPr>
            </w:pPr>
          </w:p>
        </w:tc>
        <w:tc>
          <w:tcPr>
            <w:tcW w:w="1620" w:type="dxa"/>
          </w:tcPr>
          <w:p w:rsidR="00545E18" w:rsidRPr="00436182" w:rsidRDefault="00545E18" w:rsidP="00545E18">
            <w:pPr>
              <w:spacing w:after="120"/>
              <w:rPr>
                <w:szCs w:val="20"/>
              </w:rPr>
            </w:pPr>
          </w:p>
        </w:tc>
      </w:tr>
    </w:tbl>
    <w:p w:rsidR="00545E18" w:rsidRPr="00436182" w:rsidRDefault="00545E18" w:rsidP="00545E18">
      <w:pPr>
        <w:spacing w:before="240" w:after="120"/>
        <w:jc w:val="cente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147"/>
        <w:gridCol w:w="2126"/>
        <w:gridCol w:w="1834"/>
      </w:tblGrid>
      <w:tr w:rsidR="00545E18" w:rsidRPr="00436182" w:rsidTr="00545E18">
        <w:trPr>
          <w:cantSplit/>
          <w:trHeight w:val="256"/>
        </w:trPr>
        <w:tc>
          <w:tcPr>
            <w:tcW w:w="4253" w:type="dxa"/>
            <w:vMerge w:val="restart"/>
            <w:vAlign w:val="center"/>
          </w:tcPr>
          <w:p w:rsidR="00545E18" w:rsidRPr="00436182" w:rsidRDefault="00545E18" w:rsidP="00545E18">
            <w:pPr>
              <w:keepNext/>
              <w:jc w:val="center"/>
              <w:outlineLvl w:val="0"/>
              <w:rPr>
                <w:kern w:val="28"/>
                <w:szCs w:val="20"/>
              </w:rPr>
            </w:pPr>
            <w:bookmarkStart w:id="43" w:name="_Toc87077287"/>
            <w:bookmarkStart w:id="44" w:name="_Toc87079671"/>
            <w:bookmarkStart w:id="45" w:name="_Toc88294876"/>
            <w:bookmarkStart w:id="46" w:name="_Toc88299573"/>
            <w:r w:rsidRPr="00436182">
              <w:rPr>
                <w:kern w:val="28"/>
                <w:szCs w:val="20"/>
              </w:rPr>
              <w:t>По срокам хранения</w:t>
            </w:r>
            <w:bookmarkEnd w:id="43"/>
            <w:bookmarkEnd w:id="44"/>
            <w:bookmarkEnd w:id="45"/>
            <w:bookmarkEnd w:id="46"/>
          </w:p>
        </w:tc>
        <w:tc>
          <w:tcPr>
            <w:tcW w:w="1147" w:type="dxa"/>
            <w:vMerge w:val="restart"/>
            <w:vAlign w:val="center"/>
          </w:tcPr>
          <w:p w:rsidR="00545E18" w:rsidRPr="00436182" w:rsidRDefault="00545E18" w:rsidP="00545E18">
            <w:pPr>
              <w:keepNext/>
              <w:jc w:val="center"/>
              <w:outlineLvl w:val="0"/>
              <w:rPr>
                <w:kern w:val="28"/>
                <w:szCs w:val="20"/>
              </w:rPr>
            </w:pPr>
            <w:bookmarkStart w:id="47" w:name="_Toc87077288"/>
            <w:bookmarkStart w:id="48" w:name="_Toc87079672"/>
            <w:bookmarkStart w:id="49" w:name="_Toc88294877"/>
            <w:bookmarkStart w:id="50" w:name="_Toc88299574"/>
            <w:r w:rsidRPr="00436182">
              <w:rPr>
                <w:kern w:val="28"/>
                <w:szCs w:val="20"/>
              </w:rPr>
              <w:t>Всего</w:t>
            </w:r>
            <w:bookmarkEnd w:id="47"/>
            <w:bookmarkEnd w:id="48"/>
            <w:bookmarkEnd w:id="49"/>
            <w:bookmarkEnd w:id="50"/>
          </w:p>
        </w:tc>
        <w:tc>
          <w:tcPr>
            <w:tcW w:w="3960" w:type="dxa"/>
            <w:gridSpan w:val="2"/>
            <w:vAlign w:val="center"/>
          </w:tcPr>
          <w:p w:rsidR="00545E18" w:rsidRPr="00436182" w:rsidRDefault="00545E18" w:rsidP="00545E18">
            <w:pPr>
              <w:keepNext/>
              <w:jc w:val="center"/>
              <w:outlineLvl w:val="0"/>
              <w:rPr>
                <w:kern w:val="28"/>
                <w:szCs w:val="20"/>
              </w:rPr>
            </w:pPr>
            <w:bookmarkStart w:id="51" w:name="_Toc87077289"/>
            <w:bookmarkStart w:id="52" w:name="_Toc87079673"/>
            <w:bookmarkStart w:id="53" w:name="_Toc88294878"/>
            <w:bookmarkStart w:id="54" w:name="_Toc88299575"/>
            <w:r w:rsidRPr="00436182">
              <w:rPr>
                <w:kern w:val="28"/>
                <w:szCs w:val="20"/>
              </w:rPr>
              <w:t>В том числе</w:t>
            </w:r>
            <w:bookmarkEnd w:id="51"/>
            <w:bookmarkEnd w:id="52"/>
            <w:bookmarkEnd w:id="53"/>
            <w:bookmarkEnd w:id="54"/>
          </w:p>
        </w:tc>
      </w:tr>
      <w:tr w:rsidR="00545E18" w:rsidRPr="00436182" w:rsidTr="00545E18">
        <w:trPr>
          <w:cantSplit/>
          <w:trHeight w:val="256"/>
        </w:trPr>
        <w:tc>
          <w:tcPr>
            <w:tcW w:w="4253" w:type="dxa"/>
            <w:vMerge/>
            <w:vAlign w:val="center"/>
          </w:tcPr>
          <w:p w:rsidR="00545E18" w:rsidRPr="00436182" w:rsidRDefault="00545E18" w:rsidP="00545E18">
            <w:pPr>
              <w:keepNext/>
              <w:jc w:val="center"/>
              <w:outlineLvl w:val="0"/>
              <w:rPr>
                <w:kern w:val="28"/>
                <w:szCs w:val="20"/>
              </w:rPr>
            </w:pPr>
          </w:p>
        </w:tc>
        <w:tc>
          <w:tcPr>
            <w:tcW w:w="1147" w:type="dxa"/>
            <w:vMerge/>
            <w:vAlign w:val="center"/>
          </w:tcPr>
          <w:p w:rsidR="00545E18" w:rsidRPr="00436182" w:rsidRDefault="00545E18" w:rsidP="00545E18">
            <w:pPr>
              <w:keepNext/>
              <w:jc w:val="center"/>
              <w:outlineLvl w:val="0"/>
              <w:rPr>
                <w:kern w:val="28"/>
                <w:szCs w:val="20"/>
              </w:rPr>
            </w:pPr>
          </w:p>
        </w:tc>
        <w:tc>
          <w:tcPr>
            <w:tcW w:w="2126" w:type="dxa"/>
            <w:vAlign w:val="center"/>
          </w:tcPr>
          <w:p w:rsidR="00545E18" w:rsidRPr="00436182" w:rsidRDefault="00545E18" w:rsidP="00545E18">
            <w:pPr>
              <w:keepNext/>
              <w:jc w:val="center"/>
              <w:outlineLvl w:val="0"/>
              <w:rPr>
                <w:kern w:val="28"/>
                <w:szCs w:val="20"/>
              </w:rPr>
            </w:pPr>
            <w:bookmarkStart w:id="55" w:name="_Toc87077290"/>
            <w:bookmarkStart w:id="56" w:name="_Toc87079674"/>
            <w:bookmarkStart w:id="57" w:name="_Toc88294879"/>
            <w:bookmarkStart w:id="58" w:name="_Toc88299576"/>
            <w:r w:rsidRPr="00436182">
              <w:rPr>
                <w:kern w:val="28"/>
                <w:szCs w:val="20"/>
              </w:rPr>
              <w:t>переходящих</w:t>
            </w:r>
            <w:bookmarkEnd w:id="55"/>
            <w:bookmarkEnd w:id="56"/>
            <w:bookmarkEnd w:id="57"/>
            <w:bookmarkEnd w:id="58"/>
          </w:p>
        </w:tc>
        <w:tc>
          <w:tcPr>
            <w:tcW w:w="1834" w:type="dxa"/>
            <w:vAlign w:val="center"/>
          </w:tcPr>
          <w:p w:rsidR="00545E18" w:rsidRPr="00436182" w:rsidRDefault="00545E18" w:rsidP="00545E18">
            <w:pPr>
              <w:keepNext/>
              <w:jc w:val="center"/>
              <w:outlineLvl w:val="0"/>
              <w:rPr>
                <w:kern w:val="28"/>
                <w:szCs w:val="20"/>
              </w:rPr>
            </w:pPr>
            <w:bookmarkStart w:id="59" w:name="_Toc87077291"/>
            <w:bookmarkStart w:id="60" w:name="_Toc87079675"/>
            <w:bookmarkStart w:id="61" w:name="_Toc88294880"/>
            <w:bookmarkStart w:id="62" w:name="_Toc88299577"/>
            <w:r w:rsidRPr="00436182">
              <w:rPr>
                <w:kern w:val="28"/>
                <w:szCs w:val="20"/>
              </w:rPr>
              <w:t>с отметкой «ЭПК»</w:t>
            </w:r>
            <w:bookmarkEnd w:id="59"/>
            <w:bookmarkEnd w:id="60"/>
            <w:bookmarkEnd w:id="61"/>
            <w:bookmarkEnd w:id="62"/>
          </w:p>
        </w:tc>
      </w:tr>
      <w:tr w:rsidR="00545E18" w:rsidRPr="00436182" w:rsidTr="00545E18">
        <w:trPr>
          <w:cantSplit/>
          <w:trHeight w:val="256"/>
        </w:trPr>
        <w:tc>
          <w:tcPr>
            <w:tcW w:w="4253" w:type="dxa"/>
          </w:tcPr>
          <w:p w:rsidR="00545E18" w:rsidRPr="00436182" w:rsidRDefault="00545E18" w:rsidP="00545E18">
            <w:pPr>
              <w:keepNext/>
              <w:jc w:val="center"/>
              <w:outlineLvl w:val="0"/>
              <w:rPr>
                <w:kern w:val="28"/>
                <w:szCs w:val="20"/>
              </w:rPr>
            </w:pPr>
            <w:bookmarkStart w:id="63" w:name="_Toc87077292"/>
            <w:bookmarkStart w:id="64" w:name="_Toc87079676"/>
            <w:bookmarkStart w:id="65" w:name="_Toc88294881"/>
            <w:bookmarkStart w:id="66" w:name="_Toc88299578"/>
            <w:r w:rsidRPr="00436182">
              <w:rPr>
                <w:kern w:val="28"/>
                <w:szCs w:val="20"/>
              </w:rPr>
              <w:t>1</w:t>
            </w:r>
            <w:bookmarkEnd w:id="63"/>
            <w:bookmarkEnd w:id="64"/>
            <w:bookmarkEnd w:id="65"/>
            <w:bookmarkEnd w:id="66"/>
          </w:p>
        </w:tc>
        <w:tc>
          <w:tcPr>
            <w:tcW w:w="1147" w:type="dxa"/>
          </w:tcPr>
          <w:p w:rsidR="00545E18" w:rsidRPr="00436182" w:rsidRDefault="00545E18" w:rsidP="00545E18">
            <w:pPr>
              <w:keepNext/>
              <w:jc w:val="center"/>
              <w:outlineLvl w:val="0"/>
              <w:rPr>
                <w:kern w:val="28"/>
                <w:szCs w:val="20"/>
              </w:rPr>
            </w:pPr>
            <w:bookmarkStart w:id="67" w:name="_Toc87077293"/>
            <w:bookmarkStart w:id="68" w:name="_Toc87079677"/>
            <w:bookmarkStart w:id="69" w:name="_Toc88294882"/>
            <w:bookmarkStart w:id="70" w:name="_Toc88299579"/>
            <w:r w:rsidRPr="00436182">
              <w:rPr>
                <w:kern w:val="28"/>
                <w:szCs w:val="20"/>
              </w:rPr>
              <w:t>2</w:t>
            </w:r>
            <w:bookmarkEnd w:id="67"/>
            <w:bookmarkEnd w:id="68"/>
            <w:bookmarkEnd w:id="69"/>
            <w:bookmarkEnd w:id="70"/>
          </w:p>
        </w:tc>
        <w:tc>
          <w:tcPr>
            <w:tcW w:w="2126" w:type="dxa"/>
          </w:tcPr>
          <w:p w:rsidR="00545E18" w:rsidRPr="00436182" w:rsidRDefault="00545E18" w:rsidP="00545E18">
            <w:pPr>
              <w:keepNext/>
              <w:jc w:val="center"/>
              <w:outlineLvl w:val="0"/>
              <w:rPr>
                <w:kern w:val="28"/>
                <w:szCs w:val="20"/>
              </w:rPr>
            </w:pPr>
            <w:bookmarkStart w:id="71" w:name="_Toc87077294"/>
            <w:bookmarkStart w:id="72" w:name="_Toc87079678"/>
            <w:bookmarkStart w:id="73" w:name="_Toc88294883"/>
            <w:bookmarkStart w:id="74" w:name="_Toc88299580"/>
            <w:r w:rsidRPr="00436182">
              <w:rPr>
                <w:kern w:val="28"/>
                <w:szCs w:val="20"/>
              </w:rPr>
              <w:t>3</w:t>
            </w:r>
            <w:bookmarkEnd w:id="71"/>
            <w:bookmarkEnd w:id="72"/>
            <w:bookmarkEnd w:id="73"/>
            <w:bookmarkEnd w:id="74"/>
          </w:p>
        </w:tc>
        <w:tc>
          <w:tcPr>
            <w:tcW w:w="1834" w:type="dxa"/>
          </w:tcPr>
          <w:p w:rsidR="00545E18" w:rsidRPr="00436182" w:rsidRDefault="00545E18" w:rsidP="00545E18">
            <w:pPr>
              <w:keepNext/>
              <w:jc w:val="center"/>
              <w:outlineLvl w:val="0"/>
              <w:rPr>
                <w:kern w:val="28"/>
                <w:szCs w:val="20"/>
              </w:rPr>
            </w:pPr>
            <w:bookmarkStart w:id="75" w:name="_Toc87077295"/>
            <w:bookmarkStart w:id="76" w:name="_Toc87079679"/>
            <w:bookmarkStart w:id="77" w:name="_Toc88294884"/>
            <w:bookmarkStart w:id="78" w:name="_Toc88299581"/>
            <w:r w:rsidRPr="00436182">
              <w:rPr>
                <w:kern w:val="28"/>
                <w:szCs w:val="20"/>
              </w:rPr>
              <w:t>4</w:t>
            </w:r>
            <w:bookmarkEnd w:id="75"/>
            <w:bookmarkEnd w:id="76"/>
            <w:bookmarkEnd w:id="77"/>
            <w:bookmarkEnd w:id="78"/>
          </w:p>
        </w:tc>
      </w:tr>
      <w:tr w:rsidR="00545E18" w:rsidRPr="00436182" w:rsidTr="00545E18">
        <w:trPr>
          <w:cantSplit/>
          <w:trHeight w:val="256"/>
        </w:trPr>
        <w:tc>
          <w:tcPr>
            <w:tcW w:w="4253" w:type="dxa"/>
          </w:tcPr>
          <w:p w:rsidR="00545E18" w:rsidRPr="00436182" w:rsidRDefault="00545E18" w:rsidP="00545E18">
            <w:pPr>
              <w:keepNext/>
              <w:outlineLvl w:val="4"/>
              <w:rPr>
                <w:szCs w:val="20"/>
              </w:rPr>
            </w:pPr>
            <w:r w:rsidRPr="00436182">
              <w:rPr>
                <w:szCs w:val="20"/>
              </w:rPr>
              <w:t>Постоянного</w:t>
            </w:r>
          </w:p>
        </w:tc>
        <w:tc>
          <w:tcPr>
            <w:tcW w:w="1147" w:type="dxa"/>
          </w:tcPr>
          <w:p w:rsidR="00545E18" w:rsidRPr="00436182" w:rsidRDefault="00545E18" w:rsidP="00545E18">
            <w:pPr>
              <w:spacing w:before="120" w:after="120"/>
              <w:rPr>
                <w:szCs w:val="20"/>
              </w:rPr>
            </w:pPr>
          </w:p>
        </w:tc>
        <w:tc>
          <w:tcPr>
            <w:tcW w:w="2126" w:type="dxa"/>
          </w:tcPr>
          <w:p w:rsidR="00545E18" w:rsidRPr="00436182" w:rsidRDefault="00545E18" w:rsidP="00545E18">
            <w:pPr>
              <w:keepNext/>
              <w:jc w:val="center"/>
              <w:outlineLvl w:val="2"/>
              <w:rPr>
                <w:b/>
                <w:caps/>
                <w:szCs w:val="20"/>
              </w:rPr>
            </w:pPr>
          </w:p>
        </w:tc>
        <w:tc>
          <w:tcPr>
            <w:tcW w:w="1834" w:type="dxa"/>
          </w:tcPr>
          <w:p w:rsidR="00545E18" w:rsidRPr="00436182" w:rsidRDefault="00545E18" w:rsidP="00545E18">
            <w:pPr>
              <w:keepNext/>
              <w:jc w:val="center"/>
              <w:outlineLvl w:val="2"/>
              <w:rPr>
                <w:b/>
                <w:caps/>
                <w:szCs w:val="20"/>
              </w:rPr>
            </w:pPr>
          </w:p>
        </w:tc>
      </w:tr>
      <w:tr w:rsidR="00545E18" w:rsidRPr="00436182" w:rsidTr="00545E18">
        <w:trPr>
          <w:cantSplit/>
          <w:trHeight w:val="256"/>
        </w:trPr>
        <w:tc>
          <w:tcPr>
            <w:tcW w:w="4253" w:type="dxa"/>
          </w:tcPr>
          <w:p w:rsidR="00545E18" w:rsidRPr="00436182" w:rsidRDefault="00545E18" w:rsidP="00545E18">
            <w:pPr>
              <w:keepNext/>
              <w:outlineLvl w:val="4"/>
              <w:rPr>
                <w:szCs w:val="20"/>
              </w:rPr>
            </w:pPr>
            <w:proofErr w:type="gramStart"/>
            <w:r w:rsidRPr="00436182">
              <w:rPr>
                <w:szCs w:val="20"/>
              </w:rPr>
              <w:t>Временного</w:t>
            </w:r>
            <w:proofErr w:type="gramEnd"/>
            <w:r w:rsidRPr="00436182">
              <w:rPr>
                <w:szCs w:val="20"/>
              </w:rPr>
              <w:t xml:space="preserve"> (свыше 10 лет)</w:t>
            </w:r>
          </w:p>
        </w:tc>
        <w:tc>
          <w:tcPr>
            <w:tcW w:w="1147" w:type="dxa"/>
          </w:tcPr>
          <w:p w:rsidR="00545E18" w:rsidRPr="00436182" w:rsidRDefault="00545E18" w:rsidP="00545E18">
            <w:pPr>
              <w:spacing w:before="120" w:after="120"/>
              <w:rPr>
                <w:szCs w:val="20"/>
              </w:rPr>
            </w:pPr>
          </w:p>
        </w:tc>
        <w:tc>
          <w:tcPr>
            <w:tcW w:w="2126" w:type="dxa"/>
          </w:tcPr>
          <w:p w:rsidR="00545E18" w:rsidRPr="00436182" w:rsidRDefault="00545E18" w:rsidP="00545E18">
            <w:pPr>
              <w:keepNext/>
              <w:jc w:val="center"/>
              <w:outlineLvl w:val="2"/>
              <w:rPr>
                <w:b/>
                <w:caps/>
                <w:szCs w:val="20"/>
              </w:rPr>
            </w:pPr>
          </w:p>
        </w:tc>
        <w:tc>
          <w:tcPr>
            <w:tcW w:w="1834" w:type="dxa"/>
          </w:tcPr>
          <w:p w:rsidR="00545E18" w:rsidRPr="00436182" w:rsidRDefault="00545E18" w:rsidP="00545E18">
            <w:pPr>
              <w:keepNext/>
              <w:jc w:val="center"/>
              <w:outlineLvl w:val="2"/>
              <w:rPr>
                <w:b/>
                <w:caps/>
                <w:szCs w:val="20"/>
              </w:rPr>
            </w:pPr>
          </w:p>
        </w:tc>
      </w:tr>
      <w:tr w:rsidR="00545E18" w:rsidRPr="00436182" w:rsidTr="00545E18">
        <w:trPr>
          <w:cantSplit/>
          <w:trHeight w:val="256"/>
        </w:trPr>
        <w:tc>
          <w:tcPr>
            <w:tcW w:w="4253" w:type="dxa"/>
          </w:tcPr>
          <w:p w:rsidR="00545E18" w:rsidRPr="00436182" w:rsidRDefault="00545E18" w:rsidP="00545E18">
            <w:pPr>
              <w:keepNext/>
              <w:outlineLvl w:val="4"/>
              <w:rPr>
                <w:szCs w:val="20"/>
              </w:rPr>
            </w:pPr>
            <w:proofErr w:type="gramStart"/>
            <w:r w:rsidRPr="00436182">
              <w:rPr>
                <w:szCs w:val="20"/>
              </w:rPr>
              <w:t>Временного</w:t>
            </w:r>
            <w:proofErr w:type="gramEnd"/>
            <w:r w:rsidRPr="00436182">
              <w:rPr>
                <w:szCs w:val="20"/>
              </w:rPr>
              <w:t xml:space="preserve"> (до 10 лет включительно)</w:t>
            </w:r>
          </w:p>
        </w:tc>
        <w:tc>
          <w:tcPr>
            <w:tcW w:w="1147" w:type="dxa"/>
          </w:tcPr>
          <w:p w:rsidR="00545E18" w:rsidRPr="00436182" w:rsidRDefault="00545E18" w:rsidP="00545E18">
            <w:pPr>
              <w:spacing w:before="120" w:after="120"/>
              <w:rPr>
                <w:szCs w:val="20"/>
              </w:rPr>
            </w:pPr>
          </w:p>
        </w:tc>
        <w:tc>
          <w:tcPr>
            <w:tcW w:w="2126" w:type="dxa"/>
          </w:tcPr>
          <w:p w:rsidR="00545E18" w:rsidRPr="00436182" w:rsidRDefault="00545E18" w:rsidP="00545E18">
            <w:pPr>
              <w:keepNext/>
              <w:jc w:val="center"/>
              <w:outlineLvl w:val="2"/>
              <w:rPr>
                <w:b/>
                <w:caps/>
                <w:szCs w:val="20"/>
              </w:rPr>
            </w:pPr>
          </w:p>
        </w:tc>
        <w:tc>
          <w:tcPr>
            <w:tcW w:w="1834" w:type="dxa"/>
          </w:tcPr>
          <w:p w:rsidR="00545E18" w:rsidRPr="00436182" w:rsidRDefault="00545E18" w:rsidP="00545E18">
            <w:pPr>
              <w:keepNext/>
              <w:jc w:val="center"/>
              <w:outlineLvl w:val="2"/>
              <w:rPr>
                <w:b/>
                <w:caps/>
                <w:szCs w:val="20"/>
              </w:rPr>
            </w:pPr>
          </w:p>
        </w:tc>
      </w:tr>
      <w:tr w:rsidR="00545E18" w:rsidRPr="00436182" w:rsidTr="00545E18">
        <w:trPr>
          <w:cantSplit/>
          <w:trHeight w:val="256"/>
        </w:trPr>
        <w:tc>
          <w:tcPr>
            <w:tcW w:w="4253" w:type="dxa"/>
          </w:tcPr>
          <w:p w:rsidR="00545E18" w:rsidRPr="00436182" w:rsidRDefault="00545E18" w:rsidP="00545E18">
            <w:pPr>
              <w:keepNext/>
              <w:jc w:val="right"/>
              <w:outlineLvl w:val="4"/>
              <w:rPr>
                <w:szCs w:val="20"/>
              </w:rPr>
            </w:pPr>
            <w:r w:rsidRPr="00436182">
              <w:rPr>
                <w:szCs w:val="20"/>
              </w:rPr>
              <w:t>ИТОГО:</w:t>
            </w:r>
          </w:p>
        </w:tc>
        <w:tc>
          <w:tcPr>
            <w:tcW w:w="1147" w:type="dxa"/>
          </w:tcPr>
          <w:p w:rsidR="00545E18" w:rsidRPr="00436182" w:rsidRDefault="00545E18" w:rsidP="00545E18">
            <w:pPr>
              <w:spacing w:before="120" w:after="120"/>
              <w:rPr>
                <w:szCs w:val="20"/>
              </w:rPr>
            </w:pPr>
          </w:p>
        </w:tc>
        <w:tc>
          <w:tcPr>
            <w:tcW w:w="2126" w:type="dxa"/>
          </w:tcPr>
          <w:p w:rsidR="00545E18" w:rsidRPr="00436182" w:rsidRDefault="00545E18" w:rsidP="00545E18">
            <w:pPr>
              <w:keepNext/>
              <w:jc w:val="center"/>
              <w:outlineLvl w:val="2"/>
              <w:rPr>
                <w:b/>
                <w:caps/>
                <w:szCs w:val="20"/>
              </w:rPr>
            </w:pPr>
          </w:p>
        </w:tc>
        <w:tc>
          <w:tcPr>
            <w:tcW w:w="1834" w:type="dxa"/>
          </w:tcPr>
          <w:p w:rsidR="00545E18" w:rsidRPr="00436182" w:rsidRDefault="00545E18" w:rsidP="00545E18">
            <w:pPr>
              <w:keepNext/>
              <w:jc w:val="center"/>
              <w:outlineLvl w:val="2"/>
              <w:rPr>
                <w:b/>
                <w:caps/>
                <w:szCs w:val="20"/>
              </w:rPr>
            </w:pPr>
          </w:p>
        </w:tc>
      </w:tr>
    </w:tbl>
    <w:p w:rsidR="00545E18" w:rsidRPr="00436182" w:rsidRDefault="00545E18" w:rsidP="00545E18">
      <w:pPr>
        <w:rPr>
          <w:szCs w:val="20"/>
        </w:rPr>
      </w:pPr>
    </w:p>
    <w:tbl>
      <w:tblPr>
        <w:tblW w:w="9360" w:type="dxa"/>
        <w:tblInd w:w="108" w:type="dxa"/>
        <w:tblLayout w:type="fixed"/>
        <w:tblLook w:val="0000" w:firstRow="0" w:lastRow="0" w:firstColumn="0" w:lastColumn="0" w:noHBand="0" w:noVBand="0"/>
      </w:tblPr>
      <w:tblGrid>
        <w:gridCol w:w="4678"/>
        <w:gridCol w:w="2552"/>
        <w:gridCol w:w="2130"/>
      </w:tblGrid>
      <w:tr w:rsidR="00545E18" w:rsidRPr="00436182" w:rsidTr="00545E18">
        <w:trPr>
          <w:cantSplit/>
        </w:trPr>
        <w:tc>
          <w:tcPr>
            <w:tcW w:w="4678" w:type="dxa"/>
          </w:tcPr>
          <w:p w:rsidR="00545E18" w:rsidRPr="00436182" w:rsidRDefault="00545E18" w:rsidP="00545E18">
            <w:pPr>
              <w:keepLines/>
              <w:spacing w:before="120" w:after="120"/>
              <w:rPr>
                <w:szCs w:val="20"/>
              </w:rPr>
            </w:pPr>
            <w:r w:rsidRPr="00436182">
              <w:rPr>
                <w:szCs w:val="20"/>
              </w:rPr>
              <w:t>Наименование должности составителя номенклатуры</w:t>
            </w:r>
          </w:p>
        </w:tc>
        <w:tc>
          <w:tcPr>
            <w:tcW w:w="2552" w:type="dxa"/>
          </w:tcPr>
          <w:p w:rsidR="00545E18" w:rsidRPr="00436182" w:rsidRDefault="00545E18" w:rsidP="00545E18">
            <w:pPr>
              <w:keepLines/>
              <w:spacing w:before="120" w:after="120"/>
              <w:jc w:val="center"/>
              <w:rPr>
                <w:szCs w:val="20"/>
              </w:rPr>
            </w:pPr>
            <w:r w:rsidRPr="00436182">
              <w:rPr>
                <w:szCs w:val="20"/>
              </w:rPr>
              <w:t>Подпись</w:t>
            </w:r>
          </w:p>
        </w:tc>
        <w:tc>
          <w:tcPr>
            <w:tcW w:w="2130" w:type="dxa"/>
          </w:tcPr>
          <w:p w:rsidR="00545E18" w:rsidRPr="00436182" w:rsidRDefault="00545E18" w:rsidP="00545E18">
            <w:pPr>
              <w:keepLines/>
              <w:spacing w:before="120" w:after="120"/>
              <w:jc w:val="center"/>
              <w:rPr>
                <w:szCs w:val="20"/>
              </w:rPr>
            </w:pPr>
            <w:r w:rsidRPr="00436182">
              <w:rPr>
                <w:szCs w:val="20"/>
              </w:rPr>
              <w:t>Расшифровка подписи</w:t>
            </w:r>
          </w:p>
        </w:tc>
      </w:tr>
      <w:tr w:rsidR="00545E18" w:rsidRPr="00436182" w:rsidTr="00545E18">
        <w:trPr>
          <w:cantSplit/>
        </w:trPr>
        <w:tc>
          <w:tcPr>
            <w:tcW w:w="4678" w:type="dxa"/>
          </w:tcPr>
          <w:p w:rsidR="00545E18" w:rsidRPr="00436182" w:rsidRDefault="00545E18" w:rsidP="00545E18">
            <w:pPr>
              <w:keepLines/>
              <w:spacing w:before="120" w:after="120"/>
              <w:rPr>
                <w:szCs w:val="20"/>
              </w:rPr>
            </w:pPr>
            <w:r w:rsidRPr="00436182">
              <w:rPr>
                <w:szCs w:val="20"/>
              </w:rPr>
              <w:t>Дата</w:t>
            </w:r>
          </w:p>
        </w:tc>
        <w:tc>
          <w:tcPr>
            <w:tcW w:w="2552" w:type="dxa"/>
          </w:tcPr>
          <w:p w:rsidR="00545E18" w:rsidRPr="00436182" w:rsidRDefault="00545E18" w:rsidP="00545E18">
            <w:pPr>
              <w:keepLines/>
              <w:spacing w:before="120" w:after="120"/>
              <w:jc w:val="center"/>
              <w:rPr>
                <w:szCs w:val="20"/>
              </w:rPr>
            </w:pPr>
          </w:p>
        </w:tc>
        <w:tc>
          <w:tcPr>
            <w:tcW w:w="2130" w:type="dxa"/>
          </w:tcPr>
          <w:p w:rsidR="00545E18" w:rsidRPr="00436182" w:rsidRDefault="00545E18" w:rsidP="00545E18">
            <w:pPr>
              <w:keepLines/>
              <w:spacing w:before="120" w:after="120"/>
              <w:jc w:val="center"/>
              <w:rPr>
                <w:szCs w:val="20"/>
              </w:rPr>
            </w:pPr>
          </w:p>
        </w:tc>
      </w:tr>
    </w:tbl>
    <w:p w:rsidR="00545E18" w:rsidRPr="00436182" w:rsidRDefault="00545E18" w:rsidP="00545E18">
      <w:pPr>
        <w:rPr>
          <w:szCs w:val="20"/>
        </w:rPr>
      </w:pPr>
    </w:p>
    <w:p w:rsidR="00545E18" w:rsidRPr="00436182" w:rsidRDefault="00545E18" w:rsidP="00545E18">
      <w:pPr>
        <w:rPr>
          <w:szCs w:val="20"/>
        </w:rPr>
      </w:pPr>
    </w:p>
    <w:p w:rsidR="00545E18" w:rsidRPr="00436182" w:rsidRDefault="00545E18" w:rsidP="00545E18">
      <w:pPr>
        <w:rPr>
          <w:sz w:val="20"/>
          <w:szCs w:val="20"/>
        </w:rPr>
        <w:sectPr w:rsidR="00545E18" w:rsidRPr="00436182" w:rsidSect="00545E18">
          <w:headerReference w:type="even" r:id="rId27"/>
          <w:headerReference w:type="default" r:id="rId28"/>
          <w:pgSz w:w="11906" w:h="16838"/>
          <w:pgMar w:top="1134" w:right="851" w:bottom="1134" w:left="1701" w:header="709" w:footer="709" w:gutter="0"/>
          <w:pgNumType w:start="61"/>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11</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spacing w:after="240"/>
        <w:jc w:val="right"/>
        <w:rPr>
          <w:sz w:val="16"/>
          <w:szCs w:val="16"/>
        </w:rPr>
      </w:pPr>
    </w:p>
    <w:tbl>
      <w:tblPr>
        <w:tblW w:w="0" w:type="auto"/>
        <w:tblLayout w:type="fixed"/>
        <w:tblLook w:val="0000" w:firstRow="0" w:lastRow="0" w:firstColumn="0" w:lastColumn="0" w:noHBand="0" w:noVBand="0"/>
      </w:tblPr>
      <w:tblGrid>
        <w:gridCol w:w="534"/>
        <w:gridCol w:w="992"/>
        <w:gridCol w:w="283"/>
        <w:gridCol w:w="993"/>
        <w:gridCol w:w="1842"/>
        <w:gridCol w:w="2127"/>
        <w:gridCol w:w="2976"/>
      </w:tblGrid>
      <w:tr w:rsidR="00545E18" w:rsidRPr="00436182" w:rsidTr="00545E18">
        <w:tc>
          <w:tcPr>
            <w:tcW w:w="4644" w:type="dxa"/>
            <w:gridSpan w:val="5"/>
          </w:tcPr>
          <w:p w:rsidR="00545E18" w:rsidRPr="00436182" w:rsidRDefault="00545E18" w:rsidP="00545E18">
            <w:r w:rsidRPr="00436182">
              <w:t xml:space="preserve">Избирательная комиссия </w:t>
            </w:r>
          </w:p>
          <w:p w:rsidR="00545E18" w:rsidRPr="00436182" w:rsidRDefault="00545E18" w:rsidP="00545E18">
            <w:pPr>
              <w:autoSpaceDE w:val="0"/>
              <w:autoSpaceDN w:val="0"/>
              <w:adjustRightInd w:val="0"/>
              <w:outlineLvl w:val="1"/>
              <w:rPr>
                <w:szCs w:val="20"/>
              </w:rPr>
            </w:pPr>
            <w:r w:rsidRPr="00436182">
              <w:rPr>
                <w:szCs w:val="20"/>
              </w:rPr>
              <w:t xml:space="preserve">городского округа </w:t>
            </w:r>
          </w:p>
          <w:p w:rsidR="00545E18" w:rsidRPr="00436182" w:rsidRDefault="00545E18" w:rsidP="00545E18">
            <w:r w:rsidRPr="00436182">
              <w:rPr>
                <w:szCs w:val="20"/>
              </w:rPr>
              <w:t>"Город Архангельск"</w:t>
            </w:r>
          </w:p>
        </w:tc>
        <w:tc>
          <w:tcPr>
            <w:tcW w:w="5103" w:type="dxa"/>
            <w:gridSpan w:val="2"/>
          </w:tcPr>
          <w:p w:rsidR="00545E18" w:rsidRPr="00436182" w:rsidRDefault="00545E18" w:rsidP="00545E18">
            <w:pPr>
              <w:spacing w:line="360" w:lineRule="auto"/>
              <w:jc w:val="center"/>
              <w:rPr>
                <w:bCs/>
                <w:sz w:val="28"/>
                <w:szCs w:val="20"/>
              </w:rPr>
            </w:pPr>
            <w:bookmarkStart w:id="79" w:name="_Toc87077296"/>
            <w:bookmarkStart w:id="80" w:name="_Toc87079680"/>
            <w:r w:rsidRPr="00436182">
              <w:rPr>
                <w:bCs/>
                <w:sz w:val="28"/>
                <w:szCs w:val="20"/>
              </w:rPr>
              <w:t>УТВЕРЖДАЮ</w:t>
            </w:r>
            <w:bookmarkEnd w:id="79"/>
            <w:bookmarkEnd w:id="80"/>
          </w:p>
        </w:tc>
      </w:tr>
      <w:tr w:rsidR="00545E18" w:rsidRPr="00436182" w:rsidTr="00545E18">
        <w:trPr>
          <w:cantSplit/>
        </w:trPr>
        <w:tc>
          <w:tcPr>
            <w:tcW w:w="1526" w:type="dxa"/>
            <w:gridSpan w:val="2"/>
          </w:tcPr>
          <w:p w:rsidR="00545E18" w:rsidRPr="00436182" w:rsidRDefault="00545E18" w:rsidP="00545E18">
            <w:pPr>
              <w:keepNext/>
              <w:spacing w:after="120"/>
              <w:outlineLvl w:val="2"/>
              <w:rPr>
                <w:b/>
                <w:bCs/>
                <w:caps/>
                <w:szCs w:val="20"/>
              </w:rPr>
            </w:pPr>
            <w:r w:rsidRPr="00436182">
              <w:rPr>
                <w:b/>
                <w:bCs/>
                <w:caps/>
                <w:szCs w:val="20"/>
              </w:rPr>
              <w:t>ФОНД №</w:t>
            </w:r>
          </w:p>
        </w:tc>
        <w:tc>
          <w:tcPr>
            <w:tcW w:w="1276" w:type="dxa"/>
            <w:gridSpan w:val="2"/>
          </w:tcPr>
          <w:p w:rsidR="00545E18" w:rsidRPr="00436182" w:rsidRDefault="00545E18" w:rsidP="00545E18">
            <w:pPr>
              <w:keepNext/>
              <w:spacing w:after="120"/>
              <w:jc w:val="center"/>
              <w:outlineLvl w:val="2"/>
              <w:rPr>
                <w:bCs/>
                <w:caps/>
                <w:szCs w:val="20"/>
              </w:rPr>
            </w:pPr>
          </w:p>
        </w:tc>
        <w:tc>
          <w:tcPr>
            <w:tcW w:w="1842" w:type="dxa"/>
          </w:tcPr>
          <w:p w:rsidR="00545E18" w:rsidRPr="00436182" w:rsidRDefault="00545E18" w:rsidP="00545E18">
            <w:pPr>
              <w:keepNext/>
              <w:spacing w:after="120"/>
              <w:jc w:val="center"/>
              <w:outlineLvl w:val="2"/>
              <w:rPr>
                <w:bCs/>
                <w:caps/>
                <w:szCs w:val="20"/>
              </w:rPr>
            </w:pPr>
          </w:p>
        </w:tc>
        <w:tc>
          <w:tcPr>
            <w:tcW w:w="5103" w:type="dxa"/>
            <w:gridSpan w:val="2"/>
            <w:vMerge w:val="restart"/>
          </w:tcPr>
          <w:p w:rsidR="00545E18" w:rsidRPr="00436182" w:rsidRDefault="00545E18" w:rsidP="00545E18">
            <w:pPr>
              <w:jc w:val="center"/>
            </w:pPr>
            <w:bookmarkStart w:id="81" w:name="_Toc87077297"/>
            <w:bookmarkStart w:id="82" w:name="_Toc87079681"/>
            <w:bookmarkStart w:id="83" w:name="_Toc88294885"/>
            <w:bookmarkStart w:id="84" w:name="_Toc88299582"/>
            <w:r w:rsidRPr="00436182">
              <w:t>Председатель</w:t>
            </w:r>
            <w:r w:rsidRPr="00436182">
              <w:br/>
            </w:r>
            <w:bookmarkEnd w:id="81"/>
            <w:bookmarkEnd w:id="82"/>
            <w:bookmarkEnd w:id="83"/>
            <w:bookmarkEnd w:id="84"/>
            <w:r w:rsidRPr="00436182">
              <w:t xml:space="preserve">Избирательной комиссии </w:t>
            </w:r>
            <w:proofErr w:type="gramStart"/>
            <w:r w:rsidRPr="00436182">
              <w:t>городского</w:t>
            </w:r>
            <w:proofErr w:type="gramEnd"/>
          </w:p>
          <w:p w:rsidR="00545E18" w:rsidRPr="00436182" w:rsidRDefault="00545E18" w:rsidP="00545E18">
            <w:pPr>
              <w:jc w:val="center"/>
            </w:pPr>
            <w:r w:rsidRPr="00436182">
              <w:t>округа "Город Архангельск"</w:t>
            </w:r>
          </w:p>
        </w:tc>
      </w:tr>
      <w:tr w:rsidR="00545E18" w:rsidRPr="00436182" w:rsidTr="00545E18">
        <w:trPr>
          <w:cantSplit/>
        </w:trPr>
        <w:tc>
          <w:tcPr>
            <w:tcW w:w="1526" w:type="dxa"/>
            <w:gridSpan w:val="2"/>
          </w:tcPr>
          <w:p w:rsidR="00545E18" w:rsidRPr="00436182" w:rsidRDefault="00545E18" w:rsidP="00545E18">
            <w:pPr>
              <w:rPr>
                <w:b/>
                <w:bCs/>
                <w:szCs w:val="20"/>
              </w:rPr>
            </w:pPr>
            <w:r w:rsidRPr="00436182">
              <w:rPr>
                <w:b/>
                <w:bCs/>
                <w:szCs w:val="20"/>
              </w:rPr>
              <w:t>ОПИСЬ №</w:t>
            </w:r>
          </w:p>
        </w:tc>
        <w:tc>
          <w:tcPr>
            <w:tcW w:w="1276" w:type="dxa"/>
            <w:gridSpan w:val="2"/>
          </w:tcPr>
          <w:p w:rsidR="00545E18" w:rsidRPr="00436182" w:rsidRDefault="00545E18" w:rsidP="00545E18">
            <w:pPr>
              <w:rPr>
                <w:bCs/>
                <w:szCs w:val="20"/>
              </w:rPr>
            </w:pPr>
          </w:p>
        </w:tc>
        <w:tc>
          <w:tcPr>
            <w:tcW w:w="1842" w:type="dxa"/>
          </w:tcPr>
          <w:p w:rsidR="00545E18" w:rsidRPr="00436182" w:rsidRDefault="00545E18" w:rsidP="00545E18">
            <w:pPr>
              <w:rPr>
                <w:bCs/>
                <w:szCs w:val="20"/>
              </w:rPr>
            </w:pPr>
          </w:p>
        </w:tc>
        <w:tc>
          <w:tcPr>
            <w:tcW w:w="5103" w:type="dxa"/>
            <w:gridSpan w:val="2"/>
            <w:vMerge/>
          </w:tcPr>
          <w:p w:rsidR="00545E18" w:rsidRPr="00436182" w:rsidRDefault="00545E18" w:rsidP="00545E18">
            <w:pPr>
              <w:rPr>
                <w:bCs/>
                <w:szCs w:val="20"/>
              </w:rPr>
            </w:pPr>
          </w:p>
        </w:tc>
      </w:tr>
      <w:tr w:rsidR="00545E18" w:rsidRPr="00436182" w:rsidTr="00545E18">
        <w:trPr>
          <w:cantSplit/>
        </w:trPr>
        <w:tc>
          <w:tcPr>
            <w:tcW w:w="4644" w:type="dxa"/>
            <w:gridSpan w:val="5"/>
          </w:tcPr>
          <w:p w:rsidR="00545E18" w:rsidRPr="00436182" w:rsidRDefault="00545E18" w:rsidP="00545E18">
            <w:r w:rsidRPr="00436182">
              <w:t>дел постоянного хранения</w:t>
            </w:r>
          </w:p>
        </w:tc>
        <w:tc>
          <w:tcPr>
            <w:tcW w:w="5103" w:type="dxa"/>
            <w:gridSpan w:val="2"/>
            <w:vMerge/>
          </w:tcPr>
          <w:p w:rsidR="00545E18" w:rsidRPr="00436182" w:rsidRDefault="00545E18" w:rsidP="00545E18">
            <w:pPr>
              <w:keepNext/>
              <w:spacing w:before="240" w:after="240"/>
              <w:jc w:val="center"/>
              <w:outlineLvl w:val="0"/>
              <w:rPr>
                <w:rFonts w:cs="Arial"/>
                <w:bCs/>
                <w:kern w:val="32"/>
              </w:rPr>
            </w:pPr>
          </w:p>
        </w:tc>
      </w:tr>
      <w:tr w:rsidR="00545E18" w:rsidRPr="00436182" w:rsidTr="00545E18">
        <w:trPr>
          <w:cantSplit/>
        </w:trPr>
        <w:tc>
          <w:tcPr>
            <w:tcW w:w="534" w:type="dxa"/>
          </w:tcPr>
          <w:p w:rsidR="00545E18" w:rsidRPr="00436182" w:rsidRDefault="00545E18" w:rsidP="00545E18">
            <w:pPr>
              <w:rPr>
                <w:szCs w:val="20"/>
              </w:rPr>
            </w:pPr>
            <w:r w:rsidRPr="00436182">
              <w:rPr>
                <w:szCs w:val="20"/>
              </w:rPr>
              <w:t>За</w:t>
            </w:r>
          </w:p>
        </w:tc>
        <w:tc>
          <w:tcPr>
            <w:tcW w:w="1275" w:type="dxa"/>
            <w:gridSpan w:val="2"/>
          </w:tcPr>
          <w:p w:rsidR="00545E18" w:rsidRPr="00436182" w:rsidRDefault="00545E18" w:rsidP="00545E18">
            <w:pPr>
              <w:rPr>
                <w:szCs w:val="20"/>
              </w:rPr>
            </w:pPr>
          </w:p>
        </w:tc>
        <w:tc>
          <w:tcPr>
            <w:tcW w:w="2835" w:type="dxa"/>
            <w:gridSpan w:val="2"/>
          </w:tcPr>
          <w:p w:rsidR="00545E18" w:rsidRPr="00436182" w:rsidRDefault="00545E18" w:rsidP="00545E18">
            <w:pPr>
              <w:jc w:val="both"/>
              <w:rPr>
                <w:szCs w:val="20"/>
              </w:rPr>
            </w:pPr>
            <w:r w:rsidRPr="00436182">
              <w:rPr>
                <w:szCs w:val="20"/>
              </w:rPr>
              <w:t>год</w:t>
            </w:r>
          </w:p>
        </w:tc>
        <w:tc>
          <w:tcPr>
            <w:tcW w:w="2127" w:type="dxa"/>
          </w:tcPr>
          <w:p w:rsidR="00545E18" w:rsidRPr="00436182" w:rsidRDefault="00545E18" w:rsidP="00545E18">
            <w:pPr>
              <w:keepNext/>
              <w:autoSpaceDE w:val="0"/>
              <w:autoSpaceDN w:val="0"/>
              <w:adjustRightInd w:val="0"/>
              <w:jc w:val="both"/>
              <w:outlineLvl w:val="1"/>
              <w:rPr>
                <w:bCs/>
              </w:rPr>
            </w:pPr>
            <w:bookmarkStart w:id="85" w:name="_Toc87077299"/>
            <w:bookmarkStart w:id="86" w:name="_Toc87079683"/>
            <w:bookmarkStart w:id="87" w:name="_Toc88294887"/>
            <w:bookmarkStart w:id="88" w:name="_Toc88299584"/>
            <w:r w:rsidRPr="00436182">
              <w:rPr>
                <w:bCs/>
              </w:rPr>
              <w:t>Подпись</w:t>
            </w:r>
            <w:bookmarkEnd w:id="85"/>
            <w:bookmarkEnd w:id="86"/>
            <w:bookmarkEnd w:id="87"/>
            <w:bookmarkEnd w:id="88"/>
          </w:p>
        </w:tc>
        <w:tc>
          <w:tcPr>
            <w:tcW w:w="2976" w:type="dxa"/>
          </w:tcPr>
          <w:p w:rsidR="00545E18" w:rsidRPr="00436182" w:rsidRDefault="00545E18" w:rsidP="00545E18">
            <w:pPr>
              <w:keepNext/>
              <w:autoSpaceDE w:val="0"/>
              <w:autoSpaceDN w:val="0"/>
              <w:adjustRightInd w:val="0"/>
              <w:jc w:val="both"/>
              <w:outlineLvl w:val="1"/>
              <w:rPr>
                <w:bCs/>
              </w:rPr>
            </w:pPr>
            <w:bookmarkStart w:id="89" w:name="_Toc87077300"/>
            <w:bookmarkStart w:id="90" w:name="_Toc87079684"/>
            <w:bookmarkStart w:id="91" w:name="_Toc88294888"/>
            <w:bookmarkStart w:id="92" w:name="_Toc88299585"/>
            <w:r w:rsidRPr="00436182">
              <w:rPr>
                <w:bCs/>
              </w:rPr>
              <w:t>Расшифровка подписи</w:t>
            </w:r>
            <w:bookmarkEnd w:id="89"/>
            <w:bookmarkEnd w:id="90"/>
            <w:bookmarkEnd w:id="91"/>
            <w:bookmarkEnd w:id="92"/>
          </w:p>
        </w:tc>
      </w:tr>
      <w:tr w:rsidR="00545E18" w:rsidRPr="00436182" w:rsidTr="00545E18">
        <w:trPr>
          <w:cantSplit/>
        </w:trPr>
        <w:tc>
          <w:tcPr>
            <w:tcW w:w="534" w:type="dxa"/>
          </w:tcPr>
          <w:p w:rsidR="00545E18" w:rsidRPr="00436182" w:rsidRDefault="00545E18" w:rsidP="00545E18">
            <w:pPr>
              <w:spacing w:before="120"/>
              <w:rPr>
                <w:szCs w:val="20"/>
              </w:rPr>
            </w:pPr>
          </w:p>
        </w:tc>
        <w:tc>
          <w:tcPr>
            <w:tcW w:w="1275" w:type="dxa"/>
            <w:gridSpan w:val="2"/>
          </w:tcPr>
          <w:p w:rsidR="00545E18" w:rsidRPr="00436182" w:rsidRDefault="00545E18" w:rsidP="00545E18">
            <w:pPr>
              <w:spacing w:before="120"/>
              <w:rPr>
                <w:szCs w:val="20"/>
              </w:rPr>
            </w:pPr>
          </w:p>
        </w:tc>
        <w:tc>
          <w:tcPr>
            <w:tcW w:w="2835" w:type="dxa"/>
            <w:gridSpan w:val="2"/>
          </w:tcPr>
          <w:p w:rsidR="00545E18" w:rsidRPr="00436182" w:rsidRDefault="00545E18" w:rsidP="00545E18">
            <w:pPr>
              <w:spacing w:before="120"/>
              <w:rPr>
                <w:szCs w:val="20"/>
              </w:rPr>
            </w:pPr>
          </w:p>
        </w:tc>
        <w:tc>
          <w:tcPr>
            <w:tcW w:w="2127" w:type="dxa"/>
          </w:tcPr>
          <w:p w:rsidR="00545E18" w:rsidRPr="00436182" w:rsidRDefault="00545E18" w:rsidP="00545E18">
            <w:pPr>
              <w:keepNext/>
              <w:autoSpaceDE w:val="0"/>
              <w:autoSpaceDN w:val="0"/>
              <w:adjustRightInd w:val="0"/>
              <w:jc w:val="both"/>
              <w:outlineLvl w:val="1"/>
              <w:rPr>
                <w:bCs/>
              </w:rPr>
            </w:pPr>
            <w:r w:rsidRPr="00436182">
              <w:rPr>
                <w:bCs/>
              </w:rPr>
              <w:t>Дата</w:t>
            </w:r>
          </w:p>
        </w:tc>
        <w:tc>
          <w:tcPr>
            <w:tcW w:w="2976" w:type="dxa"/>
          </w:tcPr>
          <w:p w:rsidR="00545E18" w:rsidRPr="00436182" w:rsidRDefault="00545E18" w:rsidP="00545E18">
            <w:pPr>
              <w:spacing w:before="120"/>
              <w:rPr>
                <w:szCs w:val="20"/>
              </w:rPr>
            </w:pPr>
          </w:p>
        </w:tc>
      </w:tr>
    </w:tbl>
    <w:p w:rsidR="00545E18" w:rsidRPr="00436182" w:rsidRDefault="00545E18" w:rsidP="00545E18">
      <w:pPr>
        <w:keepLines/>
        <w:pBdr>
          <w:between w:val="single" w:sz="4" w:space="1" w:color="auto"/>
        </w:pBdr>
        <w:spacing w:before="240" w:after="240"/>
        <w:rPr>
          <w:sz w:val="10"/>
          <w:szCs w:val="10"/>
        </w:rPr>
      </w:pPr>
    </w:p>
    <w:tbl>
      <w:tblPr>
        <w:tblW w:w="95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49"/>
        <w:gridCol w:w="3384"/>
        <w:gridCol w:w="1260"/>
        <w:gridCol w:w="992"/>
        <w:gridCol w:w="1708"/>
      </w:tblGrid>
      <w:tr w:rsidR="00545E18" w:rsidRPr="00436182" w:rsidTr="00545E18">
        <w:trPr>
          <w:trHeight w:val="598"/>
          <w:tblHeader/>
        </w:trPr>
        <w:tc>
          <w:tcPr>
            <w:tcW w:w="709" w:type="dxa"/>
            <w:tcBorders>
              <w:top w:val="single" w:sz="4" w:space="0" w:color="auto"/>
              <w:left w:val="single" w:sz="4" w:space="0" w:color="auto"/>
              <w:bottom w:val="nil"/>
            </w:tcBorders>
            <w:vAlign w:val="center"/>
          </w:tcPr>
          <w:p w:rsidR="00545E18" w:rsidRPr="00436182" w:rsidRDefault="00545E18" w:rsidP="00545E18">
            <w:pPr>
              <w:keepLines/>
              <w:spacing w:before="120" w:after="120"/>
              <w:jc w:val="center"/>
              <w:rPr>
                <w:szCs w:val="20"/>
              </w:rPr>
            </w:pPr>
            <w:r w:rsidRPr="00436182">
              <w:rPr>
                <w:szCs w:val="20"/>
              </w:rPr>
              <w:t>№</w:t>
            </w:r>
            <w:r w:rsidRPr="00436182">
              <w:rPr>
                <w:szCs w:val="20"/>
              </w:rPr>
              <w:br/>
            </w:r>
            <w:proofErr w:type="gramStart"/>
            <w:r w:rsidRPr="00436182">
              <w:rPr>
                <w:szCs w:val="20"/>
              </w:rPr>
              <w:t>п</w:t>
            </w:r>
            <w:proofErr w:type="gramEnd"/>
            <w:r w:rsidRPr="00436182">
              <w:rPr>
                <w:szCs w:val="20"/>
              </w:rPr>
              <w:t>/п</w:t>
            </w:r>
          </w:p>
        </w:tc>
        <w:tc>
          <w:tcPr>
            <w:tcW w:w="1449" w:type="dxa"/>
            <w:tcBorders>
              <w:top w:val="single" w:sz="4" w:space="0" w:color="auto"/>
              <w:bottom w:val="nil"/>
            </w:tcBorders>
            <w:vAlign w:val="center"/>
          </w:tcPr>
          <w:p w:rsidR="00545E18" w:rsidRPr="00436182" w:rsidRDefault="00545E18" w:rsidP="00545E18">
            <w:pPr>
              <w:keepLines/>
              <w:spacing w:before="120" w:after="120"/>
              <w:jc w:val="center"/>
              <w:rPr>
                <w:szCs w:val="20"/>
              </w:rPr>
            </w:pPr>
            <w:r w:rsidRPr="00436182">
              <w:rPr>
                <w:szCs w:val="20"/>
              </w:rPr>
              <w:t>Индекс</w:t>
            </w:r>
            <w:r w:rsidRPr="00436182">
              <w:rPr>
                <w:szCs w:val="20"/>
              </w:rPr>
              <w:br/>
              <w:t>дела</w:t>
            </w:r>
          </w:p>
        </w:tc>
        <w:tc>
          <w:tcPr>
            <w:tcW w:w="3384" w:type="dxa"/>
            <w:tcBorders>
              <w:top w:val="single" w:sz="4" w:space="0" w:color="auto"/>
              <w:bottom w:val="nil"/>
            </w:tcBorders>
            <w:vAlign w:val="center"/>
          </w:tcPr>
          <w:p w:rsidR="00545E18" w:rsidRPr="00436182" w:rsidRDefault="00545E18" w:rsidP="00545E18">
            <w:pPr>
              <w:keepLines/>
              <w:spacing w:before="120" w:after="120"/>
              <w:jc w:val="center"/>
              <w:rPr>
                <w:szCs w:val="20"/>
              </w:rPr>
            </w:pPr>
            <w:r w:rsidRPr="00436182">
              <w:rPr>
                <w:szCs w:val="20"/>
              </w:rPr>
              <w:t>Заголовок дела</w:t>
            </w:r>
          </w:p>
        </w:tc>
        <w:tc>
          <w:tcPr>
            <w:tcW w:w="1260" w:type="dxa"/>
            <w:tcBorders>
              <w:top w:val="single" w:sz="4" w:space="0" w:color="auto"/>
              <w:bottom w:val="nil"/>
            </w:tcBorders>
            <w:vAlign w:val="center"/>
          </w:tcPr>
          <w:p w:rsidR="00545E18" w:rsidRPr="00436182" w:rsidRDefault="00545E18" w:rsidP="00545E18">
            <w:pPr>
              <w:keepLines/>
              <w:spacing w:before="120" w:after="120"/>
              <w:jc w:val="center"/>
              <w:rPr>
                <w:szCs w:val="20"/>
              </w:rPr>
            </w:pPr>
            <w:r w:rsidRPr="00436182">
              <w:rPr>
                <w:szCs w:val="20"/>
              </w:rPr>
              <w:t>Крайние даты</w:t>
            </w:r>
          </w:p>
        </w:tc>
        <w:tc>
          <w:tcPr>
            <w:tcW w:w="992" w:type="dxa"/>
            <w:tcBorders>
              <w:top w:val="single" w:sz="4" w:space="0" w:color="auto"/>
              <w:bottom w:val="nil"/>
            </w:tcBorders>
            <w:vAlign w:val="center"/>
          </w:tcPr>
          <w:p w:rsidR="00545E18" w:rsidRPr="00436182" w:rsidRDefault="00545E18" w:rsidP="00545E18">
            <w:pPr>
              <w:keepLines/>
              <w:spacing w:before="120" w:after="120"/>
              <w:jc w:val="center"/>
              <w:rPr>
                <w:szCs w:val="20"/>
              </w:rPr>
            </w:pPr>
            <w:r w:rsidRPr="00436182">
              <w:rPr>
                <w:szCs w:val="20"/>
              </w:rPr>
              <w:t>Кол-во листов</w:t>
            </w:r>
          </w:p>
        </w:tc>
        <w:tc>
          <w:tcPr>
            <w:tcW w:w="1708" w:type="dxa"/>
            <w:tcBorders>
              <w:top w:val="single" w:sz="4" w:space="0" w:color="auto"/>
              <w:bottom w:val="nil"/>
              <w:right w:val="single" w:sz="4" w:space="0" w:color="auto"/>
            </w:tcBorders>
            <w:vAlign w:val="center"/>
          </w:tcPr>
          <w:p w:rsidR="00545E18" w:rsidRPr="00436182" w:rsidRDefault="00545E18" w:rsidP="00545E18">
            <w:pPr>
              <w:keepLines/>
              <w:spacing w:before="120" w:after="120"/>
              <w:jc w:val="center"/>
              <w:rPr>
                <w:szCs w:val="20"/>
              </w:rPr>
            </w:pPr>
            <w:r w:rsidRPr="00436182">
              <w:rPr>
                <w:szCs w:val="20"/>
              </w:rPr>
              <w:t>Примечание</w:t>
            </w:r>
          </w:p>
        </w:tc>
      </w:tr>
      <w:tr w:rsidR="00545E18" w:rsidRPr="00436182" w:rsidTr="00545E18">
        <w:tc>
          <w:tcPr>
            <w:tcW w:w="709"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1</w:t>
            </w:r>
          </w:p>
        </w:tc>
        <w:tc>
          <w:tcPr>
            <w:tcW w:w="1449"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2</w:t>
            </w:r>
          </w:p>
        </w:tc>
        <w:tc>
          <w:tcPr>
            <w:tcW w:w="338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3</w:t>
            </w:r>
          </w:p>
        </w:tc>
        <w:tc>
          <w:tcPr>
            <w:tcW w:w="1260"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4</w:t>
            </w:r>
          </w:p>
        </w:tc>
        <w:tc>
          <w:tcPr>
            <w:tcW w:w="99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5</w:t>
            </w:r>
          </w:p>
        </w:tc>
        <w:tc>
          <w:tcPr>
            <w:tcW w:w="1708"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6</w:t>
            </w:r>
          </w:p>
        </w:tc>
      </w:tr>
    </w:tbl>
    <w:p w:rsidR="00545E18" w:rsidRPr="00436182" w:rsidRDefault="00545E18" w:rsidP="00545E18">
      <w:pPr>
        <w:rPr>
          <w:szCs w:val="20"/>
        </w:rPr>
      </w:pPr>
    </w:p>
    <w:tbl>
      <w:tblPr>
        <w:tblW w:w="9747" w:type="dxa"/>
        <w:tblLayout w:type="fixed"/>
        <w:tblLook w:val="0000" w:firstRow="0" w:lastRow="0" w:firstColumn="0" w:lastColumn="0" w:noHBand="0" w:noVBand="0"/>
      </w:tblPr>
      <w:tblGrid>
        <w:gridCol w:w="817"/>
        <w:gridCol w:w="3260"/>
        <w:gridCol w:w="851"/>
        <w:gridCol w:w="4819"/>
      </w:tblGrid>
      <w:tr w:rsidR="00545E18" w:rsidRPr="00436182" w:rsidTr="00545E18">
        <w:trPr>
          <w:cantSplit/>
        </w:trPr>
        <w:tc>
          <w:tcPr>
            <w:tcW w:w="4928" w:type="dxa"/>
            <w:gridSpan w:val="3"/>
          </w:tcPr>
          <w:p w:rsidR="00545E18" w:rsidRPr="00436182" w:rsidRDefault="00545E18" w:rsidP="00545E18">
            <w:pPr>
              <w:keepLines/>
              <w:spacing w:before="120" w:after="120"/>
              <w:rPr>
                <w:szCs w:val="20"/>
              </w:rPr>
            </w:pPr>
            <w:r w:rsidRPr="00436182">
              <w:rPr>
                <w:szCs w:val="20"/>
              </w:rPr>
              <w:t xml:space="preserve">В данный раздел описи внесено </w:t>
            </w:r>
          </w:p>
        </w:tc>
        <w:tc>
          <w:tcPr>
            <w:tcW w:w="4819" w:type="dxa"/>
            <w:tcBorders>
              <w:bottom w:val="single" w:sz="4" w:space="0" w:color="auto"/>
            </w:tcBorders>
          </w:tcPr>
          <w:p w:rsidR="00545E18" w:rsidRPr="00436182" w:rsidRDefault="00545E18" w:rsidP="00545E18">
            <w:pPr>
              <w:keepLines/>
              <w:jc w:val="center"/>
              <w:rPr>
                <w:szCs w:val="20"/>
              </w:rPr>
            </w:pPr>
          </w:p>
          <w:p w:rsidR="00545E18" w:rsidRPr="00436182" w:rsidRDefault="00545E18" w:rsidP="00545E18">
            <w:pPr>
              <w:keepLines/>
              <w:jc w:val="center"/>
              <w:rPr>
                <w:szCs w:val="20"/>
              </w:rPr>
            </w:pPr>
          </w:p>
        </w:tc>
      </w:tr>
      <w:tr w:rsidR="00545E18" w:rsidRPr="00436182" w:rsidTr="00545E18">
        <w:trPr>
          <w:cantSplit/>
        </w:trPr>
        <w:tc>
          <w:tcPr>
            <w:tcW w:w="4928" w:type="dxa"/>
            <w:gridSpan w:val="3"/>
          </w:tcPr>
          <w:p w:rsidR="00545E18" w:rsidRPr="00436182" w:rsidRDefault="00545E18" w:rsidP="00545E18">
            <w:pPr>
              <w:keepLines/>
              <w:spacing w:after="120"/>
              <w:rPr>
                <w:szCs w:val="20"/>
              </w:rPr>
            </w:pPr>
          </w:p>
        </w:tc>
        <w:tc>
          <w:tcPr>
            <w:tcW w:w="4819" w:type="dxa"/>
          </w:tcPr>
          <w:p w:rsidR="00545E18" w:rsidRPr="00436182" w:rsidRDefault="00545E18" w:rsidP="00545E18">
            <w:pPr>
              <w:keepLines/>
              <w:spacing w:after="120"/>
              <w:jc w:val="center"/>
              <w:rPr>
                <w:sz w:val="20"/>
                <w:szCs w:val="20"/>
              </w:rPr>
            </w:pPr>
            <w:r w:rsidRPr="00436182">
              <w:rPr>
                <w:sz w:val="20"/>
                <w:szCs w:val="20"/>
              </w:rPr>
              <w:t>(цифрами и прописью)</w:t>
            </w:r>
          </w:p>
        </w:tc>
      </w:tr>
      <w:tr w:rsidR="00545E18" w:rsidRPr="00436182" w:rsidTr="00545E18">
        <w:trPr>
          <w:cantSplit/>
        </w:trPr>
        <w:tc>
          <w:tcPr>
            <w:tcW w:w="817" w:type="dxa"/>
          </w:tcPr>
          <w:p w:rsidR="00545E18" w:rsidRPr="00436182" w:rsidRDefault="00545E18" w:rsidP="00545E18">
            <w:pPr>
              <w:keepLines/>
              <w:spacing w:before="240"/>
              <w:rPr>
                <w:szCs w:val="20"/>
              </w:rPr>
            </w:pPr>
            <w:r w:rsidRPr="00436182">
              <w:rPr>
                <w:szCs w:val="20"/>
              </w:rPr>
              <w:t>с №</w:t>
            </w:r>
            <w:r w:rsidRPr="00436182">
              <w:rPr>
                <w:szCs w:val="20"/>
                <w:u w:val="single"/>
              </w:rPr>
              <w:t xml:space="preserve"> </w:t>
            </w:r>
          </w:p>
        </w:tc>
        <w:tc>
          <w:tcPr>
            <w:tcW w:w="3260" w:type="dxa"/>
          </w:tcPr>
          <w:p w:rsidR="00545E18" w:rsidRPr="00436182" w:rsidRDefault="00545E18" w:rsidP="00545E18">
            <w:pPr>
              <w:keepLines/>
              <w:spacing w:before="240"/>
              <w:rPr>
                <w:szCs w:val="20"/>
              </w:rPr>
            </w:pPr>
            <w:r w:rsidRPr="00436182">
              <w:rPr>
                <w:szCs w:val="20"/>
              </w:rPr>
              <w:t>______________________</w:t>
            </w:r>
          </w:p>
        </w:tc>
        <w:tc>
          <w:tcPr>
            <w:tcW w:w="851" w:type="dxa"/>
          </w:tcPr>
          <w:p w:rsidR="00545E18" w:rsidRPr="00436182" w:rsidRDefault="00545E18" w:rsidP="00545E18">
            <w:pPr>
              <w:keepLines/>
              <w:spacing w:before="240"/>
              <w:rPr>
                <w:szCs w:val="20"/>
              </w:rPr>
            </w:pPr>
            <w:r w:rsidRPr="00436182">
              <w:rPr>
                <w:szCs w:val="20"/>
              </w:rPr>
              <w:t>по №</w:t>
            </w:r>
            <w:r w:rsidRPr="00436182">
              <w:rPr>
                <w:szCs w:val="20"/>
                <w:u w:val="single"/>
              </w:rPr>
              <w:t xml:space="preserve"> </w:t>
            </w:r>
          </w:p>
        </w:tc>
        <w:tc>
          <w:tcPr>
            <w:tcW w:w="4819" w:type="dxa"/>
          </w:tcPr>
          <w:p w:rsidR="00545E18" w:rsidRPr="00436182" w:rsidRDefault="00545E18" w:rsidP="00545E18">
            <w:pPr>
              <w:keepLines/>
              <w:spacing w:before="240"/>
              <w:rPr>
                <w:szCs w:val="20"/>
              </w:rPr>
            </w:pPr>
            <w:r w:rsidRPr="00436182">
              <w:rPr>
                <w:szCs w:val="20"/>
              </w:rPr>
              <w:t>____________________,  в том числе:</w:t>
            </w:r>
          </w:p>
        </w:tc>
      </w:tr>
    </w:tbl>
    <w:p w:rsidR="00545E18" w:rsidRPr="00436182" w:rsidRDefault="00545E18" w:rsidP="00545E18">
      <w:pPr>
        <w:keepLines/>
        <w:spacing w:before="240" w:after="240"/>
        <w:rPr>
          <w:sz w:val="10"/>
          <w:szCs w:val="10"/>
        </w:rPr>
      </w:pPr>
    </w:p>
    <w:tbl>
      <w:tblPr>
        <w:tblW w:w="0" w:type="auto"/>
        <w:tblLayout w:type="fixed"/>
        <w:tblLook w:val="0000" w:firstRow="0" w:lastRow="0" w:firstColumn="0" w:lastColumn="0" w:noHBand="0" w:noVBand="0"/>
      </w:tblPr>
      <w:tblGrid>
        <w:gridCol w:w="2518"/>
        <w:gridCol w:w="7229"/>
      </w:tblGrid>
      <w:tr w:rsidR="00545E18" w:rsidRPr="00436182" w:rsidTr="00545E18">
        <w:trPr>
          <w:cantSplit/>
        </w:trPr>
        <w:tc>
          <w:tcPr>
            <w:tcW w:w="2518" w:type="dxa"/>
          </w:tcPr>
          <w:p w:rsidR="00545E18" w:rsidRPr="00436182" w:rsidRDefault="00545E18" w:rsidP="00545E18">
            <w:pPr>
              <w:keepLines/>
              <w:spacing w:before="120" w:after="120"/>
              <w:rPr>
                <w:szCs w:val="20"/>
              </w:rPr>
            </w:pPr>
            <w:r w:rsidRPr="00436182">
              <w:rPr>
                <w:szCs w:val="20"/>
              </w:rPr>
              <w:t xml:space="preserve">литерные номера: </w:t>
            </w:r>
          </w:p>
        </w:tc>
        <w:tc>
          <w:tcPr>
            <w:tcW w:w="7229" w:type="dxa"/>
            <w:tcBorders>
              <w:bottom w:val="single" w:sz="4" w:space="0" w:color="auto"/>
            </w:tcBorders>
          </w:tcPr>
          <w:p w:rsidR="00545E18" w:rsidRPr="00436182" w:rsidRDefault="00545E18" w:rsidP="00545E18">
            <w:pPr>
              <w:keepLines/>
              <w:spacing w:before="120" w:after="120"/>
              <w:jc w:val="center"/>
              <w:rPr>
                <w:szCs w:val="20"/>
              </w:rPr>
            </w:pPr>
          </w:p>
        </w:tc>
      </w:tr>
      <w:tr w:rsidR="00545E18" w:rsidRPr="00436182" w:rsidTr="00545E18">
        <w:trPr>
          <w:cantSplit/>
        </w:trPr>
        <w:tc>
          <w:tcPr>
            <w:tcW w:w="2518" w:type="dxa"/>
          </w:tcPr>
          <w:p w:rsidR="00545E18" w:rsidRPr="00436182" w:rsidRDefault="00545E18" w:rsidP="00545E18">
            <w:pPr>
              <w:keepLines/>
              <w:spacing w:before="120" w:after="120"/>
              <w:rPr>
                <w:szCs w:val="20"/>
              </w:rPr>
            </w:pPr>
            <w:r w:rsidRPr="00436182">
              <w:rPr>
                <w:szCs w:val="20"/>
              </w:rPr>
              <w:t>пропущенные номера:</w:t>
            </w:r>
          </w:p>
        </w:tc>
        <w:tc>
          <w:tcPr>
            <w:tcW w:w="7229" w:type="dxa"/>
            <w:tcBorders>
              <w:bottom w:val="single" w:sz="4" w:space="0" w:color="auto"/>
            </w:tcBorders>
          </w:tcPr>
          <w:p w:rsidR="00545E18" w:rsidRPr="00436182" w:rsidRDefault="00545E18" w:rsidP="00545E18">
            <w:pPr>
              <w:keepLines/>
              <w:spacing w:before="120" w:after="120"/>
              <w:jc w:val="center"/>
              <w:rPr>
                <w:szCs w:val="20"/>
              </w:rPr>
            </w:pPr>
          </w:p>
        </w:tc>
      </w:tr>
    </w:tbl>
    <w:p w:rsidR="00545E18" w:rsidRPr="00436182" w:rsidRDefault="00545E18" w:rsidP="00545E18">
      <w:pPr>
        <w:keepLines/>
        <w:spacing w:before="240" w:after="240"/>
        <w:rPr>
          <w:sz w:val="20"/>
          <w:szCs w:val="20"/>
        </w:rPr>
      </w:pPr>
    </w:p>
    <w:tbl>
      <w:tblPr>
        <w:tblW w:w="9747" w:type="dxa"/>
        <w:tblLayout w:type="fixed"/>
        <w:tblLook w:val="0000" w:firstRow="0" w:lastRow="0" w:firstColumn="0" w:lastColumn="0" w:noHBand="0" w:noVBand="0"/>
      </w:tblPr>
      <w:tblGrid>
        <w:gridCol w:w="4219"/>
        <w:gridCol w:w="2268"/>
        <w:gridCol w:w="3260"/>
      </w:tblGrid>
      <w:tr w:rsidR="00545E18" w:rsidRPr="00436182" w:rsidTr="00545E18">
        <w:trPr>
          <w:cantSplit/>
        </w:trPr>
        <w:tc>
          <w:tcPr>
            <w:tcW w:w="4219" w:type="dxa"/>
          </w:tcPr>
          <w:p w:rsidR="00545E18" w:rsidRPr="00436182" w:rsidRDefault="00545E18" w:rsidP="00545E18">
            <w:pPr>
              <w:keepLines/>
              <w:spacing w:before="120" w:after="120"/>
              <w:rPr>
                <w:szCs w:val="20"/>
              </w:rPr>
            </w:pPr>
            <w:r w:rsidRPr="00436182">
              <w:rPr>
                <w:szCs w:val="20"/>
              </w:rPr>
              <w:t>Наименование должности составителя описи</w:t>
            </w:r>
          </w:p>
        </w:tc>
        <w:tc>
          <w:tcPr>
            <w:tcW w:w="2268" w:type="dxa"/>
          </w:tcPr>
          <w:p w:rsidR="00545E18" w:rsidRPr="00436182" w:rsidRDefault="00545E18" w:rsidP="00545E18">
            <w:pPr>
              <w:keepLines/>
              <w:spacing w:before="120" w:after="120"/>
              <w:jc w:val="center"/>
              <w:rPr>
                <w:szCs w:val="20"/>
              </w:rPr>
            </w:pPr>
            <w:r w:rsidRPr="00436182">
              <w:rPr>
                <w:szCs w:val="20"/>
              </w:rPr>
              <w:t>Подпись</w:t>
            </w:r>
          </w:p>
        </w:tc>
        <w:tc>
          <w:tcPr>
            <w:tcW w:w="3260" w:type="dxa"/>
          </w:tcPr>
          <w:p w:rsidR="00545E18" w:rsidRPr="00436182" w:rsidRDefault="00545E18" w:rsidP="00545E18">
            <w:pPr>
              <w:keepLines/>
              <w:spacing w:before="120" w:after="120"/>
              <w:jc w:val="center"/>
              <w:rPr>
                <w:szCs w:val="20"/>
              </w:rPr>
            </w:pPr>
            <w:r w:rsidRPr="00436182">
              <w:rPr>
                <w:szCs w:val="20"/>
              </w:rPr>
              <w:t>Расшифровка подписи</w:t>
            </w:r>
          </w:p>
        </w:tc>
      </w:tr>
    </w:tbl>
    <w:p w:rsidR="00545E18" w:rsidRPr="00436182" w:rsidRDefault="00545E18" w:rsidP="00545E18">
      <w:pPr>
        <w:keepLines/>
        <w:spacing w:before="240" w:after="240"/>
        <w:rPr>
          <w:szCs w:val="20"/>
        </w:rPr>
      </w:pPr>
      <w:r w:rsidRPr="00436182">
        <w:rPr>
          <w:szCs w:val="20"/>
        </w:rPr>
        <w:t>Дата</w:t>
      </w:r>
    </w:p>
    <w:tbl>
      <w:tblPr>
        <w:tblW w:w="9747" w:type="dxa"/>
        <w:tblLayout w:type="fixed"/>
        <w:tblLook w:val="0000" w:firstRow="0" w:lastRow="0" w:firstColumn="0" w:lastColumn="0" w:noHBand="0" w:noVBand="0"/>
      </w:tblPr>
      <w:tblGrid>
        <w:gridCol w:w="534"/>
        <w:gridCol w:w="2001"/>
        <w:gridCol w:w="408"/>
        <w:gridCol w:w="1965"/>
        <w:gridCol w:w="162"/>
        <w:gridCol w:w="567"/>
        <w:gridCol w:w="1984"/>
        <w:gridCol w:w="425"/>
        <w:gridCol w:w="1701"/>
      </w:tblGrid>
      <w:tr w:rsidR="00545E18" w:rsidRPr="00436182" w:rsidTr="00545E18">
        <w:tc>
          <w:tcPr>
            <w:tcW w:w="5070" w:type="dxa"/>
            <w:gridSpan w:val="5"/>
          </w:tcPr>
          <w:p w:rsidR="00545E18" w:rsidRPr="00436182" w:rsidRDefault="00545E18" w:rsidP="00545E18">
            <w:pPr>
              <w:keepLines/>
              <w:spacing w:before="120" w:after="120"/>
              <w:jc w:val="center"/>
              <w:rPr>
                <w:szCs w:val="20"/>
              </w:rPr>
            </w:pPr>
            <w:r w:rsidRPr="00436182">
              <w:rPr>
                <w:szCs w:val="20"/>
              </w:rPr>
              <w:t>СОГЛАСОВАНО</w:t>
            </w:r>
            <w:r w:rsidRPr="00436182">
              <w:rPr>
                <w:szCs w:val="20"/>
              </w:rPr>
              <w:br/>
              <w:t xml:space="preserve">Протокол </w:t>
            </w:r>
            <w:proofErr w:type="gramStart"/>
            <w:r w:rsidRPr="00436182">
              <w:rPr>
                <w:szCs w:val="20"/>
              </w:rPr>
              <w:t>ЭК</w:t>
            </w:r>
            <w:proofErr w:type="gramEnd"/>
            <w:r w:rsidRPr="00436182">
              <w:rPr>
                <w:szCs w:val="20"/>
              </w:rPr>
              <w:t xml:space="preserve"> </w:t>
            </w:r>
          </w:p>
        </w:tc>
        <w:tc>
          <w:tcPr>
            <w:tcW w:w="4677" w:type="dxa"/>
            <w:gridSpan w:val="4"/>
          </w:tcPr>
          <w:p w:rsidR="00545E18" w:rsidRPr="00436182" w:rsidRDefault="00545E18" w:rsidP="00545E18">
            <w:pPr>
              <w:keepLines/>
              <w:spacing w:before="120" w:after="120"/>
              <w:jc w:val="center"/>
              <w:rPr>
                <w:szCs w:val="20"/>
              </w:rPr>
            </w:pPr>
            <w:r w:rsidRPr="00436182">
              <w:rPr>
                <w:szCs w:val="20"/>
              </w:rPr>
              <w:t>УТВЕРЖДЕНО</w:t>
            </w:r>
            <w:r w:rsidRPr="00436182">
              <w:rPr>
                <w:szCs w:val="20"/>
              </w:rPr>
              <w:br/>
              <w:t>Протокол экспертно-проверочной комиссии (наименование архивного учреждения)</w:t>
            </w:r>
          </w:p>
        </w:tc>
      </w:tr>
      <w:tr w:rsidR="00545E18" w:rsidRPr="00436182" w:rsidTr="00545E18">
        <w:trPr>
          <w:cantSplit/>
        </w:trPr>
        <w:tc>
          <w:tcPr>
            <w:tcW w:w="534" w:type="dxa"/>
          </w:tcPr>
          <w:p w:rsidR="00545E18" w:rsidRPr="00436182" w:rsidRDefault="00545E18" w:rsidP="00545E18">
            <w:pPr>
              <w:keepLines/>
              <w:spacing w:before="120"/>
              <w:jc w:val="right"/>
              <w:rPr>
                <w:szCs w:val="20"/>
              </w:rPr>
            </w:pPr>
            <w:r w:rsidRPr="00436182">
              <w:rPr>
                <w:szCs w:val="20"/>
              </w:rPr>
              <w:t>от</w:t>
            </w:r>
          </w:p>
        </w:tc>
        <w:tc>
          <w:tcPr>
            <w:tcW w:w="2001" w:type="dxa"/>
            <w:tcBorders>
              <w:bottom w:val="single" w:sz="4" w:space="0" w:color="auto"/>
            </w:tcBorders>
          </w:tcPr>
          <w:p w:rsidR="00545E18" w:rsidRPr="00436182" w:rsidRDefault="00545E18" w:rsidP="00545E18">
            <w:pPr>
              <w:keepLines/>
              <w:spacing w:before="120"/>
              <w:jc w:val="both"/>
              <w:rPr>
                <w:szCs w:val="20"/>
              </w:rPr>
            </w:pPr>
          </w:p>
        </w:tc>
        <w:tc>
          <w:tcPr>
            <w:tcW w:w="408" w:type="dxa"/>
          </w:tcPr>
          <w:p w:rsidR="00545E18" w:rsidRPr="00436182" w:rsidRDefault="00545E18" w:rsidP="00545E18">
            <w:pPr>
              <w:keepLines/>
              <w:spacing w:before="120"/>
              <w:jc w:val="both"/>
              <w:rPr>
                <w:szCs w:val="20"/>
              </w:rPr>
            </w:pPr>
            <w:r w:rsidRPr="00436182">
              <w:rPr>
                <w:szCs w:val="20"/>
              </w:rPr>
              <w:t>№</w:t>
            </w:r>
          </w:p>
        </w:tc>
        <w:tc>
          <w:tcPr>
            <w:tcW w:w="1965" w:type="dxa"/>
            <w:tcBorders>
              <w:bottom w:val="single" w:sz="4" w:space="0" w:color="auto"/>
            </w:tcBorders>
          </w:tcPr>
          <w:p w:rsidR="00545E18" w:rsidRPr="00436182" w:rsidRDefault="00545E18" w:rsidP="00545E18">
            <w:pPr>
              <w:keepLines/>
              <w:spacing w:before="120"/>
              <w:jc w:val="both"/>
              <w:rPr>
                <w:szCs w:val="20"/>
              </w:rPr>
            </w:pPr>
          </w:p>
        </w:tc>
        <w:tc>
          <w:tcPr>
            <w:tcW w:w="729" w:type="dxa"/>
            <w:gridSpan w:val="2"/>
          </w:tcPr>
          <w:p w:rsidR="00545E18" w:rsidRPr="00436182" w:rsidRDefault="00545E18" w:rsidP="00545E18">
            <w:pPr>
              <w:keepLines/>
              <w:spacing w:before="120"/>
              <w:jc w:val="right"/>
              <w:rPr>
                <w:szCs w:val="20"/>
              </w:rPr>
            </w:pPr>
            <w:r w:rsidRPr="00436182">
              <w:rPr>
                <w:szCs w:val="20"/>
              </w:rPr>
              <w:t>от</w:t>
            </w:r>
          </w:p>
        </w:tc>
        <w:tc>
          <w:tcPr>
            <w:tcW w:w="1984" w:type="dxa"/>
            <w:tcBorders>
              <w:bottom w:val="single" w:sz="4" w:space="0" w:color="auto"/>
            </w:tcBorders>
          </w:tcPr>
          <w:p w:rsidR="00545E18" w:rsidRPr="00436182" w:rsidRDefault="00545E18" w:rsidP="00545E18">
            <w:pPr>
              <w:keepLines/>
              <w:spacing w:before="120"/>
              <w:rPr>
                <w:szCs w:val="20"/>
              </w:rPr>
            </w:pPr>
          </w:p>
        </w:tc>
        <w:tc>
          <w:tcPr>
            <w:tcW w:w="425" w:type="dxa"/>
          </w:tcPr>
          <w:p w:rsidR="00545E18" w:rsidRPr="00436182" w:rsidRDefault="00545E18" w:rsidP="00545E18">
            <w:pPr>
              <w:keepLines/>
              <w:spacing w:before="120"/>
              <w:rPr>
                <w:szCs w:val="20"/>
              </w:rPr>
            </w:pPr>
            <w:r w:rsidRPr="00436182">
              <w:rPr>
                <w:szCs w:val="20"/>
              </w:rPr>
              <w:t>№</w:t>
            </w:r>
          </w:p>
        </w:tc>
        <w:tc>
          <w:tcPr>
            <w:tcW w:w="1701" w:type="dxa"/>
            <w:tcBorders>
              <w:bottom w:val="single" w:sz="4" w:space="0" w:color="auto"/>
            </w:tcBorders>
          </w:tcPr>
          <w:p w:rsidR="00545E18" w:rsidRPr="00436182" w:rsidRDefault="00545E18" w:rsidP="00545E18">
            <w:pPr>
              <w:keepLines/>
              <w:spacing w:before="120"/>
              <w:rPr>
                <w:szCs w:val="20"/>
              </w:rPr>
            </w:pPr>
          </w:p>
        </w:tc>
      </w:tr>
    </w:tbl>
    <w:p w:rsidR="00545E18" w:rsidRPr="00436182" w:rsidRDefault="00545E18" w:rsidP="00545E18">
      <w:pPr>
        <w:rPr>
          <w:sz w:val="16"/>
          <w:szCs w:val="16"/>
        </w:rPr>
      </w:pPr>
    </w:p>
    <w:p w:rsidR="00545E18" w:rsidRPr="00436182" w:rsidRDefault="00545E18" w:rsidP="00545E18">
      <w:pPr>
        <w:autoSpaceDE w:val="0"/>
        <w:autoSpaceDN w:val="0"/>
        <w:adjustRightInd w:val="0"/>
        <w:ind w:left="5502"/>
        <w:outlineLvl w:val="1"/>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12</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spacing w:after="120"/>
        <w:jc w:val="right"/>
        <w:rPr>
          <w:szCs w:val="20"/>
        </w:rPr>
      </w:pPr>
    </w:p>
    <w:tbl>
      <w:tblPr>
        <w:tblW w:w="0" w:type="auto"/>
        <w:tblLayout w:type="fixed"/>
        <w:tblLook w:val="0000" w:firstRow="0" w:lastRow="0" w:firstColumn="0" w:lastColumn="0" w:noHBand="0" w:noVBand="0"/>
      </w:tblPr>
      <w:tblGrid>
        <w:gridCol w:w="534"/>
        <w:gridCol w:w="992"/>
        <w:gridCol w:w="283"/>
        <w:gridCol w:w="993"/>
        <w:gridCol w:w="1842"/>
        <w:gridCol w:w="2127"/>
        <w:gridCol w:w="2693"/>
      </w:tblGrid>
      <w:tr w:rsidR="00545E18" w:rsidRPr="00436182" w:rsidTr="00545E18">
        <w:tc>
          <w:tcPr>
            <w:tcW w:w="4644" w:type="dxa"/>
            <w:gridSpan w:val="5"/>
          </w:tcPr>
          <w:p w:rsidR="00545E18" w:rsidRPr="00436182" w:rsidRDefault="00545E18" w:rsidP="00545E18">
            <w:r w:rsidRPr="00436182">
              <w:t xml:space="preserve">Избирательная комиссия </w:t>
            </w:r>
          </w:p>
          <w:p w:rsidR="00545E18" w:rsidRPr="00436182" w:rsidRDefault="00545E18" w:rsidP="00545E18">
            <w:pPr>
              <w:autoSpaceDE w:val="0"/>
              <w:autoSpaceDN w:val="0"/>
              <w:adjustRightInd w:val="0"/>
              <w:outlineLvl w:val="1"/>
              <w:rPr>
                <w:szCs w:val="20"/>
              </w:rPr>
            </w:pPr>
            <w:r w:rsidRPr="00436182">
              <w:rPr>
                <w:szCs w:val="20"/>
              </w:rPr>
              <w:t xml:space="preserve">городского округа </w:t>
            </w:r>
          </w:p>
          <w:p w:rsidR="00545E18" w:rsidRPr="00436182" w:rsidRDefault="00545E18" w:rsidP="00545E18">
            <w:r w:rsidRPr="00436182">
              <w:rPr>
                <w:szCs w:val="20"/>
              </w:rPr>
              <w:t>"Город Архангельск"</w:t>
            </w:r>
          </w:p>
        </w:tc>
        <w:tc>
          <w:tcPr>
            <w:tcW w:w="4820" w:type="dxa"/>
            <w:gridSpan w:val="2"/>
          </w:tcPr>
          <w:p w:rsidR="00545E18" w:rsidRPr="00436182" w:rsidRDefault="00545E18" w:rsidP="00545E18">
            <w:pPr>
              <w:spacing w:line="360" w:lineRule="auto"/>
              <w:jc w:val="center"/>
              <w:rPr>
                <w:bCs/>
                <w:sz w:val="28"/>
                <w:szCs w:val="20"/>
              </w:rPr>
            </w:pPr>
            <w:bookmarkStart w:id="93" w:name="_Toc87077302"/>
            <w:bookmarkStart w:id="94" w:name="_Toc87079686"/>
            <w:r w:rsidRPr="00436182">
              <w:rPr>
                <w:bCs/>
                <w:sz w:val="28"/>
                <w:szCs w:val="20"/>
              </w:rPr>
              <w:t>УТВЕРЖДАЮ</w:t>
            </w:r>
            <w:bookmarkEnd w:id="93"/>
            <w:bookmarkEnd w:id="94"/>
          </w:p>
        </w:tc>
      </w:tr>
      <w:tr w:rsidR="00545E18" w:rsidRPr="00436182" w:rsidTr="00545E18">
        <w:trPr>
          <w:cantSplit/>
        </w:trPr>
        <w:tc>
          <w:tcPr>
            <w:tcW w:w="1526" w:type="dxa"/>
            <w:gridSpan w:val="2"/>
          </w:tcPr>
          <w:p w:rsidR="00545E18" w:rsidRPr="00436182" w:rsidRDefault="00545E18" w:rsidP="00545E18">
            <w:pPr>
              <w:spacing w:line="360" w:lineRule="auto"/>
              <w:rPr>
                <w:b/>
                <w:szCs w:val="20"/>
              </w:rPr>
            </w:pPr>
            <w:r w:rsidRPr="00436182">
              <w:rPr>
                <w:b/>
                <w:szCs w:val="20"/>
              </w:rPr>
              <w:t xml:space="preserve">ФОНД </w:t>
            </w:r>
            <w:r w:rsidRPr="00436182">
              <w:rPr>
                <w:b/>
                <w:bCs/>
                <w:szCs w:val="20"/>
              </w:rPr>
              <w:t>№</w:t>
            </w:r>
          </w:p>
        </w:tc>
        <w:tc>
          <w:tcPr>
            <w:tcW w:w="1276" w:type="dxa"/>
            <w:gridSpan w:val="2"/>
          </w:tcPr>
          <w:p w:rsidR="00545E18" w:rsidRPr="00436182" w:rsidRDefault="00545E18" w:rsidP="00545E18">
            <w:pPr>
              <w:spacing w:line="360" w:lineRule="auto"/>
              <w:rPr>
                <w:sz w:val="28"/>
                <w:szCs w:val="20"/>
              </w:rPr>
            </w:pPr>
          </w:p>
        </w:tc>
        <w:tc>
          <w:tcPr>
            <w:tcW w:w="1842" w:type="dxa"/>
          </w:tcPr>
          <w:p w:rsidR="00545E18" w:rsidRPr="00436182" w:rsidRDefault="00545E18" w:rsidP="00545E18">
            <w:pPr>
              <w:spacing w:line="360" w:lineRule="auto"/>
              <w:rPr>
                <w:sz w:val="28"/>
                <w:szCs w:val="20"/>
              </w:rPr>
            </w:pPr>
          </w:p>
        </w:tc>
        <w:tc>
          <w:tcPr>
            <w:tcW w:w="4820" w:type="dxa"/>
            <w:gridSpan w:val="2"/>
            <w:vMerge w:val="restart"/>
          </w:tcPr>
          <w:p w:rsidR="00545E18" w:rsidRPr="00436182" w:rsidRDefault="00545E18" w:rsidP="00545E18">
            <w:pPr>
              <w:jc w:val="center"/>
            </w:pPr>
            <w:bookmarkStart w:id="95" w:name="_Toc87077303"/>
            <w:bookmarkStart w:id="96" w:name="_Toc87079687"/>
            <w:bookmarkStart w:id="97" w:name="_Toc88294890"/>
            <w:bookmarkStart w:id="98" w:name="_Toc88299587"/>
            <w:r w:rsidRPr="00436182">
              <w:rPr>
                <w:szCs w:val="20"/>
              </w:rPr>
              <w:t>Председатель</w:t>
            </w:r>
            <w:r w:rsidRPr="00436182">
              <w:rPr>
                <w:b/>
                <w:szCs w:val="20"/>
              </w:rPr>
              <w:br/>
            </w:r>
            <w:bookmarkEnd w:id="95"/>
            <w:bookmarkEnd w:id="96"/>
            <w:bookmarkEnd w:id="97"/>
            <w:bookmarkEnd w:id="98"/>
            <w:r w:rsidRPr="00436182">
              <w:t>Избирательной  комиссии</w:t>
            </w:r>
          </w:p>
          <w:p w:rsidR="00545E18" w:rsidRPr="00436182" w:rsidRDefault="00545E18" w:rsidP="00545E18">
            <w:pPr>
              <w:autoSpaceDE w:val="0"/>
              <w:autoSpaceDN w:val="0"/>
              <w:adjustRightInd w:val="0"/>
              <w:outlineLvl w:val="1"/>
              <w:rPr>
                <w:szCs w:val="20"/>
              </w:rPr>
            </w:pPr>
            <w:r w:rsidRPr="00436182">
              <w:rPr>
                <w:szCs w:val="20"/>
              </w:rPr>
              <w:t xml:space="preserve">                      городского округа </w:t>
            </w:r>
          </w:p>
          <w:p w:rsidR="00545E18" w:rsidRPr="00436182" w:rsidRDefault="00545E18" w:rsidP="00545E18">
            <w:pPr>
              <w:jc w:val="center"/>
            </w:pPr>
            <w:r w:rsidRPr="00436182">
              <w:rPr>
                <w:szCs w:val="20"/>
              </w:rPr>
              <w:t>"Город Архангельск"</w:t>
            </w:r>
          </w:p>
        </w:tc>
      </w:tr>
      <w:tr w:rsidR="00545E18" w:rsidRPr="00436182" w:rsidTr="00545E18">
        <w:trPr>
          <w:cantSplit/>
        </w:trPr>
        <w:tc>
          <w:tcPr>
            <w:tcW w:w="1526" w:type="dxa"/>
            <w:gridSpan w:val="2"/>
          </w:tcPr>
          <w:p w:rsidR="00545E18" w:rsidRPr="00436182" w:rsidRDefault="00545E18" w:rsidP="00545E18">
            <w:pPr>
              <w:spacing w:line="360" w:lineRule="auto"/>
              <w:rPr>
                <w:b/>
                <w:bCs/>
                <w:szCs w:val="20"/>
              </w:rPr>
            </w:pPr>
            <w:r w:rsidRPr="00436182">
              <w:rPr>
                <w:b/>
                <w:bCs/>
                <w:szCs w:val="20"/>
              </w:rPr>
              <w:t>ОПИСЬ №</w:t>
            </w:r>
          </w:p>
        </w:tc>
        <w:tc>
          <w:tcPr>
            <w:tcW w:w="1276" w:type="dxa"/>
            <w:gridSpan w:val="2"/>
            <w:tcBorders>
              <w:top w:val="single" w:sz="4" w:space="0" w:color="auto"/>
              <w:bottom w:val="single" w:sz="4" w:space="0" w:color="auto"/>
            </w:tcBorders>
          </w:tcPr>
          <w:p w:rsidR="00545E18" w:rsidRPr="00436182" w:rsidRDefault="00545E18" w:rsidP="00545E18">
            <w:pPr>
              <w:spacing w:line="360" w:lineRule="auto"/>
              <w:rPr>
                <w:b/>
                <w:szCs w:val="20"/>
              </w:rPr>
            </w:pPr>
          </w:p>
        </w:tc>
        <w:tc>
          <w:tcPr>
            <w:tcW w:w="1842" w:type="dxa"/>
          </w:tcPr>
          <w:p w:rsidR="00545E18" w:rsidRPr="00436182" w:rsidRDefault="00545E18" w:rsidP="00545E18">
            <w:pPr>
              <w:spacing w:line="360" w:lineRule="auto"/>
              <w:rPr>
                <w:b/>
                <w:szCs w:val="20"/>
              </w:rPr>
            </w:pPr>
          </w:p>
        </w:tc>
        <w:tc>
          <w:tcPr>
            <w:tcW w:w="4820" w:type="dxa"/>
            <w:gridSpan w:val="2"/>
            <w:vMerge/>
          </w:tcPr>
          <w:p w:rsidR="00545E18" w:rsidRPr="00436182" w:rsidRDefault="00545E18" w:rsidP="00545E18">
            <w:pPr>
              <w:rPr>
                <w:bCs/>
                <w:szCs w:val="20"/>
              </w:rPr>
            </w:pPr>
          </w:p>
        </w:tc>
      </w:tr>
      <w:tr w:rsidR="00545E18" w:rsidRPr="00436182" w:rsidTr="00545E18">
        <w:trPr>
          <w:cantSplit/>
        </w:trPr>
        <w:tc>
          <w:tcPr>
            <w:tcW w:w="4644" w:type="dxa"/>
            <w:gridSpan w:val="5"/>
          </w:tcPr>
          <w:p w:rsidR="00545E18" w:rsidRPr="00436182" w:rsidRDefault="00545E18" w:rsidP="00545E18">
            <w:pPr>
              <w:spacing w:before="120" w:after="120"/>
              <w:rPr>
                <w:szCs w:val="20"/>
              </w:rPr>
            </w:pPr>
            <w:r w:rsidRPr="00436182">
              <w:rPr>
                <w:szCs w:val="20"/>
              </w:rPr>
              <w:t>дел временного (свыше 10 лет) хранения</w:t>
            </w:r>
          </w:p>
        </w:tc>
        <w:tc>
          <w:tcPr>
            <w:tcW w:w="4820" w:type="dxa"/>
            <w:gridSpan w:val="2"/>
            <w:vMerge/>
          </w:tcPr>
          <w:p w:rsidR="00545E18" w:rsidRPr="00436182" w:rsidRDefault="00545E18" w:rsidP="00545E18">
            <w:pPr>
              <w:keepNext/>
              <w:spacing w:before="240" w:after="240"/>
              <w:jc w:val="center"/>
              <w:outlineLvl w:val="0"/>
              <w:rPr>
                <w:rFonts w:cs="Arial"/>
                <w:bCs/>
                <w:kern w:val="32"/>
                <w:szCs w:val="32"/>
              </w:rPr>
            </w:pPr>
          </w:p>
        </w:tc>
      </w:tr>
      <w:tr w:rsidR="00545E18" w:rsidRPr="00436182" w:rsidTr="00545E18">
        <w:trPr>
          <w:cantSplit/>
        </w:trPr>
        <w:tc>
          <w:tcPr>
            <w:tcW w:w="534" w:type="dxa"/>
          </w:tcPr>
          <w:p w:rsidR="00545E18" w:rsidRPr="00436182" w:rsidRDefault="00545E18" w:rsidP="00545E18">
            <w:pPr>
              <w:spacing w:before="120" w:after="120"/>
              <w:rPr>
                <w:szCs w:val="20"/>
              </w:rPr>
            </w:pPr>
            <w:r w:rsidRPr="00436182">
              <w:rPr>
                <w:szCs w:val="20"/>
              </w:rPr>
              <w:t>За</w:t>
            </w:r>
          </w:p>
        </w:tc>
        <w:tc>
          <w:tcPr>
            <w:tcW w:w="1275" w:type="dxa"/>
            <w:gridSpan w:val="2"/>
            <w:tcBorders>
              <w:bottom w:val="single" w:sz="4" w:space="0" w:color="auto"/>
            </w:tcBorders>
          </w:tcPr>
          <w:p w:rsidR="00545E18" w:rsidRPr="00436182" w:rsidRDefault="00545E18" w:rsidP="00545E18">
            <w:pPr>
              <w:spacing w:before="120" w:after="120"/>
              <w:rPr>
                <w:szCs w:val="20"/>
              </w:rPr>
            </w:pPr>
          </w:p>
        </w:tc>
        <w:tc>
          <w:tcPr>
            <w:tcW w:w="2835" w:type="dxa"/>
            <w:gridSpan w:val="2"/>
          </w:tcPr>
          <w:p w:rsidR="00545E18" w:rsidRPr="00436182" w:rsidRDefault="00545E18" w:rsidP="00545E18">
            <w:pPr>
              <w:spacing w:before="120" w:after="120"/>
              <w:jc w:val="both"/>
              <w:rPr>
                <w:szCs w:val="20"/>
              </w:rPr>
            </w:pPr>
            <w:r w:rsidRPr="00436182">
              <w:rPr>
                <w:szCs w:val="20"/>
              </w:rPr>
              <w:t>год</w:t>
            </w:r>
          </w:p>
        </w:tc>
        <w:tc>
          <w:tcPr>
            <w:tcW w:w="2127" w:type="dxa"/>
          </w:tcPr>
          <w:p w:rsidR="00545E18" w:rsidRPr="00436182" w:rsidRDefault="00545E18" w:rsidP="00545E18">
            <w:pPr>
              <w:keepNext/>
              <w:autoSpaceDE w:val="0"/>
              <w:autoSpaceDN w:val="0"/>
              <w:adjustRightInd w:val="0"/>
              <w:spacing w:before="120" w:after="120"/>
              <w:outlineLvl w:val="1"/>
              <w:rPr>
                <w:bCs/>
              </w:rPr>
            </w:pPr>
            <w:bookmarkStart w:id="99" w:name="_Toc87077304"/>
            <w:bookmarkStart w:id="100" w:name="_Toc87079688"/>
            <w:bookmarkStart w:id="101" w:name="_Toc88294891"/>
            <w:bookmarkStart w:id="102" w:name="_Toc88299588"/>
            <w:r w:rsidRPr="00436182">
              <w:rPr>
                <w:bCs/>
              </w:rPr>
              <w:t>Подпись</w:t>
            </w:r>
            <w:bookmarkEnd w:id="99"/>
            <w:bookmarkEnd w:id="100"/>
            <w:bookmarkEnd w:id="101"/>
            <w:bookmarkEnd w:id="102"/>
          </w:p>
        </w:tc>
        <w:tc>
          <w:tcPr>
            <w:tcW w:w="2693" w:type="dxa"/>
          </w:tcPr>
          <w:p w:rsidR="00545E18" w:rsidRPr="00436182" w:rsidRDefault="00545E18" w:rsidP="00545E18">
            <w:pPr>
              <w:keepNext/>
              <w:autoSpaceDE w:val="0"/>
              <w:autoSpaceDN w:val="0"/>
              <w:adjustRightInd w:val="0"/>
              <w:spacing w:before="120" w:after="120"/>
              <w:jc w:val="both"/>
              <w:outlineLvl w:val="1"/>
              <w:rPr>
                <w:bCs/>
              </w:rPr>
            </w:pPr>
            <w:bookmarkStart w:id="103" w:name="_Toc87077305"/>
            <w:bookmarkStart w:id="104" w:name="_Toc87079689"/>
            <w:bookmarkStart w:id="105" w:name="_Toc88294892"/>
            <w:bookmarkStart w:id="106" w:name="_Toc88299589"/>
            <w:r w:rsidRPr="00436182">
              <w:rPr>
                <w:bCs/>
              </w:rPr>
              <w:t>Расшифровка подписи</w:t>
            </w:r>
            <w:bookmarkEnd w:id="103"/>
            <w:bookmarkEnd w:id="104"/>
            <w:bookmarkEnd w:id="105"/>
            <w:bookmarkEnd w:id="106"/>
          </w:p>
        </w:tc>
      </w:tr>
      <w:tr w:rsidR="00545E18" w:rsidRPr="00436182" w:rsidTr="00545E18">
        <w:trPr>
          <w:cantSplit/>
        </w:trPr>
        <w:tc>
          <w:tcPr>
            <w:tcW w:w="534" w:type="dxa"/>
          </w:tcPr>
          <w:p w:rsidR="00545E18" w:rsidRPr="00436182" w:rsidRDefault="00545E18" w:rsidP="00545E18">
            <w:pPr>
              <w:spacing w:before="120"/>
              <w:rPr>
                <w:szCs w:val="20"/>
              </w:rPr>
            </w:pPr>
          </w:p>
        </w:tc>
        <w:tc>
          <w:tcPr>
            <w:tcW w:w="1275" w:type="dxa"/>
            <w:gridSpan w:val="2"/>
          </w:tcPr>
          <w:p w:rsidR="00545E18" w:rsidRPr="00436182" w:rsidRDefault="00545E18" w:rsidP="00545E18">
            <w:pPr>
              <w:spacing w:before="120"/>
              <w:rPr>
                <w:szCs w:val="20"/>
              </w:rPr>
            </w:pPr>
          </w:p>
        </w:tc>
        <w:tc>
          <w:tcPr>
            <w:tcW w:w="2835" w:type="dxa"/>
            <w:gridSpan w:val="2"/>
          </w:tcPr>
          <w:p w:rsidR="00545E18" w:rsidRPr="00436182" w:rsidRDefault="00545E18" w:rsidP="00545E18">
            <w:pPr>
              <w:spacing w:before="120"/>
              <w:rPr>
                <w:szCs w:val="20"/>
              </w:rPr>
            </w:pPr>
          </w:p>
        </w:tc>
        <w:tc>
          <w:tcPr>
            <w:tcW w:w="2127" w:type="dxa"/>
          </w:tcPr>
          <w:p w:rsidR="00545E18" w:rsidRPr="00436182" w:rsidRDefault="00545E18" w:rsidP="00545E18">
            <w:pPr>
              <w:keepNext/>
              <w:autoSpaceDE w:val="0"/>
              <w:autoSpaceDN w:val="0"/>
              <w:adjustRightInd w:val="0"/>
              <w:outlineLvl w:val="1"/>
              <w:rPr>
                <w:bCs/>
              </w:rPr>
            </w:pPr>
            <w:bookmarkStart w:id="107" w:name="_Toc87077306"/>
            <w:bookmarkStart w:id="108" w:name="_Toc87079690"/>
            <w:bookmarkStart w:id="109" w:name="_Toc88294893"/>
            <w:bookmarkStart w:id="110" w:name="_Toc88299590"/>
            <w:r w:rsidRPr="00436182">
              <w:rPr>
                <w:bCs/>
              </w:rPr>
              <w:t>Дата</w:t>
            </w:r>
            <w:bookmarkEnd w:id="107"/>
            <w:bookmarkEnd w:id="108"/>
            <w:bookmarkEnd w:id="109"/>
            <w:bookmarkEnd w:id="110"/>
          </w:p>
        </w:tc>
        <w:tc>
          <w:tcPr>
            <w:tcW w:w="2693" w:type="dxa"/>
          </w:tcPr>
          <w:p w:rsidR="00545E18" w:rsidRPr="00436182" w:rsidRDefault="00545E18" w:rsidP="00545E18">
            <w:pPr>
              <w:spacing w:before="120"/>
              <w:rPr>
                <w:bCs/>
                <w:szCs w:val="20"/>
              </w:rPr>
            </w:pPr>
          </w:p>
        </w:tc>
      </w:tr>
    </w:tbl>
    <w:p w:rsidR="00545E18" w:rsidRPr="00436182" w:rsidRDefault="00545E18" w:rsidP="00545E18">
      <w:pPr>
        <w:keepLines/>
        <w:pBdr>
          <w:between w:val="single" w:sz="4" w:space="1" w:color="auto"/>
        </w:pBdr>
        <w:spacing w:before="240" w:after="240"/>
        <w:rPr>
          <w:sz w:val="16"/>
          <w:szCs w:val="16"/>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276"/>
        <w:gridCol w:w="2117"/>
        <w:gridCol w:w="1276"/>
        <w:gridCol w:w="1418"/>
        <w:gridCol w:w="1134"/>
        <w:gridCol w:w="1572"/>
      </w:tblGrid>
      <w:tr w:rsidR="00545E18" w:rsidRPr="00436182" w:rsidTr="00545E18">
        <w:trPr>
          <w:cantSplit/>
          <w:trHeight w:val="598"/>
          <w:tblHeader/>
        </w:trPr>
        <w:tc>
          <w:tcPr>
            <w:tcW w:w="709" w:type="dxa"/>
            <w:tcBorders>
              <w:top w:val="single" w:sz="4" w:space="0" w:color="auto"/>
              <w:left w:val="single" w:sz="4" w:space="0" w:color="auto"/>
              <w:bottom w:val="nil"/>
            </w:tcBorders>
            <w:vAlign w:val="center"/>
          </w:tcPr>
          <w:p w:rsidR="00545E18" w:rsidRPr="00436182" w:rsidRDefault="00545E18" w:rsidP="00545E18">
            <w:pPr>
              <w:keepLines/>
              <w:jc w:val="center"/>
              <w:rPr>
                <w:szCs w:val="20"/>
              </w:rPr>
            </w:pPr>
            <w:r w:rsidRPr="00436182">
              <w:rPr>
                <w:szCs w:val="20"/>
              </w:rPr>
              <w:t>№</w:t>
            </w:r>
            <w:r w:rsidRPr="00436182">
              <w:rPr>
                <w:szCs w:val="20"/>
              </w:rPr>
              <w:br/>
            </w:r>
            <w:proofErr w:type="gramStart"/>
            <w:r w:rsidRPr="00436182">
              <w:rPr>
                <w:szCs w:val="20"/>
              </w:rPr>
              <w:t>п</w:t>
            </w:r>
            <w:proofErr w:type="gramEnd"/>
            <w:r w:rsidRPr="00436182">
              <w:rPr>
                <w:szCs w:val="20"/>
              </w:rPr>
              <w:t>/п</w:t>
            </w:r>
          </w:p>
        </w:tc>
        <w:tc>
          <w:tcPr>
            <w:tcW w:w="1276" w:type="dxa"/>
            <w:tcBorders>
              <w:top w:val="single" w:sz="4" w:space="0" w:color="auto"/>
              <w:bottom w:val="nil"/>
            </w:tcBorders>
            <w:vAlign w:val="center"/>
          </w:tcPr>
          <w:p w:rsidR="00545E18" w:rsidRPr="00436182" w:rsidRDefault="00545E18" w:rsidP="00545E18">
            <w:pPr>
              <w:keepLines/>
              <w:jc w:val="center"/>
              <w:rPr>
                <w:szCs w:val="20"/>
              </w:rPr>
            </w:pPr>
            <w:r w:rsidRPr="00436182">
              <w:rPr>
                <w:szCs w:val="20"/>
              </w:rPr>
              <w:t>Индекс</w:t>
            </w:r>
            <w:r w:rsidRPr="00436182">
              <w:rPr>
                <w:szCs w:val="20"/>
              </w:rPr>
              <w:br/>
              <w:t>дела</w:t>
            </w:r>
          </w:p>
        </w:tc>
        <w:tc>
          <w:tcPr>
            <w:tcW w:w="2117" w:type="dxa"/>
            <w:tcBorders>
              <w:top w:val="single" w:sz="4" w:space="0" w:color="auto"/>
              <w:bottom w:val="nil"/>
            </w:tcBorders>
            <w:vAlign w:val="center"/>
          </w:tcPr>
          <w:p w:rsidR="00545E18" w:rsidRPr="00436182" w:rsidRDefault="00545E18" w:rsidP="00545E18">
            <w:pPr>
              <w:keepLines/>
              <w:jc w:val="center"/>
              <w:rPr>
                <w:szCs w:val="20"/>
              </w:rPr>
            </w:pPr>
            <w:r w:rsidRPr="00436182">
              <w:rPr>
                <w:szCs w:val="20"/>
              </w:rPr>
              <w:t>Заголовок дела</w:t>
            </w:r>
          </w:p>
        </w:tc>
        <w:tc>
          <w:tcPr>
            <w:tcW w:w="1276" w:type="dxa"/>
            <w:tcBorders>
              <w:top w:val="single" w:sz="4" w:space="0" w:color="auto"/>
              <w:bottom w:val="single" w:sz="4" w:space="0" w:color="auto"/>
            </w:tcBorders>
            <w:vAlign w:val="center"/>
          </w:tcPr>
          <w:p w:rsidR="00545E18" w:rsidRPr="00436182" w:rsidRDefault="00545E18" w:rsidP="00545E18">
            <w:pPr>
              <w:keepLines/>
              <w:jc w:val="center"/>
              <w:rPr>
                <w:szCs w:val="20"/>
              </w:rPr>
            </w:pPr>
            <w:r w:rsidRPr="00436182">
              <w:rPr>
                <w:szCs w:val="20"/>
              </w:rPr>
              <w:t>Крайние</w:t>
            </w:r>
            <w:r w:rsidRPr="00436182">
              <w:rPr>
                <w:szCs w:val="20"/>
              </w:rPr>
              <w:br/>
              <w:t>даты</w:t>
            </w:r>
          </w:p>
        </w:tc>
        <w:tc>
          <w:tcPr>
            <w:tcW w:w="1418" w:type="dxa"/>
            <w:tcBorders>
              <w:top w:val="single" w:sz="4" w:space="0" w:color="auto"/>
              <w:bottom w:val="single" w:sz="4" w:space="0" w:color="auto"/>
            </w:tcBorders>
            <w:vAlign w:val="center"/>
          </w:tcPr>
          <w:p w:rsidR="00545E18" w:rsidRPr="00436182" w:rsidRDefault="00545E18" w:rsidP="00545E18">
            <w:pPr>
              <w:keepLines/>
              <w:jc w:val="center"/>
              <w:rPr>
                <w:szCs w:val="20"/>
              </w:rPr>
            </w:pPr>
            <w:r w:rsidRPr="00436182">
              <w:rPr>
                <w:szCs w:val="20"/>
              </w:rPr>
              <w:t>Срок</w:t>
            </w:r>
            <w:r w:rsidRPr="00436182">
              <w:rPr>
                <w:szCs w:val="20"/>
              </w:rPr>
              <w:br/>
              <w:t>хранения</w:t>
            </w:r>
          </w:p>
        </w:tc>
        <w:tc>
          <w:tcPr>
            <w:tcW w:w="1134" w:type="dxa"/>
            <w:tcBorders>
              <w:top w:val="single" w:sz="4" w:space="0" w:color="auto"/>
              <w:bottom w:val="nil"/>
            </w:tcBorders>
            <w:vAlign w:val="center"/>
          </w:tcPr>
          <w:p w:rsidR="00545E18" w:rsidRPr="00436182" w:rsidRDefault="00545E18" w:rsidP="00545E18">
            <w:pPr>
              <w:keepLines/>
              <w:jc w:val="center"/>
              <w:rPr>
                <w:szCs w:val="20"/>
              </w:rPr>
            </w:pPr>
            <w:r w:rsidRPr="00436182">
              <w:rPr>
                <w:szCs w:val="20"/>
              </w:rPr>
              <w:t>Кол-во</w:t>
            </w:r>
            <w:r w:rsidRPr="00436182">
              <w:rPr>
                <w:szCs w:val="20"/>
              </w:rPr>
              <w:br/>
              <w:t>листов</w:t>
            </w:r>
          </w:p>
        </w:tc>
        <w:tc>
          <w:tcPr>
            <w:tcW w:w="1572" w:type="dxa"/>
            <w:tcBorders>
              <w:top w:val="single" w:sz="4" w:space="0" w:color="auto"/>
              <w:bottom w:val="nil"/>
              <w:right w:val="single" w:sz="4" w:space="0" w:color="auto"/>
            </w:tcBorders>
            <w:vAlign w:val="center"/>
          </w:tcPr>
          <w:p w:rsidR="00545E18" w:rsidRPr="00436182" w:rsidRDefault="00545E18" w:rsidP="00545E18">
            <w:pPr>
              <w:keepLines/>
              <w:jc w:val="center"/>
              <w:rPr>
                <w:szCs w:val="20"/>
              </w:rPr>
            </w:pPr>
            <w:r w:rsidRPr="00436182">
              <w:rPr>
                <w:szCs w:val="20"/>
              </w:rPr>
              <w:t>Примечание</w:t>
            </w:r>
          </w:p>
        </w:tc>
      </w:tr>
      <w:tr w:rsidR="00545E18" w:rsidRPr="00436182" w:rsidTr="00545E18">
        <w:trPr>
          <w:cantSplit/>
        </w:trPr>
        <w:tc>
          <w:tcPr>
            <w:tcW w:w="709"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1</w:t>
            </w:r>
          </w:p>
        </w:tc>
        <w:tc>
          <w:tcPr>
            <w:tcW w:w="1276"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2</w:t>
            </w:r>
          </w:p>
        </w:tc>
        <w:tc>
          <w:tcPr>
            <w:tcW w:w="2117" w:type="dxa"/>
            <w:tcBorders>
              <w:top w:val="single" w:sz="4" w:space="0" w:color="auto"/>
              <w:left w:val="single" w:sz="4" w:space="0" w:color="auto"/>
              <w:bottom w:val="single" w:sz="4" w:space="0" w:color="auto"/>
            </w:tcBorders>
          </w:tcPr>
          <w:p w:rsidR="00545E18" w:rsidRPr="00436182" w:rsidRDefault="00545E18" w:rsidP="00545E18">
            <w:pPr>
              <w:keepLines/>
              <w:jc w:val="center"/>
              <w:rPr>
                <w:szCs w:val="20"/>
              </w:rPr>
            </w:pPr>
            <w:r w:rsidRPr="00436182">
              <w:rPr>
                <w:szCs w:val="20"/>
              </w:rPr>
              <w:t>3</w:t>
            </w:r>
          </w:p>
        </w:tc>
        <w:tc>
          <w:tcPr>
            <w:tcW w:w="1276" w:type="dxa"/>
            <w:tcBorders>
              <w:top w:val="nil"/>
              <w:bottom w:val="single" w:sz="4" w:space="0" w:color="auto"/>
            </w:tcBorders>
          </w:tcPr>
          <w:p w:rsidR="00545E18" w:rsidRPr="00436182" w:rsidRDefault="00545E18" w:rsidP="00545E18">
            <w:pPr>
              <w:keepLines/>
              <w:jc w:val="center"/>
              <w:rPr>
                <w:szCs w:val="20"/>
              </w:rPr>
            </w:pPr>
            <w:r w:rsidRPr="00436182">
              <w:rPr>
                <w:szCs w:val="20"/>
              </w:rPr>
              <w:t>4</w:t>
            </w:r>
          </w:p>
        </w:tc>
        <w:tc>
          <w:tcPr>
            <w:tcW w:w="1418" w:type="dxa"/>
            <w:tcBorders>
              <w:top w:val="nil"/>
              <w:bottom w:val="single" w:sz="4" w:space="0" w:color="auto"/>
            </w:tcBorders>
          </w:tcPr>
          <w:p w:rsidR="00545E18" w:rsidRPr="00436182" w:rsidRDefault="00545E18" w:rsidP="00545E18">
            <w:pPr>
              <w:keepLines/>
              <w:jc w:val="center"/>
              <w:rPr>
                <w:szCs w:val="20"/>
              </w:rPr>
            </w:pPr>
            <w:r w:rsidRPr="00436182">
              <w:rPr>
                <w:szCs w:val="20"/>
              </w:rPr>
              <w:t>5</w:t>
            </w:r>
          </w:p>
        </w:tc>
        <w:tc>
          <w:tcPr>
            <w:tcW w:w="1134" w:type="dxa"/>
            <w:tcBorders>
              <w:top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6</w:t>
            </w:r>
          </w:p>
        </w:tc>
        <w:tc>
          <w:tcPr>
            <w:tcW w:w="157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jc w:val="center"/>
              <w:rPr>
                <w:szCs w:val="20"/>
              </w:rPr>
            </w:pPr>
            <w:r w:rsidRPr="00436182">
              <w:rPr>
                <w:szCs w:val="20"/>
              </w:rPr>
              <w:t>7</w:t>
            </w:r>
          </w:p>
        </w:tc>
      </w:tr>
    </w:tbl>
    <w:p w:rsidR="00545E18" w:rsidRPr="00436182" w:rsidRDefault="00545E18" w:rsidP="00545E18">
      <w:pPr>
        <w:rPr>
          <w:szCs w:val="20"/>
        </w:rPr>
      </w:pPr>
    </w:p>
    <w:tbl>
      <w:tblPr>
        <w:tblW w:w="0" w:type="auto"/>
        <w:tblLayout w:type="fixed"/>
        <w:tblLook w:val="0000" w:firstRow="0" w:lastRow="0" w:firstColumn="0" w:lastColumn="0" w:noHBand="0" w:noVBand="0"/>
      </w:tblPr>
      <w:tblGrid>
        <w:gridCol w:w="817"/>
        <w:gridCol w:w="2977"/>
        <w:gridCol w:w="992"/>
        <w:gridCol w:w="4678"/>
      </w:tblGrid>
      <w:tr w:rsidR="00545E18" w:rsidRPr="00436182" w:rsidTr="00545E18">
        <w:trPr>
          <w:cantSplit/>
        </w:trPr>
        <w:tc>
          <w:tcPr>
            <w:tcW w:w="4786" w:type="dxa"/>
            <w:gridSpan w:val="3"/>
          </w:tcPr>
          <w:p w:rsidR="00545E18" w:rsidRPr="00436182" w:rsidRDefault="00545E18" w:rsidP="00545E18">
            <w:pPr>
              <w:keepLines/>
              <w:spacing w:before="120" w:after="120"/>
              <w:rPr>
                <w:szCs w:val="20"/>
              </w:rPr>
            </w:pPr>
            <w:r w:rsidRPr="00436182">
              <w:rPr>
                <w:szCs w:val="20"/>
              </w:rPr>
              <w:t xml:space="preserve">В данный раздел описи внесено </w:t>
            </w:r>
          </w:p>
        </w:tc>
        <w:tc>
          <w:tcPr>
            <w:tcW w:w="4678" w:type="dxa"/>
            <w:tcBorders>
              <w:bottom w:val="single" w:sz="4" w:space="0" w:color="auto"/>
            </w:tcBorders>
          </w:tcPr>
          <w:p w:rsidR="00545E18" w:rsidRPr="00436182" w:rsidRDefault="00545E18" w:rsidP="00545E18">
            <w:pPr>
              <w:keepLines/>
              <w:jc w:val="center"/>
              <w:rPr>
                <w:szCs w:val="20"/>
              </w:rPr>
            </w:pPr>
          </w:p>
          <w:p w:rsidR="00545E18" w:rsidRPr="00436182" w:rsidRDefault="00545E18" w:rsidP="00545E18">
            <w:pPr>
              <w:keepLines/>
              <w:jc w:val="center"/>
              <w:rPr>
                <w:szCs w:val="20"/>
              </w:rPr>
            </w:pPr>
          </w:p>
        </w:tc>
      </w:tr>
      <w:tr w:rsidR="00545E18" w:rsidRPr="00436182" w:rsidTr="00545E18">
        <w:trPr>
          <w:cantSplit/>
        </w:trPr>
        <w:tc>
          <w:tcPr>
            <w:tcW w:w="4786" w:type="dxa"/>
            <w:gridSpan w:val="3"/>
          </w:tcPr>
          <w:p w:rsidR="00545E18" w:rsidRPr="00436182" w:rsidRDefault="00545E18" w:rsidP="00545E18">
            <w:pPr>
              <w:keepLines/>
              <w:spacing w:after="120"/>
              <w:rPr>
                <w:szCs w:val="20"/>
              </w:rPr>
            </w:pPr>
          </w:p>
        </w:tc>
        <w:tc>
          <w:tcPr>
            <w:tcW w:w="4678" w:type="dxa"/>
          </w:tcPr>
          <w:p w:rsidR="00545E18" w:rsidRPr="00436182" w:rsidRDefault="00545E18" w:rsidP="00545E18">
            <w:pPr>
              <w:keepLines/>
              <w:spacing w:after="120"/>
              <w:jc w:val="center"/>
              <w:rPr>
                <w:szCs w:val="20"/>
              </w:rPr>
            </w:pPr>
            <w:r w:rsidRPr="00436182">
              <w:rPr>
                <w:szCs w:val="20"/>
              </w:rPr>
              <w:t>(цифрами и прописью)</w:t>
            </w:r>
          </w:p>
        </w:tc>
      </w:tr>
      <w:tr w:rsidR="00545E18" w:rsidRPr="00436182" w:rsidTr="00545E18">
        <w:trPr>
          <w:cantSplit/>
        </w:trPr>
        <w:tc>
          <w:tcPr>
            <w:tcW w:w="817" w:type="dxa"/>
          </w:tcPr>
          <w:p w:rsidR="00545E18" w:rsidRPr="00436182" w:rsidRDefault="00545E18" w:rsidP="00545E18">
            <w:pPr>
              <w:keepLines/>
              <w:spacing w:before="240"/>
              <w:rPr>
                <w:szCs w:val="20"/>
              </w:rPr>
            </w:pPr>
            <w:r w:rsidRPr="00436182">
              <w:rPr>
                <w:szCs w:val="20"/>
              </w:rPr>
              <w:t>с №</w:t>
            </w:r>
            <w:r w:rsidRPr="00436182">
              <w:rPr>
                <w:szCs w:val="20"/>
                <w:u w:val="single"/>
              </w:rPr>
              <w:t xml:space="preserve"> </w:t>
            </w:r>
          </w:p>
        </w:tc>
        <w:tc>
          <w:tcPr>
            <w:tcW w:w="2977" w:type="dxa"/>
          </w:tcPr>
          <w:p w:rsidR="00545E18" w:rsidRPr="00436182" w:rsidRDefault="00545E18" w:rsidP="00545E18">
            <w:pPr>
              <w:keepLines/>
              <w:spacing w:before="240"/>
              <w:rPr>
                <w:szCs w:val="20"/>
              </w:rPr>
            </w:pPr>
            <w:r w:rsidRPr="00436182">
              <w:rPr>
                <w:szCs w:val="20"/>
              </w:rPr>
              <w:t>______________________</w:t>
            </w:r>
          </w:p>
        </w:tc>
        <w:tc>
          <w:tcPr>
            <w:tcW w:w="992" w:type="dxa"/>
          </w:tcPr>
          <w:p w:rsidR="00545E18" w:rsidRPr="00436182" w:rsidRDefault="00545E18" w:rsidP="00545E18">
            <w:pPr>
              <w:keepLines/>
              <w:spacing w:before="240"/>
              <w:jc w:val="right"/>
              <w:rPr>
                <w:szCs w:val="20"/>
              </w:rPr>
            </w:pPr>
            <w:r w:rsidRPr="00436182">
              <w:rPr>
                <w:szCs w:val="20"/>
              </w:rPr>
              <w:t>по №</w:t>
            </w:r>
            <w:r w:rsidRPr="00436182">
              <w:rPr>
                <w:szCs w:val="20"/>
                <w:u w:val="single"/>
              </w:rPr>
              <w:t xml:space="preserve"> </w:t>
            </w:r>
          </w:p>
        </w:tc>
        <w:tc>
          <w:tcPr>
            <w:tcW w:w="4678" w:type="dxa"/>
          </w:tcPr>
          <w:p w:rsidR="00545E18" w:rsidRPr="00436182" w:rsidRDefault="00545E18" w:rsidP="00545E18">
            <w:pPr>
              <w:keepLines/>
              <w:spacing w:before="240"/>
              <w:rPr>
                <w:szCs w:val="20"/>
              </w:rPr>
            </w:pPr>
            <w:r w:rsidRPr="00436182">
              <w:rPr>
                <w:szCs w:val="20"/>
              </w:rPr>
              <w:t>_____________________, в том числе:</w:t>
            </w:r>
          </w:p>
        </w:tc>
      </w:tr>
    </w:tbl>
    <w:p w:rsidR="00545E18" w:rsidRPr="00436182" w:rsidRDefault="00545E18" w:rsidP="00545E18">
      <w:pPr>
        <w:keepLines/>
        <w:spacing w:before="240" w:after="240"/>
        <w:rPr>
          <w:sz w:val="18"/>
          <w:szCs w:val="20"/>
        </w:rPr>
      </w:pPr>
    </w:p>
    <w:tbl>
      <w:tblPr>
        <w:tblW w:w="0" w:type="auto"/>
        <w:tblLayout w:type="fixed"/>
        <w:tblLook w:val="0000" w:firstRow="0" w:lastRow="0" w:firstColumn="0" w:lastColumn="0" w:noHBand="0" w:noVBand="0"/>
      </w:tblPr>
      <w:tblGrid>
        <w:gridCol w:w="2518"/>
        <w:gridCol w:w="6946"/>
      </w:tblGrid>
      <w:tr w:rsidR="00545E18" w:rsidRPr="00436182" w:rsidTr="00545E18">
        <w:trPr>
          <w:cantSplit/>
        </w:trPr>
        <w:tc>
          <w:tcPr>
            <w:tcW w:w="2518" w:type="dxa"/>
          </w:tcPr>
          <w:p w:rsidR="00545E18" w:rsidRPr="00436182" w:rsidRDefault="00545E18" w:rsidP="00545E18">
            <w:pPr>
              <w:keepLines/>
              <w:spacing w:before="120" w:after="120"/>
              <w:rPr>
                <w:szCs w:val="20"/>
              </w:rPr>
            </w:pPr>
            <w:r w:rsidRPr="00436182">
              <w:rPr>
                <w:szCs w:val="20"/>
              </w:rPr>
              <w:t xml:space="preserve">литерные номера: </w:t>
            </w:r>
          </w:p>
        </w:tc>
        <w:tc>
          <w:tcPr>
            <w:tcW w:w="6946" w:type="dxa"/>
            <w:tcBorders>
              <w:bottom w:val="single" w:sz="4" w:space="0" w:color="auto"/>
            </w:tcBorders>
          </w:tcPr>
          <w:p w:rsidR="00545E18" w:rsidRPr="00436182" w:rsidRDefault="00545E18" w:rsidP="00545E18">
            <w:pPr>
              <w:keepLines/>
              <w:jc w:val="center"/>
              <w:rPr>
                <w:szCs w:val="20"/>
              </w:rPr>
            </w:pPr>
          </w:p>
          <w:p w:rsidR="00545E18" w:rsidRPr="00436182" w:rsidRDefault="00545E18" w:rsidP="00545E18">
            <w:pPr>
              <w:keepLines/>
              <w:jc w:val="center"/>
              <w:rPr>
                <w:szCs w:val="20"/>
              </w:rPr>
            </w:pPr>
          </w:p>
        </w:tc>
      </w:tr>
      <w:tr w:rsidR="00545E18" w:rsidRPr="00436182" w:rsidTr="00545E18">
        <w:trPr>
          <w:cantSplit/>
        </w:trPr>
        <w:tc>
          <w:tcPr>
            <w:tcW w:w="2518" w:type="dxa"/>
          </w:tcPr>
          <w:p w:rsidR="00545E18" w:rsidRPr="00436182" w:rsidRDefault="00545E18" w:rsidP="00545E18">
            <w:pPr>
              <w:keepLines/>
              <w:spacing w:before="120" w:after="120"/>
              <w:rPr>
                <w:szCs w:val="20"/>
              </w:rPr>
            </w:pPr>
            <w:r w:rsidRPr="00436182">
              <w:rPr>
                <w:szCs w:val="20"/>
              </w:rPr>
              <w:t>пропущенные номера:</w:t>
            </w:r>
          </w:p>
        </w:tc>
        <w:tc>
          <w:tcPr>
            <w:tcW w:w="6946" w:type="dxa"/>
            <w:tcBorders>
              <w:bottom w:val="single" w:sz="4" w:space="0" w:color="auto"/>
            </w:tcBorders>
          </w:tcPr>
          <w:p w:rsidR="00545E18" w:rsidRPr="00436182" w:rsidRDefault="00545E18" w:rsidP="00545E18">
            <w:pPr>
              <w:keepLines/>
              <w:jc w:val="center"/>
              <w:rPr>
                <w:szCs w:val="20"/>
              </w:rPr>
            </w:pPr>
          </w:p>
        </w:tc>
      </w:tr>
    </w:tbl>
    <w:p w:rsidR="00545E18" w:rsidRPr="00436182" w:rsidRDefault="00545E18" w:rsidP="00545E18">
      <w:pPr>
        <w:keepLines/>
        <w:spacing w:before="240" w:after="240"/>
        <w:rPr>
          <w:sz w:val="16"/>
          <w:szCs w:val="16"/>
        </w:rPr>
      </w:pPr>
    </w:p>
    <w:tbl>
      <w:tblPr>
        <w:tblW w:w="0" w:type="auto"/>
        <w:tblLayout w:type="fixed"/>
        <w:tblLook w:val="0000" w:firstRow="0" w:lastRow="0" w:firstColumn="0" w:lastColumn="0" w:noHBand="0" w:noVBand="0"/>
      </w:tblPr>
      <w:tblGrid>
        <w:gridCol w:w="4219"/>
        <w:gridCol w:w="2268"/>
        <w:gridCol w:w="2977"/>
      </w:tblGrid>
      <w:tr w:rsidR="00545E18" w:rsidRPr="00436182" w:rsidTr="00545E18">
        <w:trPr>
          <w:cantSplit/>
        </w:trPr>
        <w:tc>
          <w:tcPr>
            <w:tcW w:w="4219" w:type="dxa"/>
          </w:tcPr>
          <w:p w:rsidR="00545E18" w:rsidRPr="00436182" w:rsidRDefault="00545E18" w:rsidP="00545E18">
            <w:pPr>
              <w:keepLines/>
              <w:spacing w:before="120" w:after="120"/>
              <w:rPr>
                <w:szCs w:val="20"/>
              </w:rPr>
            </w:pPr>
            <w:r w:rsidRPr="00436182">
              <w:rPr>
                <w:szCs w:val="20"/>
              </w:rPr>
              <w:t>Наименование должности составителя описи</w:t>
            </w:r>
          </w:p>
        </w:tc>
        <w:tc>
          <w:tcPr>
            <w:tcW w:w="2268" w:type="dxa"/>
          </w:tcPr>
          <w:p w:rsidR="00545E18" w:rsidRPr="00436182" w:rsidRDefault="00545E18" w:rsidP="00545E18">
            <w:pPr>
              <w:keepLines/>
              <w:spacing w:before="120" w:after="120"/>
              <w:jc w:val="center"/>
              <w:rPr>
                <w:szCs w:val="20"/>
              </w:rPr>
            </w:pPr>
            <w:r w:rsidRPr="00436182">
              <w:rPr>
                <w:szCs w:val="20"/>
              </w:rPr>
              <w:t>Подпись</w:t>
            </w:r>
          </w:p>
        </w:tc>
        <w:tc>
          <w:tcPr>
            <w:tcW w:w="2977" w:type="dxa"/>
          </w:tcPr>
          <w:p w:rsidR="00545E18" w:rsidRPr="00436182" w:rsidRDefault="00545E18" w:rsidP="00545E18">
            <w:pPr>
              <w:keepLines/>
              <w:spacing w:before="120" w:after="120"/>
              <w:jc w:val="center"/>
              <w:rPr>
                <w:szCs w:val="20"/>
              </w:rPr>
            </w:pPr>
            <w:r w:rsidRPr="00436182">
              <w:rPr>
                <w:szCs w:val="20"/>
              </w:rPr>
              <w:t>Расшифровка подписи</w:t>
            </w:r>
          </w:p>
        </w:tc>
      </w:tr>
    </w:tbl>
    <w:p w:rsidR="00545E18" w:rsidRPr="00436182" w:rsidRDefault="00545E18" w:rsidP="00545E18">
      <w:pPr>
        <w:keepLines/>
        <w:spacing w:before="240" w:after="240"/>
        <w:rPr>
          <w:szCs w:val="20"/>
        </w:rPr>
      </w:pPr>
      <w:r w:rsidRPr="00436182">
        <w:rPr>
          <w:szCs w:val="20"/>
        </w:rPr>
        <w:t>Дата</w:t>
      </w:r>
    </w:p>
    <w:tbl>
      <w:tblPr>
        <w:tblW w:w="0" w:type="auto"/>
        <w:tblLayout w:type="fixed"/>
        <w:tblLook w:val="0000" w:firstRow="0" w:lastRow="0" w:firstColumn="0" w:lastColumn="0" w:noHBand="0" w:noVBand="0"/>
      </w:tblPr>
      <w:tblGrid>
        <w:gridCol w:w="567"/>
        <w:gridCol w:w="1984"/>
        <w:gridCol w:w="425"/>
        <w:gridCol w:w="2127"/>
      </w:tblGrid>
      <w:tr w:rsidR="00545E18" w:rsidRPr="00436182" w:rsidTr="00545E18">
        <w:tc>
          <w:tcPr>
            <w:tcW w:w="5103" w:type="dxa"/>
            <w:gridSpan w:val="4"/>
          </w:tcPr>
          <w:p w:rsidR="00545E18" w:rsidRPr="00436182" w:rsidRDefault="00545E18" w:rsidP="00545E18">
            <w:pPr>
              <w:keepLines/>
              <w:spacing w:before="120" w:after="120"/>
              <w:jc w:val="center"/>
              <w:rPr>
                <w:szCs w:val="20"/>
              </w:rPr>
            </w:pPr>
            <w:r w:rsidRPr="00436182">
              <w:rPr>
                <w:szCs w:val="20"/>
              </w:rPr>
              <w:t>СОГЛАСОВАНО</w:t>
            </w:r>
            <w:r w:rsidRPr="00436182">
              <w:rPr>
                <w:szCs w:val="20"/>
              </w:rPr>
              <w:br/>
              <w:t xml:space="preserve">Протокол </w:t>
            </w:r>
            <w:proofErr w:type="gramStart"/>
            <w:r w:rsidRPr="00436182">
              <w:rPr>
                <w:szCs w:val="20"/>
              </w:rPr>
              <w:t>ЭК</w:t>
            </w:r>
            <w:proofErr w:type="gramEnd"/>
            <w:r w:rsidRPr="00436182">
              <w:rPr>
                <w:szCs w:val="20"/>
              </w:rPr>
              <w:t xml:space="preserve"> </w:t>
            </w:r>
          </w:p>
        </w:tc>
      </w:tr>
      <w:tr w:rsidR="00545E18" w:rsidRPr="00436182" w:rsidTr="00545E18">
        <w:trPr>
          <w:cantSplit/>
        </w:trPr>
        <w:tc>
          <w:tcPr>
            <w:tcW w:w="567" w:type="dxa"/>
          </w:tcPr>
          <w:p w:rsidR="00545E18" w:rsidRPr="00436182" w:rsidRDefault="00545E18" w:rsidP="00545E18">
            <w:pPr>
              <w:keepLines/>
              <w:spacing w:before="120"/>
              <w:rPr>
                <w:szCs w:val="20"/>
              </w:rPr>
            </w:pPr>
            <w:r w:rsidRPr="00436182">
              <w:rPr>
                <w:szCs w:val="20"/>
              </w:rPr>
              <w:t>от</w:t>
            </w:r>
          </w:p>
        </w:tc>
        <w:tc>
          <w:tcPr>
            <w:tcW w:w="1984" w:type="dxa"/>
            <w:tcBorders>
              <w:bottom w:val="single" w:sz="4" w:space="0" w:color="auto"/>
            </w:tcBorders>
          </w:tcPr>
          <w:p w:rsidR="00545E18" w:rsidRPr="00436182" w:rsidRDefault="00545E18" w:rsidP="00545E18">
            <w:pPr>
              <w:keepLines/>
              <w:spacing w:before="120"/>
              <w:rPr>
                <w:szCs w:val="20"/>
              </w:rPr>
            </w:pPr>
          </w:p>
        </w:tc>
        <w:tc>
          <w:tcPr>
            <w:tcW w:w="425" w:type="dxa"/>
          </w:tcPr>
          <w:p w:rsidR="00545E18" w:rsidRPr="00436182" w:rsidRDefault="00545E18" w:rsidP="00545E18">
            <w:pPr>
              <w:keepLines/>
              <w:spacing w:before="120"/>
              <w:rPr>
                <w:szCs w:val="20"/>
              </w:rPr>
            </w:pPr>
            <w:r w:rsidRPr="00436182">
              <w:rPr>
                <w:szCs w:val="20"/>
              </w:rPr>
              <w:t>№</w:t>
            </w:r>
          </w:p>
        </w:tc>
        <w:tc>
          <w:tcPr>
            <w:tcW w:w="2127" w:type="dxa"/>
            <w:tcBorders>
              <w:bottom w:val="single" w:sz="4" w:space="0" w:color="auto"/>
            </w:tcBorders>
          </w:tcPr>
          <w:p w:rsidR="00545E18" w:rsidRPr="00436182" w:rsidRDefault="00545E18" w:rsidP="00545E18">
            <w:pPr>
              <w:keepLines/>
              <w:spacing w:before="120"/>
              <w:rPr>
                <w:szCs w:val="20"/>
              </w:rPr>
            </w:pPr>
          </w:p>
        </w:tc>
      </w:tr>
    </w:tbl>
    <w:p w:rsidR="00545E18" w:rsidRPr="00436182" w:rsidRDefault="00545E18" w:rsidP="00545E18">
      <w:pPr>
        <w:rPr>
          <w:sz w:val="20"/>
          <w:szCs w:val="20"/>
        </w:rPr>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13</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autoSpaceDE w:val="0"/>
        <w:autoSpaceDN w:val="0"/>
        <w:adjustRightInd w:val="0"/>
        <w:jc w:val="both"/>
        <w:outlineLvl w:val="1"/>
        <w:rPr>
          <w:szCs w:val="20"/>
        </w:rPr>
      </w:pPr>
    </w:p>
    <w:tbl>
      <w:tblPr>
        <w:tblW w:w="9360" w:type="dxa"/>
        <w:tblInd w:w="108" w:type="dxa"/>
        <w:tblLayout w:type="fixed"/>
        <w:tblLook w:val="0000" w:firstRow="0" w:lastRow="0" w:firstColumn="0" w:lastColumn="0" w:noHBand="0" w:noVBand="0"/>
      </w:tblPr>
      <w:tblGrid>
        <w:gridCol w:w="5181"/>
        <w:gridCol w:w="2260"/>
        <w:gridCol w:w="1919"/>
      </w:tblGrid>
      <w:tr w:rsidR="00545E18" w:rsidRPr="00436182" w:rsidTr="00545E18">
        <w:tc>
          <w:tcPr>
            <w:tcW w:w="5181" w:type="dxa"/>
          </w:tcPr>
          <w:p w:rsidR="00545E18" w:rsidRPr="00436182" w:rsidRDefault="00545E18" w:rsidP="00545E18">
            <w:r w:rsidRPr="00436182">
              <w:t xml:space="preserve">Избирательная комиссия </w:t>
            </w:r>
          </w:p>
          <w:p w:rsidR="00545E18" w:rsidRPr="00436182" w:rsidRDefault="00545E18" w:rsidP="00545E18">
            <w:pPr>
              <w:autoSpaceDE w:val="0"/>
              <w:autoSpaceDN w:val="0"/>
              <w:adjustRightInd w:val="0"/>
              <w:outlineLvl w:val="1"/>
              <w:rPr>
                <w:szCs w:val="20"/>
              </w:rPr>
            </w:pPr>
            <w:r w:rsidRPr="00436182">
              <w:rPr>
                <w:szCs w:val="20"/>
              </w:rPr>
              <w:t xml:space="preserve">городского округа </w:t>
            </w:r>
          </w:p>
          <w:p w:rsidR="00545E18" w:rsidRPr="00436182" w:rsidRDefault="00545E18" w:rsidP="00545E18">
            <w:r w:rsidRPr="00436182">
              <w:rPr>
                <w:szCs w:val="20"/>
              </w:rPr>
              <w:t>"Город Архангельск"</w:t>
            </w:r>
          </w:p>
        </w:tc>
        <w:tc>
          <w:tcPr>
            <w:tcW w:w="4179" w:type="dxa"/>
            <w:gridSpan w:val="2"/>
          </w:tcPr>
          <w:p w:rsidR="00545E18" w:rsidRPr="00436182" w:rsidRDefault="00545E18" w:rsidP="00545E18">
            <w:pPr>
              <w:spacing w:line="360" w:lineRule="auto"/>
              <w:jc w:val="center"/>
              <w:rPr>
                <w:sz w:val="28"/>
                <w:szCs w:val="20"/>
              </w:rPr>
            </w:pPr>
            <w:bookmarkStart w:id="111" w:name="_Toc87077272"/>
            <w:bookmarkStart w:id="112" w:name="_Toc87079656"/>
            <w:r w:rsidRPr="00436182">
              <w:rPr>
                <w:sz w:val="28"/>
                <w:szCs w:val="20"/>
              </w:rPr>
              <w:t>УТВЕРЖДАЮ</w:t>
            </w:r>
            <w:bookmarkEnd w:id="111"/>
            <w:bookmarkEnd w:id="112"/>
          </w:p>
        </w:tc>
      </w:tr>
      <w:tr w:rsidR="00545E18" w:rsidRPr="00436182" w:rsidTr="00545E18">
        <w:trPr>
          <w:cantSplit/>
        </w:trPr>
        <w:tc>
          <w:tcPr>
            <w:tcW w:w="5181" w:type="dxa"/>
          </w:tcPr>
          <w:p w:rsidR="00545E18" w:rsidRPr="00436182" w:rsidRDefault="00545E18" w:rsidP="00545E18">
            <w:pPr>
              <w:keepNext/>
              <w:ind w:firstLine="1310"/>
              <w:jc w:val="both"/>
              <w:outlineLvl w:val="2"/>
              <w:rPr>
                <w:b/>
                <w:caps/>
                <w:spacing w:val="60"/>
                <w:szCs w:val="20"/>
              </w:rPr>
            </w:pPr>
            <w:r w:rsidRPr="00436182">
              <w:rPr>
                <w:b/>
                <w:caps/>
                <w:spacing w:val="60"/>
                <w:szCs w:val="20"/>
              </w:rPr>
              <w:t>АКТ</w:t>
            </w:r>
          </w:p>
          <w:p w:rsidR="00545E18" w:rsidRPr="00436182" w:rsidRDefault="00545E18" w:rsidP="00545E18">
            <w:pPr>
              <w:rPr>
                <w:szCs w:val="20"/>
              </w:rPr>
            </w:pPr>
          </w:p>
          <w:p w:rsidR="00545E18" w:rsidRPr="00436182" w:rsidRDefault="00545E18" w:rsidP="00545E18">
            <w:pPr>
              <w:rPr>
                <w:szCs w:val="20"/>
              </w:rPr>
            </w:pPr>
            <w:r w:rsidRPr="00436182">
              <w:rPr>
                <w:szCs w:val="20"/>
              </w:rPr>
              <w:t>___________№_____________</w:t>
            </w:r>
          </w:p>
          <w:p w:rsidR="00545E18" w:rsidRPr="00436182" w:rsidRDefault="00545E18" w:rsidP="00545E18">
            <w:pPr>
              <w:rPr>
                <w:szCs w:val="20"/>
              </w:rPr>
            </w:pPr>
          </w:p>
          <w:p w:rsidR="00545E18" w:rsidRPr="00436182" w:rsidRDefault="00545E18" w:rsidP="00545E18">
            <w:pPr>
              <w:rPr>
                <w:szCs w:val="20"/>
              </w:rPr>
            </w:pPr>
            <w:r w:rsidRPr="00436182">
              <w:rPr>
                <w:szCs w:val="20"/>
              </w:rPr>
              <w:t>__________________________</w:t>
            </w:r>
          </w:p>
        </w:tc>
        <w:tc>
          <w:tcPr>
            <w:tcW w:w="4179" w:type="dxa"/>
            <w:gridSpan w:val="2"/>
          </w:tcPr>
          <w:p w:rsidR="00545E18" w:rsidRPr="00436182" w:rsidRDefault="00545E18" w:rsidP="00545E18">
            <w:pPr>
              <w:jc w:val="center"/>
            </w:pPr>
            <w:bookmarkStart w:id="113" w:name="_Toc87077273"/>
            <w:bookmarkStart w:id="114" w:name="_Toc87079657"/>
            <w:bookmarkStart w:id="115" w:name="_Toc88294857"/>
            <w:bookmarkStart w:id="116" w:name="_Toc88299554"/>
            <w:r w:rsidRPr="00436182">
              <w:rPr>
                <w:szCs w:val="20"/>
              </w:rPr>
              <w:t>Председатель</w:t>
            </w:r>
            <w:r w:rsidRPr="00436182">
              <w:rPr>
                <w:b/>
                <w:szCs w:val="20"/>
              </w:rPr>
              <w:br/>
            </w:r>
            <w:r w:rsidRPr="00436182">
              <w:t>Избирательной  комиссии</w:t>
            </w:r>
          </w:p>
          <w:bookmarkEnd w:id="113"/>
          <w:bookmarkEnd w:id="114"/>
          <w:bookmarkEnd w:id="115"/>
          <w:bookmarkEnd w:id="116"/>
          <w:p w:rsidR="00545E18" w:rsidRPr="00436182" w:rsidRDefault="00545E18" w:rsidP="00545E18">
            <w:pPr>
              <w:autoSpaceDE w:val="0"/>
              <w:autoSpaceDN w:val="0"/>
              <w:adjustRightInd w:val="0"/>
              <w:outlineLvl w:val="1"/>
              <w:rPr>
                <w:szCs w:val="20"/>
              </w:rPr>
            </w:pPr>
            <w:r w:rsidRPr="00436182">
              <w:rPr>
                <w:szCs w:val="20"/>
              </w:rPr>
              <w:t xml:space="preserve">                 городского округа </w:t>
            </w:r>
          </w:p>
          <w:p w:rsidR="00545E18" w:rsidRPr="00436182" w:rsidRDefault="00545E18" w:rsidP="00545E18">
            <w:pPr>
              <w:jc w:val="center"/>
            </w:pPr>
            <w:r w:rsidRPr="00436182">
              <w:rPr>
                <w:szCs w:val="20"/>
              </w:rPr>
              <w:t>"Город Архангельск"</w:t>
            </w:r>
          </w:p>
        </w:tc>
      </w:tr>
      <w:tr w:rsidR="00545E18" w:rsidRPr="00436182" w:rsidTr="00545E18">
        <w:trPr>
          <w:cantSplit/>
        </w:trPr>
        <w:tc>
          <w:tcPr>
            <w:tcW w:w="5181" w:type="dxa"/>
          </w:tcPr>
          <w:p w:rsidR="00545E18" w:rsidRPr="00436182" w:rsidRDefault="00545E18" w:rsidP="00545E18">
            <w:pPr>
              <w:keepNext/>
              <w:spacing w:after="120"/>
              <w:ind w:right="933"/>
              <w:jc w:val="center"/>
              <w:outlineLvl w:val="3"/>
              <w:rPr>
                <w:bCs/>
              </w:rPr>
            </w:pPr>
            <w:r w:rsidRPr="00436182">
              <w:rPr>
                <w:bCs/>
              </w:rPr>
              <w:t>(место составления)</w:t>
            </w:r>
          </w:p>
        </w:tc>
        <w:tc>
          <w:tcPr>
            <w:tcW w:w="2260" w:type="dxa"/>
          </w:tcPr>
          <w:p w:rsidR="00545E18" w:rsidRPr="00436182" w:rsidRDefault="00545E18" w:rsidP="00545E18">
            <w:pPr>
              <w:keepNext/>
              <w:autoSpaceDE w:val="0"/>
              <w:autoSpaceDN w:val="0"/>
              <w:adjustRightInd w:val="0"/>
              <w:spacing w:after="120"/>
              <w:ind w:left="284" w:right="227"/>
              <w:outlineLvl w:val="1"/>
              <w:rPr>
                <w:bCs/>
              </w:rPr>
            </w:pPr>
            <w:bookmarkStart w:id="117" w:name="_Toc87077274"/>
            <w:bookmarkStart w:id="118" w:name="_Toc87079658"/>
            <w:bookmarkStart w:id="119" w:name="_Toc88294858"/>
            <w:bookmarkStart w:id="120" w:name="_Toc88299555"/>
            <w:r w:rsidRPr="00436182">
              <w:rPr>
                <w:bCs/>
              </w:rPr>
              <w:t>Подпись</w:t>
            </w:r>
            <w:bookmarkStart w:id="121" w:name="_Toc87077276"/>
            <w:bookmarkStart w:id="122" w:name="_Toc87079660"/>
            <w:bookmarkStart w:id="123" w:name="_Toc88294860"/>
            <w:bookmarkStart w:id="124" w:name="_Toc88299557"/>
            <w:bookmarkEnd w:id="117"/>
            <w:bookmarkEnd w:id="118"/>
            <w:bookmarkEnd w:id="119"/>
            <w:bookmarkEnd w:id="120"/>
            <w:r w:rsidRPr="00436182">
              <w:rPr>
                <w:bCs/>
              </w:rPr>
              <w:t xml:space="preserve"> </w:t>
            </w:r>
          </w:p>
          <w:p w:rsidR="00545E18" w:rsidRPr="00436182" w:rsidRDefault="00545E18" w:rsidP="00545E18">
            <w:pPr>
              <w:keepNext/>
              <w:autoSpaceDE w:val="0"/>
              <w:autoSpaceDN w:val="0"/>
              <w:adjustRightInd w:val="0"/>
              <w:spacing w:after="120"/>
              <w:ind w:left="284" w:right="227"/>
              <w:outlineLvl w:val="1"/>
              <w:rPr>
                <w:bCs/>
              </w:rPr>
            </w:pPr>
            <w:r w:rsidRPr="00436182">
              <w:rPr>
                <w:bCs/>
              </w:rPr>
              <w:t>Дата</w:t>
            </w:r>
            <w:bookmarkEnd w:id="121"/>
            <w:bookmarkEnd w:id="122"/>
            <w:bookmarkEnd w:id="123"/>
            <w:bookmarkEnd w:id="124"/>
            <w:r w:rsidRPr="00436182">
              <w:rPr>
                <w:bCs/>
              </w:rPr>
              <w:t xml:space="preserve"> </w:t>
            </w:r>
          </w:p>
        </w:tc>
        <w:tc>
          <w:tcPr>
            <w:tcW w:w="1919" w:type="dxa"/>
          </w:tcPr>
          <w:p w:rsidR="00545E18" w:rsidRPr="00436182" w:rsidRDefault="00545E18" w:rsidP="00545E18">
            <w:pPr>
              <w:keepNext/>
              <w:autoSpaceDE w:val="0"/>
              <w:autoSpaceDN w:val="0"/>
              <w:adjustRightInd w:val="0"/>
              <w:spacing w:after="120"/>
              <w:jc w:val="both"/>
              <w:outlineLvl w:val="1"/>
              <w:rPr>
                <w:bCs/>
              </w:rPr>
            </w:pPr>
            <w:bookmarkStart w:id="125" w:name="_Toc87077275"/>
            <w:bookmarkStart w:id="126" w:name="_Toc87079659"/>
            <w:bookmarkStart w:id="127" w:name="_Toc88294859"/>
            <w:bookmarkStart w:id="128" w:name="_Toc88299556"/>
            <w:r w:rsidRPr="00436182">
              <w:rPr>
                <w:bCs/>
              </w:rPr>
              <w:t>Расшифровка подписи</w:t>
            </w:r>
            <w:bookmarkEnd w:id="125"/>
            <w:bookmarkEnd w:id="126"/>
            <w:bookmarkEnd w:id="127"/>
            <w:bookmarkEnd w:id="128"/>
          </w:p>
        </w:tc>
      </w:tr>
      <w:tr w:rsidR="00545E18" w:rsidRPr="00436182" w:rsidTr="00545E18">
        <w:trPr>
          <w:cantSplit/>
        </w:trPr>
        <w:tc>
          <w:tcPr>
            <w:tcW w:w="5181" w:type="dxa"/>
          </w:tcPr>
          <w:p w:rsidR="00545E18" w:rsidRPr="00436182" w:rsidRDefault="00545E18" w:rsidP="00545E18">
            <w:pPr>
              <w:rPr>
                <w:b/>
                <w:szCs w:val="20"/>
              </w:rPr>
            </w:pPr>
            <w:r w:rsidRPr="00436182">
              <w:rPr>
                <w:b/>
                <w:szCs w:val="20"/>
              </w:rPr>
              <w:t xml:space="preserve">О выделении к уничтожению документов, </w:t>
            </w:r>
          </w:p>
          <w:p w:rsidR="00545E18" w:rsidRPr="00436182" w:rsidRDefault="00545E18" w:rsidP="00545E18">
            <w:pPr>
              <w:rPr>
                <w:b/>
                <w:szCs w:val="20"/>
              </w:rPr>
            </w:pPr>
            <w:r w:rsidRPr="00436182">
              <w:rPr>
                <w:b/>
                <w:szCs w:val="20"/>
              </w:rPr>
              <w:t>не подлежащих хранению</w:t>
            </w:r>
          </w:p>
        </w:tc>
        <w:tc>
          <w:tcPr>
            <w:tcW w:w="2260" w:type="dxa"/>
          </w:tcPr>
          <w:p w:rsidR="00545E18" w:rsidRPr="00436182" w:rsidRDefault="00545E18" w:rsidP="00545E18">
            <w:pPr>
              <w:keepNext/>
              <w:autoSpaceDE w:val="0"/>
              <w:autoSpaceDN w:val="0"/>
              <w:adjustRightInd w:val="0"/>
              <w:outlineLvl w:val="1"/>
              <w:rPr>
                <w:bCs/>
              </w:rPr>
            </w:pPr>
          </w:p>
        </w:tc>
        <w:tc>
          <w:tcPr>
            <w:tcW w:w="1919" w:type="dxa"/>
          </w:tcPr>
          <w:p w:rsidR="00545E18" w:rsidRPr="00436182" w:rsidRDefault="00545E18" w:rsidP="00545E18">
            <w:pPr>
              <w:rPr>
                <w:bCs/>
                <w:szCs w:val="20"/>
              </w:rPr>
            </w:pPr>
          </w:p>
        </w:tc>
      </w:tr>
    </w:tbl>
    <w:p w:rsidR="00545E18" w:rsidRPr="00436182" w:rsidRDefault="00545E18" w:rsidP="00545E18">
      <w:pPr>
        <w:rPr>
          <w:sz w:val="20"/>
          <w:szCs w:val="20"/>
        </w:rPr>
      </w:pPr>
    </w:p>
    <w:p w:rsidR="00545E18" w:rsidRPr="00436182" w:rsidRDefault="00545E18" w:rsidP="00545E18">
      <w:pPr>
        <w:spacing w:after="240"/>
        <w:ind w:firstLine="600"/>
        <w:jc w:val="both"/>
      </w:pPr>
      <w:r w:rsidRPr="00436182">
        <w:t xml:space="preserve">На основании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и номенклатуры дел избирательной комиссии городского округа </w:t>
      </w:r>
      <w:r w:rsidRPr="00436182">
        <w:rPr>
          <w:szCs w:val="20"/>
        </w:rPr>
        <w:t>"</w:t>
      </w:r>
      <w:r w:rsidRPr="00436182">
        <w:t>Город Архангельск</w:t>
      </w:r>
      <w:r w:rsidRPr="00436182">
        <w:rPr>
          <w:szCs w:val="20"/>
        </w:rPr>
        <w:t>"</w:t>
      </w:r>
      <w:r w:rsidRPr="00436182">
        <w:t xml:space="preserve"> отобраны к уничтожению как не имеющие научно-исторической ценности и утратившие практическое значение документы.</w:t>
      </w:r>
    </w:p>
    <w:tbl>
      <w:tblPr>
        <w:tblW w:w="10440" w:type="dxa"/>
        <w:tblInd w:w="-612" w:type="dxa"/>
        <w:tblLayout w:type="fixed"/>
        <w:tblLook w:val="0000" w:firstRow="0" w:lastRow="0" w:firstColumn="0" w:lastColumn="0" w:noHBand="0" w:noVBand="0"/>
      </w:tblPr>
      <w:tblGrid>
        <w:gridCol w:w="645"/>
        <w:gridCol w:w="2075"/>
        <w:gridCol w:w="1342"/>
        <w:gridCol w:w="2105"/>
        <w:gridCol w:w="1147"/>
        <w:gridCol w:w="1922"/>
        <w:gridCol w:w="1204"/>
      </w:tblGrid>
      <w:tr w:rsidR="00545E18" w:rsidRPr="00436182" w:rsidTr="00545E18">
        <w:trPr>
          <w:tblHeader/>
        </w:trPr>
        <w:tc>
          <w:tcPr>
            <w:tcW w:w="645" w:type="dxa"/>
            <w:tcBorders>
              <w:top w:val="single" w:sz="4" w:space="0" w:color="auto"/>
              <w:left w:val="single" w:sz="4" w:space="0" w:color="auto"/>
              <w:right w:val="single" w:sz="6" w:space="0" w:color="auto"/>
            </w:tcBorders>
            <w:vAlign w:val="center"/>
          </w:tcPr>
          <w:p w:rsidR="00545E18" w:rsidRPr="00436182" w:rsidRDefault="00545E18" w:rsidP="00545E18">
            <w:pPr>
              <w:spacing w:before="120"/>
              <w:rPr>
                <w:sz w:val="26"/>
                <w:szCs w:val="20"/>
              </w:rPr>
            </w:pPr>
            <w:r w:rsidRPr="00436182">
              <w:rPr>
                <w:sz w:val="26"/>
                <w:szCs w:val="20"/>
              </w:rPr>
              <w:t>№</w:t>
            </w:r>
            <w:r w:rsidRPr="00436182">
              <w:rPr>
                <w:sz w:val="26"/>
                <w:szCs w:val="20"/>
              </w:rPr>
              <w:br/>
            </w:r>
            <w:proofErr w:type="gramStart"/>
            <w:r w:rsidRPr="00436182">
              <w:rPr>
                <w:sz w:val="26"/>
                <w:szCs w:val="20"/>
              </w:rPr>
              <w:t>п</w:t>
            </w:r>
            <w:proofErr w:type="gramEnd"/>
            <w:r w:rsidRPr="00436182">
              <w:rPr>
                <w:sz w:val="26"/>
                <w:szCs w:val="20"/>
              </w:rPr>
              <w:t>/п</w:t>
            </w:r>
          </w:p>
        </w:tc>
        <w:tc>
          <w:tcPr>
            <w:tcW w:w="2075" w:type="dxa"/>
            <w:tcBorders>
              <w:top w:val="single" w:sz="4" w:space="0" w:color="auto"/>
              <w:left w:val="single" w:sz="6" w:space="0" w:color="auto"/>
              <w:right w:val="single" w:sz="6" w:space="0" w:color="auto"/>
            </w:tcBorders>
            <w:vAlign w:val="center"/>
          </w:tcPr>
          <w:p w:rsidR="00545E18" w:rsidRPr="00436182" w:rsidRDefault="00545E18" w:rsidP="00545E18">
            <w:pPr>
              <w:spacing w:before="120"/>
              <w:rPr>
                <w:sz w:val="26"/>
                <w:szCs w:val="20"/>
              </w:rPr>
            </w:pPr>
            <w:r w:rsidRPr="00436182">
              <w:rPr>
                <w:sz w:val="26"/>
                <w:szCs w:val="20"/>
              </w:rPr>
              <w:t>Заголовок дела</w:t>
            </w:r>
            <w:r w:rsidRPr="00436182">
              <w:rPr>
                <w:sz w:val="26"/>
                <w:szCs w:val="20"/>
              </w:rPr>
              <w:br/>
              <w:t>или групповой</w:t>
            </w:r>
            <w:r w:rsidRPr="00436182">
              <w:rPr>
                <w:sz w:val="26"/>
                <w:szCs w:val="20"/>
              </w:rPr>
              <w:br/>
              <w:t>заголовок</w:t>
            </w:r>
            <w:r w:rsidRPr="00436182">
              <w:rPr>
                <w:sz w:val="26"/>
                <w:szCs w:val="20"/>
              </w:rPr>
              <w:br/>
              <w:t>документов</w:t>
            </w:r>
          </w:p>
        </w:tc>
        <w:tc>
          <w:tcPr>
            <w:tcW w:w="1342" w:type="dxa"/>
            <w:tcBorders>
              <w:top w:val="single" w:sz="4" w:space="0" w:color="auto"/>
              <w:left w:val="single" w:sz="6" w:space="0" w:color="auto"/>
              <w:right w:val="single" w:sz="6" w:space="0" w:color="auto"/>
            </w:tcBorders>
            <w:vAlign w:val="center"/>
          </w:tcPr>
          <w:p w:rsidR="00545E18" w:rsidRPr="00436182" w:rsidRDefault="00545E18" w:rsidP="00545E18">
            <w:pPr>
              <w:spacing w:before="120"/>
              <w:jc w:val="center"/>
              <w:rPr>
                <w:sz w:val="26"/>
              </w:rPr>
            </w:pPr>
            <w:r w:rsidRPr="00436182">
              <w:rPr>
                <w:sz w:val="26"/>
              </w:rPr>
              <w:t>Крайние</w:t>
            </w:r>
            <w:r w:rsidRPr="00436182">
              <w:rPr>
                <w:sz w:val="26"/>
              </w:rPr>
              <w:br/>
              <w:t>даты</w:t>
            </w:r>
          </w:p>
        </w:tc>
        <w:tc>
          <w:tcPr>
            <w:tcW w:w="2105" w:type="dxa"/>
            <w:tcBorders>
              <w:top w:val="single" w:sz="4" w:space="0" w:color="auto"/>
              <w:left w:val="single" w:sz="6" w:space="0" w:color="auto"/>
              <w:right w:val="single" w:sz="6" w:space="0" w:color="auto"/>
            </w:tcBorders>
            <w:vAlign w:val="center"/>
          </w:tcPr>
          <w:p w:rsidR="00545E18" w:rsidRPr="00436182" w:rsidRDefault="00545E18" w:rsidP="00545E18">
            <w:pPr>
              <w:spacing w:before="120"/>
              <w:rPr>
                <w:sz w:val="26"/>
                <w:szCs w:val="20"/>
              </w:rPr>
            </w:pPr>
            <w:r w:rsidRPr="00436182">
              <w:rPr>
                <w:sz w:val="26"/>
                <w:szCs w:val="20"/>
              </w:rPr>
              <w:t>Индекс дела по</w:t>
            </w:r>
            <w:r w:rsidRPr="00436182">
              <w:rPr>
                <w:sz w:val="26"/>
                <w:szCs w:val="20"/>
              </w:rPr>
              <w:br/>
              <w:t>номенклатуре</w:t>
            </w:r>
            <w:r w:rsidRPr="00436182">
              <w:rPr>
                <w:sz w:val="26"/>
                <w:szCs w:val="20"/>
              </w:rPr>
              <w:br/>
              <w:t>или номер дела</w:t>
            </w:r>
            <w:r w:rsidRPr="00436182">
              <w:rPr>
                <w:sz w:val="26"/>
                <w:szCs w:val="20"/>
              </w:rPr>
              <w:br/>
              <w:t>по описи</w:t>
            </w:r>
          </w:p>
        </w:tc>
        <w:tc>
          <w:tcPr>
            <w:tcW w:w="1147" w:type="dxa"/>
            <w:tcBorders>
              <w:top w:val="single" w:sz="4" w:space="0" w:color="auto"/>
              <w:left w:val="single" w:sz="6" w:space="0" w:color="auto"/>
              <w:right w:val="single" w:sz="6" w:space="0" w:color="auto"/>
            </w:tcBorders>
            <w:vAlign w:val="center"/>
          </w:tcPr>
          <w:p w:rsidR="00545E18" w:rsidRPr="00436182" w:rsidRDefault="00545E18" w:rsidP="00545E18">
            <w:pPr>
              <w:spacing w:before="120"/>
              <w:rPr>
                <w:sz w:val="26"/>
                <w:szCs w:val="20"/>
              </w:rPr>
            </w:pPr>
            <w:r w:rsidRPr="00436182">
              <w:rPr>
                <w:sz w:val="26"/>
                <w:szCs w:val="20"/>
              </w:rPr>
              <w:t xml:space="preserve">Кол-во </w:t>
            </w:r>
            <w:r w:rsidRPr="00436182">
              <w:rPr>
                <w:sz w:val="26"/>
                <w:szCs w:val="20"/>
              </w:rPr>
              <w:br/>
              <w:t xml:space="preserve">ед. хр. </w:t>
            </w:r>
          </w:p>
        </w:tc>
        <w:tc>
          <w:tcPr>
            <w:tcW w:w="1922" w:type="dxa"/>
            <w:tcBorders>
              <w:top w:val="single" w:sz="4" w:space="0" w:color="auto"/>
              <w:left w:val="single" w:sz="6" w:space="0" w:color="auto"/>
              <w:right w:val="single" w:sz="6" w:space="0" w:color="auto"/>
            </w:tcBorders>
            <w:vAlign w:val="center"/>
          </w:tcPr>
          <w:p w:rsidR="00545E18" w:rsidRPr="00436182" w:rsidRDefault="00545E18" w:rsidP="00545E18">
            <w:pPr>
              <w:tabs>
                <w:tab w:val="left" w:pos="0"/>
              </w:tabs>
              <w:spacing w:before="120"/>
              <w:rPr>
                <w:sz w:val="26"/>
                <w:szCs w:val="20"/>
              </w:rPr>
            </w:pPr>
            <w:r w:rsidRPr="00436182">
              <w:rPr>
                <w:sz w:val="26"/>
                <w:szCs w:val="20"/>
              </w:rPr>
              <w:t>Сроки хранения</w:t>
            </w:r>
            <w:r w:rsidRPr="00436182">
              <w:rPr>
                <w:sz w:val="26"/>
                <w:szCs w:val="20"/>
              </w:rPr>
              <w:br/>
              <w:t xml:space="preserve">и номера статей </w:t>
            </w:r>
            <w:r w:rsidRPr="00436182">
              <w:rPr>
                <w:sz w:val="26"/>
                <w:szCs w:val="20"/>
              </w:rPr>
              <w:br/>
              <w:t>по перечню</w:t>
            </w:r>
          </w:p>
        </w:tc>
        <w:tc>
          <w:tcPr>
            <w:tcW w:w="1204" w:type="dxa"/>
            <w:tcBorders>
              <w:top w:val="single" w:sz="4" w:space="0" w:color="auto"/>
              <w:left w:val="single" w:sz="6" w:space="0" w:color="auto"/>
              <w:right w:val="single" w:sz="4" w:space="0" w:color="auto"/>
            </w:tcBorders>
            <w:vAlign w:val="center"/>
          </w:tcPr>
          <w:p w:rsidR="00545E18" w:rsidRPr="00436182" w:rsidRDefault="00545E18" w:rsidP="00545E18">
            <w:pPr>
              <w:spacing w:before="120"/>
              <w:rPr>
                <w:sz w:val="26"/>
                <w:szCs w:val="20"/>
              </w:rPr>
            </w:pPr>
            <w:proofErr w:type="gramStart"/>
            <w:r w:rsidRPr="00436182">
              <w:rPr>
                <w:sz w:val="26"/>
                <w:szCs w:val="20"/>
              </w:rPr>
              <w:t>Приме-</w:t>
            </w:r>
            <w:proofErr w:type="spellStart"/>
            <w:r w:rsidRPr="00436182">
              <w:rPr>
                <w:sz w:val="26"/>
                <w:szCs w:val="20"/>
              </w:rPr>
              <w:t>чание</w:t>
            </w:r>
            <w:proofErr w:type="spellEnd"/>
            <w:proofErr w:type="gramEnd"/>
          </w:p>
        </w:tc>
      </w:tr>
      <w:tr w:rsidR="00545E18" w:rsidRPr="00436182" w:rsidTr="00545E18">
        <w:trPr>
          <w:trHeight w:val="332"/>
        </w:trPr>
        <w:tc>
          <w:tcPr>
            <w:tcW w:w="64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1</w:t>
            </w:r>
          </w:p>
        </w:tc>
        <w:tc>
          <w:tcPr>
            <w:tcW w:w="207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2</w:t>
            </w:r>
          </w:p>
        </w:tc>
        <w:tc>
          <w:tcPr>
            <w:tcW w:w="134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3</w:t>
            </w:r>
          </w:p>
        </w:tc>
        <w:tc>
          <w:tcPr>
            <w:tcW w:w="210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4</w:t>
            </w:r>
          </w:p>
        </w:tc>
        <w:tc>
          <w:tcPr>
            <w:tcW w:w="1147"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5</w:t>
            </w:r>
          </w:p>
        </w:tc>
        <w:tc>
          <w:tcPr>
            <w:tcW w:w="192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tabs>
                <w:tab w:val="left" w:pos="0"/>
              </w:tabs>
              <w:rPr>
                <w:szCs w:val="20"/>
              </w:rPr>
            </w:pPr>
            <w:r w:rsidRPr="00436182">
              <w:rPr>
                <w:szCs w:val="20"/>
              </w:rPr>
              <w:t>6</w:t>
            </w:r>
          </w:p>
        </w:tc>
        <w:tc>
          <w:tcPr>
            <w:tcW w:w="120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7</w:t>
            </w:r>
          </w:p>
        </w:tc>
      </w:tr>
      <w:tr w:rsidR="00545E18" w:rsidRPr="00436182" w:rsidTr="00545E18">
        <w:trPr>
          <w:trHeight w:val="176"/>
        </w:trPr>
        <w:tc>
          <w:tcPr>
            <w:tcW w:w="64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207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34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210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147"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92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tabs>
                <w:tab w:val="left" w:pos="0"/>
              </w:tabs>
              <w:rPr>
                <w:szCs w:val="20"/>
              </w:rPr>
            </w:pPr>
          </w:p>
        </w:tc>
        <w:tc>
          <w:tcPr>
            <w:tcW w:w="120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r>
      <w:tr w:rsidR="00545E18" w:rsidRPr="00436182" w:rsidTr="00545E18">
        <w:tc>
          <w:tcPr>
            <w:tcW w:w="64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207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34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210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147"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c>
          <w:tcPr>
            <w:tcW w:w="192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tabs>
                <w:tab w:val="left" w:pos="0"/>
              </w:tabs>
              <w:rPr>
                <w:szCs w:val="20"/>
              </w:rPr>
            </w:pPr>
          </w:p>
        </w:tc>
        <w:tc>
          <w:tcPr>
            <w:tcW w:w="120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p>
        </w:tc>
      </w:tr>
    </w:tbl>
    <w:p w:rsidR="00545E18" w:rsidRPr="00436182" w:rsidRDefault="00545E18" w:rsidP="00545E18">
      <w:pPr>
        <w:jc w:val="center"/>
        <w:rPr>
          <w:sz w:val="28"/>
        </w:rPr>
      </w:pPr>
    </w:p>
    <w:tbl>
      <w:tblPr>
        <w:tblW w:w="9360" w:type="dxa"/>
        <w:tblInd w:w="108" w:type="dxa"/>
        <w:tblBorders>
          <w:insideH w:val="single" w:sz="4" w:space="0" w:color="auto"/>
          <w:insideV w:val="single" w:sz="4" w:space="0" w:color="auto"/>
        </w:tblBorders>
        <w:tblLook w:val="0000" w:firstRow="0" w:lastRow="0" w:firstColumn="0" w:lastColumn="0" w:noHBand="0" w:noVBand="0"/>
      </w:tblPr>
      <w:tblGrid>
        <w:gridCol w:w="1496"/>
        <w:gridCol w:w="2805"/>
        <w:gridCol w:w="1124"/>
        <w:gridCol w:w="933"/>
        <w:gridCol w:w="1922"/>
        <w:gridCol w:w="1080"/>
      </w:tblGrid>
      <w:tr w:rsidR="00545E18" w:rsidRPr="00436182" w:rsidTr="00545E18">
        <w:tc>
          <w:tcPr>
            <w:tcW w:w="1496" w:type="dxa"/>
            <w:tcBorders>
              <w:top w:val="nil"/>
              <w:bottom w:val="nil"/>
              <w:right w:val="nil"/>
            </w:tcBorders>
          </w:tcPr>
          <w:p w:rsidR="00545E18" w:rsidRPr="00436182" w:rsidRDefault="00545E18" w:rsidP="00545E18">
            <w:pPr>
              <w:jc w:val="center"/>
            </w:pPr>
            <w:r w:rsidRPr="00436182">
              <w:t>Итого:</w:t>
            </w:r>
          </w:p>
        </w:tc>
        <w:tc>
          <w:tcPr>
            <w:tcW w:w="2805" w:type="dxa"/>
            <w:tcBorders>
              <w:top w:val="nil"/>
              <w:left w:val="nil"/>
              <w:bottom w:val="single" w:sz="4" w:space="0" w:color="auto"/>
              <w:right w:val="nil"/>
            </w:tcBorders>
          </w:tcPr>
          <w:p w:rsidR="00545E18" w:rsidRPr="00436182" w:rsidRDefault="00545E18" w:rsidP="00545E18">
            <w:pPr>
              <w:jc w:val="center"/>
            </w:pPr>
          </w:p>
        </w:tc>
        <w:tc>
          <w:tcPr>
            <w:tcW w:w="1124" w:type="dxa"/>
            <w:tcBorders>
              <w:top w:val="nil"/>
              <w:left w:val="nil"/>
              <w:bottom w:val="nil"/>
              <w:right w:val="nil"/>
            </w:tcBorders>
          </w:tcPr>
          <w:p w:rsidR="00545E18" w:rsidRPr="00436182" w:rsidRDefault="00545E18" w:rsidP="00545E18">
            <w:pPr>
              <w:jc w:val="center"/>
            </w:pPr>
            <w:r w:rsidRPr="00436182">
              <w:t>ед. хр.</w:t>
            </w:r>
          </w:p>
        </w:tc>
        <w:tc>
          <w:tcPr>
            <w:tcW w:w="933" w:type="dxa"/>
            <w:tcBorders>
              <w:top w:val="nil"/>
              <w:left w:val="nil"/>
              <w:bottom w:val="nil"/>
              <w:right w:val="nil"/>
            </w:tcBorders>
          </w:tcPr>
          <w:p w:rsidR="00545E18" w:rsidRPr="00436182" w:rsidRDefault="00545E18" w:rsidP="00545E18">
            <w:pPr>
              <w:jc w:val="center"/>
            </w:pPr>
            <w:r w:rsidRPr="00436182">
              <w:t>за</w:t>
            </w:r>
          </w:p>
        </w:tc>
        <w:tc>
          <w:tcPr>
            <w:tcW w:w="1922" w:type="dxa"/>
            <w:tcBorders>
              <w:top w:val="nil"/>
              <w:left w:val="nil"/>
              <w:bottom w:val="single" w:sz="4" w:space="0" w:color="auto"/>
              <w:right w:val="nil"/>
            </w:tcBorders>
          </w:tcPr>
          <w:p w:rsidR="00545E18" w:rsidRPr="00436182" w:rsidRDefault="00545E18" w:rsidP="00545E18">
            <w:pPr>
              <w:jc w:val="center"/>
            </w:pPr>
          </w:p>
        </w:tc>
        <w:tc>
          <w:tcPr>
            <w:tcW w:w="1080" w:type="dxa"/>
            <w:tcBorders>
              <w:top w:val="nil"/>
              <w:left w:val="nil"/>
              <w:bottom w:val="nil"/>
            </w:tcBorders>
          </w:tcPr>
          <w:p w:rsidR="00545E18" w:rsidRPr="00436182" w:rsidRDefault="00545E18" w:rsidP="00545E18">
            <w:pPr>
              <w:jc w:val="center"/>
            </w:pPr>
            <w:r w:rsidRPr="00436182">
              <w:t>годы</w:t>
            </w:r>
          </w:p>
        </w:tc>
      </w:tr>
      <w:tr w:rsidR="00545E18" w:rsidRPr="00436182" w:rsidTr="00545E18">
        <w:tc>
          <w:tcPr>
            <w:tcW w:w="1496" w:type="dxa"/>
            <w:tcBorders>
              <w:top w:val="nil"/>
              <w:right w:val="nil"/>
            </w:tcBorders>
          </w:tcPr>
          <w:p w:rsidR="00545E18" w:rsidRPr="00436182" w:rsidRDefault="00545E18" w:rsidP="00545E18">
            <w:pPr>
              <w:jc w:val="center"/>
            </w:pPr>
          </w:p>
        </w:tc>
        <w:tc>
          <w:tcPr>
            <w:tcW w:w="2805" w:type="dxa"/>
            <w:tcBorders>
              <w:top w:val="single" w:sz="4" w:space="0" w:color="auto"/>
              <w:left w:val="nil"/>
              <w:bottom w:val="nil"/>
              <w:right w:val="nil"/>
            </w:tcBorders>
          </w:tcPr>
          <w:p w:rsidR="00545E18" w:rsidRPr="00436182" w:rsidRDefault="00545E18" w:rsidP="00545E18">
            <w:pPr>
              <w:jc w:val="center"/>
            </w:pPr>
            <w:r w:rsidRPr="00436182">
              <w:rPr>
                <w:sz w:val="18"/>
              </w:rPr>
              <w:t>(цифрами и прописью)</w:t>
            </w:r>
          </w:p>
        </w:tc>
        <w:tc>
          <w:tcPr>
            <w:tcW w:w="1124" w:type="dxa"/>
            <w:tcBorders>
              <w:top w:val="nil"/>
              <w:left w:val="nil"/>
              <w:right w:val="nil"/>
            </w:tcBorders>
          </w:tcPr>
          <w:p w:rsidR="00545E18" w:rsidRPr="00436182" w:rsidRDefault="00545E18" w:rsidP="00545E18">
            <w:pPr>
              <w:jc w:val="center"/>
            </w:pPr>
          </w:p>
        </w:tc>
        <w:tc>
          <w:tcPr>
            <w:tcW w:w="933" w:type="dxa"/>
            <w:tcBorders>
              <w:top w:val="nil"/>
              <w:left w:val="nil"/>
              <w:bottom w:val="nil"/>
              <w:right w:val="nil"/>
            </w:tcBorders>
          </w:tcPr>
          <w:p w:rsidR="00545E18" w:rsidRPr="00436182" w:rsidRDefault="00545E18" w:rsidP="00545E18">
            <w:pPr>
              <w:jc w:val="center"/>
            </w:pPr>
          </w:p>
        </w:tc>
        <w:tc>
          <w:tcPr>
            <w:tcW w:w="1922" w:type="dxa"/>
            <w:tcBorders>
              <w:top w:val="single" w:sz="4" w:space="0" w:color="auto"/>
              <w:left w:val="nil"/>
              <w:right w:val="nil"/>
            </w:tcBorders>
          </w:tcPr>
          <w:p w:rsidR="00545E18" w:rsidRPr="00436182" w:rsidRDefault="00545E18" w:rsidP="00545E18">
            <w:pPr>
              <w:jc w:val="center"/>
            </w:pPr>
          </w:p>
        </w:tc>
        <w:tc>
          <w:tcPr>
            <w:tcW w:w="1080" w:type="dxa"/>
            <w:tcBorders>
              <w:top w:val="nil"/>
              <w:left w:val="nil"/>
              <w:bottom w:val="nil"/>
            </w:tcBorders>
          </w:tcPr>
          <w:p w:rsidR="00545E18" w:rsidRPr="00436182" w:rsidRDefault="00545E18" w:rsidP="00545E18">
            <w:pPr>
              <w:jc w:val="center"/>
            </w:pPr>
          </w:p>
        </w:tc>
      </w:tr>
    </w:tbl>
    <w:p w:rsidR="00545E18" w:rsidRPr="00436182" w:rsidRDefault="00545E18" w:rsidP="00545E18">
      <w:pPr>
        <w:jc w:val="center"/>
        <w:rPr>
          <w:sz w:val="28"/>
        </w:rPr>
      </w:pPr>
    </w:p>
    <w:tbl>
      <w:tblPr>
        <w:tblW w:w="9540" w:type="dxa"/>
        <w:tblInd w:w="-72" w:type="dxa"/>
        <w:tblLayout w:type="fixed"/>
        <w:tblLook w:val="0000" w:firstRow="0" w:lastRow="0" w:firstColumn="0" w:lastColumn="0" w:noHBand="0" w:noVBand="0"/>
      </w:tblPr>
      <w:tblGrid>
        <w:gridCol w:w="1870"/>
        <w:gridCol w:w="374"/>
        <w:gridCol w:w="374"/>
        <w:gridCol w:w="62"/>
        <w:gridCol w:w="1060"/>
        <w:gridCol w:w="374"/>
        <w:gridCol w:w="746"/>
        <w:gridCol w:w="14"/>
        <w:gridCol w:w="524"/>
        <w:gridCol w:w="14"/>
        <w:gridCol w:w="1482"/>
        <w:gridCol w:w="388"/>
        <w:gridCol w:w="2258"/>
      </w:tblGrid>
      <w:tr w:rsidR="00545E18" w:rsidRPr="00436182" w:rsidTr="00545E18">
        <w:tc>
          <w:tcPr>
            <w:tcW w:w="4114" w:type="dxa"/>
            <w:gridSpan w:val="6"/>
            <w:shd w:val="clear" w:color="auto" w:fill="auto"/>
          </w:tcPr>
          <w:p w:rsidR="00545E18" w:rsidRPr="00436182" w:rsidRDefault="00545E18" w:rsidP="00545E18">
            <w:pPr>
              <w:rPr>
                <w:sz w:val="28"/>
              </w:rPr>
            </w:pPr>
            <w:r w:rsidRPr="00436182">
              <w:t xml:space="preserve">Описи дел постоянного хранения </w:t>
            </w:r>
            <w:proofErr w:type="gramStart"/>
            <w:r w:rsidRPr="00436182">
              <w:t>за</w:t>
            </w:r>
            <w:proofErr w:type="gramEnd"/>
          </w:p>
        </w:tc>
        <w:tc>
          <w:tcPr>
            <w:tcW w:w="1298" w:type="dxa"/>
            <w:gridSpan w:val="4"/>
            <w:tcBorders>
              <w:bottom w:val="single" w:sz="4" w:space="0" w:color="auto"/>
            </w:tcBorders>
          </w:tcPr>
          <w:p w:rsidR="00545E18" w:rsidRPr="00436182" w:rsidRDefault="00545E18" w:rsidP="00545E18">
            <w:pPr>
              <w:jc w:val="center"/>
              <w:rPr>
                <w:sz w:val="28"/>
              </w:rPr>
            </w:pPr>
          </w:p>
        </w:tc>
        <w:tc>
          <w:tcPr>
            <w:tcW w:w="4128" w:type="dxa"/>
            <w:gridSpan w:val="3"/>
          </w:tcPr>
          <w:p w:rsidR="00545E18" w:rsidRPr="00436182" w:rsidRDefault="00545E18" w:rsidP="00545E18">
            <w:pPr>
              <w:jc w:val="center"/>
              <w:rPr>
                <w:spacing w:val="-4"/>
                <w:sz w:val="28"/>
              </w:rPr>
            </w:pPr>
            <w:r w:rsidRPr="00436182">
              <w:rPr>
                <w:spacing w:val="-4"/>
              </w:rPr>
              <w:t>годы утверждены, по личному составу</w:t>
            </w:r>
          </w:p>
        </w:tc>
      </w:tr>
      <w:tr w:rsidR="00545E18" w:rsidRPr="00436182" w:rsidTr="00545E18">
        <w:trPr>
          <w:cantSplit/>
        </w:trPr>
        <w:tc>
          <w:tcPr>
            <w:tcW w:w="2244" w:type="dxa"/>
            <w:gridSpan w:val="2"/>
          </w:tcPr>
          <w:p w:rsidR="00545E18" w:rsidRPr="00436182" w:rsidRDefault="00545E18" w:rsidP="00545E18">
            <w:proofErr w:type="gramStart"/>
            <w:r w:rsidRPr="00436182">
              <w:t>согласованы</w:t>
            </w:r>
            <w:proofErr w:type="gramEnd"/>
            <w:r w:rsidRPr="00436182">
              <w:t xml:space="preserve"> с ЭК</w:t>
            </w:r>
          </w:p>
        </w:tc>
        <w:tc>
          <w:tcPr>
            <w:tcW w:w="7296" w:type="dxa"/>
            <w:gridSpan w:val="11"/>
            <w:tcBorders>
              <w:bottom w:val="single" w:sz="4" w:space="0" w:color="auto"/>
            </w:tcBorders>
          </w:tcPr>
          <w:p w:rsidR="00545E18" w:rsidRPr="00436182" w:rsidRDefault="00545E18" w:rsidP="00545E18"/>
        </w:tc>
      </w:tr>
      <w:tr w:rsidR="00545E18" w:rsidRPr="00436182" w:rsidTr="00545E18">
        <w:trPr>
          <w:cantSplit/>
        </w:trPr>
        <w:tc>
          <w:tcPr>
            <w:tcW w:w="2244" w:type="dxa"/>
            <w:gridSpan w:val="2"/>
          </w:tcPr>
          <w:p w:rsidR="00545E18" w:rsidRPr="00436182" w:rsidRDefault="00545E18" w:rsidP="00545E18"/>
        </w:tc>
        <w:tc>
          <w:tcPr>
            <w:tcW w:w="7296" w:type="dxa"/>
            <w:gridSpan w:val="11"/>
            <w:tcBorders>
              <w:top w:val="single" w:sz="4" w:space="0" w:color="auto"/>
            </w:tcBorders>
          </w:tcPr>
          <w:p w:rsidR="00545E18" w:rsidRPr="00436182" w:rsidRDefault="00545E18" w:rsidP="00545E18">
            <w:pPr>
              <w:jc w:val="center"/>
              <w:rPr>
                <w:sz w:val="18"/>
              </w:rPr>
            </w:pPr>
            <w:r w:rsidRPr="00436182">
              <w:rPr>
                <w:sz w:val="18"/>
              </w:rPr>
              <w:t>(наименование архивного учреждения)</w:t>
            </w:r>
          </w:p>
        </w:tc>
      </w:tr>
      <w:tr w:rsidR="00545E18" w:rsidRPr="00436182" w:rsidTr="00545E18">
        <w:trPr>
          <w:cantSplit/>
        </w:trPr>
        <w:tc>
          <w:tcPr>
            <w:tcW w:w="1870" w:type="dxa"/>
          </w:tcPr>
          <w:p w:rsidR="00545E18" w:rsidRPr="00436182" w:rsidRDefault="00545E18" w:rsidP="00545E18">
            <w:proofErr w:type="gramStart"/>
            <w:r w:rsidRPr="00436182">
              <w:t xml:space="preserve">(протокол от </w:t>
            </w:r>
            <w:proofErr w:type="gramEnd"/>
          </w:p>
        </w:tc>
        <w:tc>
          <w:tcPr>
            <w:tcW w:w="810" w:type="dxa"/>
            <w:gridSpan w:val="3"/>
          </w:tcPr>
          <w:p w:rsidR="00545E18" w:rsidRPr="00436182" w:rsidRDefault="00545E18" w:rsidP="00545E18">
            <w:r w:rsidRPr="00436182">
              <w:t>"__"</w:t>
            </w:r>
          </w:p>
        </w:tc>
        <w:tc>
          <w:tcPr>
            <w:tcW w:w="1060" w:type="dxa"/>
            <w:tcBorders>
              <w:bottom w:val="single" w:sz="4" w:space="0" w:color="auto"/>
            </w:tcBorders>
          </w:tcPr>
          <w:p w:rsidR="00545E18" w:rsidRPr="00436182" w:rsidRDefault="00545E18" w:rsidP="00545E18"/>
        </w:tc>
        <w:tc>
          <w:tcPr>
            <w:tcW w:w="1120" w:type="dxa"/>
            <w:gridSpan w:val="2"/>
            <w:tcBorders>
              <w:bottom w:val="single" w:sz="4" w:space="0" w:color="auto"/>
            </w:tcBorders>
          </w:tcPr>
          <w:p w:rsidR="00545E18" w:rsidRPr="00436182" w:rsidRDefault="00545E18" w:rsidP="00545E18">
            <w:r w:rsidRPr="00436182">
              <w:t xml:space="preserve">            </w:t>
            </w:r>
            <w:proofErr w:type="gramStart"/>
            <w:r w:rsidRPr="00436182">
              <w:t>г</w:t>
            </w:r>
            <w:proofErr w:type="gramEnd"/>
            <w:r w:rsidRPr="00436182">
              <w:t>.</w:t>
            </w:r>
          </w:p>
        </w:tc>
        <w:tc>
          <w:tcPr>
            <w:tcW w:w="538" w:type="dxa"/>
            <w:gridSpan w:val="2"/>
          </w:tcPr>
          <w:p w:rsidR="00545E18" w:rsidRPr="00436182" w:rsidRDefault="00545E18" w:rsidP="00545E18">
            <w:pPr>
              <w:jc w:val="center"/>
            </w:pPr>
            <w:r w:rsidRPr="00436182">
              <w:t>№</w:t>
            </w:r>
          </w:p>
        </w:tc>
        <w:tc>
          <w:tcPr>
            <w:tcW w:w="1496" w:type="dxa"/>
            <w:gridSpan w:val="2"/>
          </w:tcPr>
          <w:p w:rsidR="00545E18" w:rsidRPr="00436182" w:rsidRDefault="00545E18" w:rsidP="00545E18">
            <w:pPr>
              <w:tabs>
                <w:tab w:val="left" w:pos="1154"/>
              </w:tabs>
              <w:jc w:val="both"/>
            </w:pPr>
            <w:r w:rsidRPr="00436182">
              <w:rPr>
                <w:vertAlign w:val="subscript"/>
              </w:rPr>
              <w:t>_______________</w:t>
            </w:r>
            <w:r w:rsidRPr="00436182">
              <w:t>)</w:t>
            </w:r>
          </w:p>
        </w:tc>
        <w:tc>
          <w:tcPr>
            <w:tcW w:w="2646" w:type="dxa"/>
            <w:gridSpan w:val="2"/>
          </w:tcPr>
          <w:p w:rsidR="00545E18" w:rsidRPr="00436182" w:rsidRDefault="00545E18" w:rsidP="00545E18">
            <w:pPr>
              <w:jc w:val="center"/>
            </w:pPr>
          </w:p>
        </w:tc>
      </w:tr>
      <w:tr w:rsidR="00545E18" w:rsidRPr="00436182" w:rsidTr="00545E18">
        <w:trPr>
          <w:cantSplit/>
        </w:trPr>
        <w:tc>
          <w:tcPr>
            <w:tcW w:w="9540" w:type="dxa"/>
            <w:gridSpan w:val="13"/>
          </w:tcPr>
          <w:p w:rsidR="00545E18" w:rsidRPr="00436182" w:rsidRDefault="00545E18" w:rsidP="00545E18">
            <w:pPr>
              <w:jc w:val="center"/>
            </w:pPr>
            <w:r w:rsidRPr="00436182">
              <w:t>_____________________________________________________________________________</w:t>
            </w:r>
          </w:p>
        </w:tc>
      </w:tr>
      <w:tr w:rsidR="00545E18" w:rsidRPr="00436182" w:rsidTr="00545E18">
        <w:trPr>
          <w:cantSplit/>
        </w:trPr>
        <w:tc>
          <w:tcPr>
            <w:tcW w:w="9540" w:type="dxa"/>
            <w:gridSpan w:val="13"/>
          </w:tcPr>
          <w:p w:rsidR="00545E18" w:rsidRPr="00436182" w:rsidRDefault="00545E18" w:rsidP="00545E18">
            <w:pPr>
              <w:jc w:val="center"/>
              <w:rPr>
                <w:sz w:val="18"/>
              </w:rPr>
            </w:pPr>
            <w:r w:rsidRPr="00436182">
              <w:rPr>
                <w:sz w:val="18"/>
              </w:rPr>
              <w:t>(наименование должности лица, проводившего экспертизу ценности документов)</w:t>
            </w:r>
          </w:p>
        </w:tc>
      </w:tr>
      <w:tr w:rsidR="00545E18" w:rsidRPr="00436182" w:rsidTr="00545E18">
        <w:trPr>
          <w:cantSplit/>
        </w:trPr>
        <w:tc>
          <w:tcPr>
            <w:tcW w:w="9540" w:type="dxa"/>
            <w:gridSpan w:val="13"/>
          </w:tcPr>
          <w:p w:rsidR="00545E18" w:rsidRPr="00436182" w:rsidRDefault="00545E18" w:rsidP="00545E18">
            <w:pPr>
              <w:jc w:val="center"/>
            </w:pPr>
          </w:p>
        </w:tc>
      </w:tr>
      <w:tr w:rsidR="00545E18" w:rsidRPr="00436182" w:rsidTr="00545E18">
        <w:trPr>
          <w:cantSplit/>
        </w:trPr>
        <w:tc>
          <w:tcPr>
            <w:tcW w:w="2618" w:type="dxa"/>
            <w:gridSpan w:val="3"/>
          </w:tcPr>
          <w:p w:rsidR="00545E18" w:rsidRPr="00436182" w:rsidRDefault="00545E18" w:rsidP="00545E18">
            <w:pPr>
              <w:jc w:val="center"/>
              <w:rPr>
                <w:sz w:val="18"/>
              </w:rPr>
            </w:pPr>
          </w:p>
        </w:tc>
        <w:tc>
          <w:tcPr>
            <w:tcW w:w="2256" w:type="dxa"/>
            <w:gridSpan w:val="5"/>
            <w:tcBorders>
              <w:top w:val="single" w:sz="4" w:space="0" w:color="auto"/>
            </w:tcBorders>
          </w:tcPr>
          <w:p w:rsidR="00545E18" w:rsidRPr="00436182" w:rsidRDefault="00545E18" w:rsidP="00545E18">
            <w:pPr>
              <w:jc w:val="center"/>
              <w:rPr>
                <w:sz w:val="18"/>
              </w:rPr>
            </w:pPr>
            <w:r w:rsidRPr="00436182">
              <w:rPr>
                <w:sz w:val="18"/>
              </w:rPr>
              <w:t>(подпись)</w:t>
            </w:r>
          </w:p>
        </w:tc>
        <w:tc>
          <w:tcPr>
            <w:tcW w:w="2408" w:type="dxa"/>
            <w:gridSpan w:val="4"/>
          </w:tcPr>
          <w:p w:rsidR="00545E18" w:rsidRPr="00436182" w:rsidRDefault="00545E18" w:rsidP="00545E18">
            <w:pPr>
              <w:jc w:val="center"/>
              <w:rPr>
                <w:sz w:val="18"/>
              </w:rPr>
            </w:pPr>
          </w:p>
        </w:tc>
        <w:tc>
          <w:tcPr>
            <w:tcW w:w="2258" w:type="dxa"/>
            <w:tcBorders>
              <w:top w:val="single" w:sz="4" w:space="0" w:color="auto"/>
            </w:tcBorders>
          </w:tcPr>
          <w:p w:rsidR="00545E18" w:rsidRPr="00436182" w:rsidRDefault="00545E18" w:rsidP="00545E18">
            <w:pPr>
              <w:jc w:val="center"/>
              <w:rPr>
                <w:sz w:val="18"/>
              </w:rPr>
            </w:pPr>
            <w:r w:rsidRPr="00436182">
              <w:rPr>
                <w:sz w:val="18"/>
              </w:rPr>
              <w:t>(инициалы, фамилия)</w:t>
            </w:r>
          </w:p>
        </w:tc>
      </w:tr>
    </w:tbl>
    <w:p w:rsidR="00545E18" w:rsidRPr="00436182" w:rsidRDefault="00545E18" w:rsidP="00545E18">
      <w:pPr>
        <w:jc w:val="center"/>
        <w:rPr>
          <w:sz w:val="28"/>
        </w:rPr>
      </w:pPr>
    </w:p>
    <w:p w:rsidR="00545E18" w:rsidRPr="00436182" w:rsidRDefault="00545E18" w:rsidP="00545E18">
      <w:pPr>
        <w:spacing w:before="120" w:after="120"/>
      </w:pPr>
      <w:r w:rsidRPr="00436182">
        <w:t>Дата</w:t>
      </w:r>
    </w:p>
    <w:p w:rsidR="00545E18" w:rsidRPr="00436182" w:rsidRDefault="00545E18" w:rsidP="00545E18">
      <w:pPr>
        <w:spacing w:before="120" w:after="120"/>
        <w:jc w:val="right"/>
        <w:rPr>
          <w:szCs w:val="20"/>
        </w:rPr>
      </w:pPr>
      <w:r w:rsidRPr="00436182">
        <w:rPr>
          <w:szCs w:val="20"/>
        </w:rPr>
        <w:lastRenderedPageBreak/>
        <w:t>Продолжение приложения № 13</w:t>
      </w:r>
    </w:p>
    <w:p w:rsidR="00545E18" w:rsidRPr="00436182" w:rsidRDefault="00545E18" w:rsidP="00545E18">
      <w:pPr>
        <w:spacing w:before="120" w:after="120"/>
        <w:ind w:hanging="748"/>
      </w:pPr>
    </w:p>
    <w:tbl>
      <w:tblPr>
        <w:tblW w:w="0" w:type="auto"/>
        <w:tblInd w:w="108" w:type="dxa"/>
        <w:tblLayout w:type="fixed"/>
        <w:tblLook w:val="0000" w:firstRow="0" w:lastRow="0" w:firstColumn="0" w:lastColumn="0" w:noHBand="0" w:noVBand="0"/>
      </w:tblPr>
      <w:tblGrid>
        <w:gridCol w:w="567"/>
        <w:gridCol w:w="1984"/>
        <w:gridCol w:w="425"/>
        <w:gridCol w:w="2127"/>
      </w:tblGrid>
      <w:tr w:rsidR="00545E18" w:rsidRPr="00436182" w:rsidTr="00545E18">
        <w:tc>
          <w:tcPr>
            <w:tcW w:w="5103" w:type="dxa"/>
            <w:gridSpan w:val="4"/>
          </w:tcPr>
          <w:p w:rsidR="00545E18" w:rsidRPr="00436182" w:rsidRDefault="00545E18" w:rsidP="00545E18">
            <w:pPr>
              <w:keepLines/>
              <w:spacing w:before="120" w:after="120"/>
              <w:jc w:val="center"/>
              <w:rPr>
                <w:szCs w:val="20"/>
              </w:rPr>
            </w:pPr>
            <w:r w:rsidRPr="00436182">
              <w:rPr>
                <w:szCs w:val="20"/>
              </w:rPr>
              <w:t>СОГЛАСОВАНО</w:t>
            </w:r>
          </w:p>
          <w:p w:rsidR="00545E18" w:rsidRPr="00436182" w:rsidRDefault="00545E18" w:rsidP="00545E18">
            <w:pPr>
              <w:keepLines/>
              <w:jc w:val="center"/>
              <w:rPr>
                <w:szCs w:val="20"/>
              </w:rPr>
            </w:pPr>
            <w:r w:rsidRPr="00436182">
              <w:rPr>
                <w:szCs w:val="20"/>
              </w:rPr>
              <w:br/>
              <w:t xml:space="preserve">Протокол </w:t>
            </w:r>
            <w:proofErr w:type="gramStart"/>
            <w:r w:rsidRPr="00436182">
              <w:rPr>
                <w:szCs w:val="20"/>
              </w:rPr>
              <w:t>ЭК</w:t>
            </w:r>
            <w:proofErr w:type="gramEnd"/>
            <w:r w:rsidRPr="00436182">
              <w:rPr>
                <w:szCs w:val="20"/>
              </w:rPr>
              <w:t xml:space="preserve"> избирательной комиссии городского округа </w:t>
            </w:r>
          </w:p>
          <w:p w:rsidR="00545E18" w:rsidRPr="00436182" w:rsidRDefault="00545E18" w:rsidP="00545E18">
            <w:pPr>
              <w:keepLines/>
              <w:jc w:val="center"/>
              <w:rPr>
                <w:szCs w:val="20"/>
              </w:rPr>
            </w:pPr>
            <w:r w:rsidRPr="00436182">
              <w:rPr>
                <w:szCs w:val="20"/>
              </w:rPr>
              <w:t xml:space="preserve">"Город Архангельск" </w:t>
            </w:r>
          </w:p>
        </w:tc>
      </w:tr>
      <w:tr w:rsidR="00545E18" w:rsidRPr="00436182" w:rsidTr="00545E18">
        <w:trPr>
          <w:cantSplit/>
        </w:trPr>
        <w:tc>
          <w:tcPr>
            <w:tcW w:w="567" w:type="dxa"/>
          </w:tcPr>
          <w:p w:rsidR="00545E18" w:rsidRPr="00436182" w:rsidRDefault="00545E18" w:rsidP="00545E18">
            <w:pPr>
              <w:keepLines/>
              <w:spacing w:before="120"/>
              <w:rPr>
                <w:szCs w:val="20"/>
              </w:rPr>
            </w:pPr>
            <w:r w:rsidRPr="00436182">
              <w:rPr>
                <w:szCs w:val="20"/>
              </w:rPr>
              <w:t>от</w:t>
            </w:r>
          </w:p>
        </w:tc>
        <w:tc>
          <w:tcPr>
            <w:tcW w:w="1984" w:type="dxa"/>
            <w:tcBorders>
              <w:bottom w:val="single" w:sz="4" w:space="0" w:color="auto"/>
            </w:tcBorders>
          </w:tcPr>
          <w:p w:rsidR="00545E18" w:rsidRPr="00436182" w:rsidRDefault="00545E18" w:rsidP="00545E18">
            <w:pPr>
              <w:keepLines/>
              <w:spacing w:before="120"/>
              <w:rPr>
                <w:szCs w:val="20"/>
              </w:rPr>
            </w:pPr>
          </w:p>
        </w:tc>
        <w:tc>
          <w:tcPr>
            <w:tcW w:w="425" w:type="dxa"/>
          </w:tcPr>
          <w:p w:rsidR="00545E18" w:rsidRPr="00436182" w:rsidRDefault="00545E18" w:rsidP="00545E18">
            <w:pPr>
              <w:keepLines/>
              <w:spacing w:before="120"/>
              <w:rPr>
                <w:szCs w:val="20"/>
              </w:rPr>
            </w:pPr>
            <w:r w:rsidRPr="00436182">
              <w:rPr>
                <w:szCs w:val="20"/>
              </w:rPr>
              <w:t>№</w:t>
            </w:r>
          </w:p>
        </w:tc>
        <w:tc>
          <w:tcPr>
            <w:tcW w:w="2127" w:type="dxa"/>
            <w:tcBorders>
              <w:bottom w:val="single" w:sz="4" w:space="0" w:color="auto"/>
            </w:tcBorders>
          </w:tcPr>
          <w:p w:rsidR="00545E18" w:rsidRPr="00436182" w:rsidRDefault="00545E18" w:rsidP="00545E18">
            <w:pPr>
              <w:keepLines/>
              <w:spacing w:before="120"/>
              <w:rPr>
                <w:szCs w:val="20"/>
              </w:rPr>
            </w:pPr>
          </w:p>
        </w:tc>
      </w:tr>
    </w:tbl>
    <w:p w:rsidR="00545E18" w:rsidRPr="00436182" w:rsidRDefault="00545E18" w:rsidP="00545E18">
      <w:pPr>
        <w:autoSpaceDE w:val="0"/>
        <w:autoSpaceDN w:val="0"/>
        <w:adjustRightInd w:val="0"/>
        <w:ind w:left="2835" w:hanging="2835"/>
        <w:jc w:val="right"/>
      </w:pPr>
    </w:p>
    <w:p w:rsidR="00545E18" w:rsidRPr="00436182" w:rsidRDefault="00545E18" w:rsidP="00545E18">
      <w:pPr>
        <w:autoSpaceDE w:val="0"/>
        <w:autoSpaceDN w:val="0"/>
        <w:adjustRightInd w:val="0"/>
        <w:ind w:left="2835" w:hanging="2835"/>
        <w:jc w:val="right"/>
      </w:pPr>
    </w:p>
    <w:p w:rsidR="00545E18" w:rsidRPr="00436182" w:rsidRDefault="00545E18" w:rsidP="00545E18">
      <w:pPr>
        <w:autoSpaceDE w:val="0"/>
        <w:autoSpaceDN w:val="0"/>
        <w:adjustRightInd w:val="0"/>
        <w:ind w:left="2835" w:hanging="2835"/>
        <w:jc w:val="right"/>
      </w:pPr>
    </w:p>
    <w:tbl>
      <w:tblPr>
        <w:tblW w:w="9796" w:type="dxa"/>
        <w:tblInd w:w="108" w:type="dxa"/>
        <w:tblLayout w:type="fixed"/>
        <w:tblLook w:val="0000" w:firstRow="0" w:lastRow="0" w:firstColumn="0" w:lastColumn="0" w:noHBand="0" w:noVBand="0"/>
      </w:tblPr>
      <w:tblGrid>
        <w:gridCol w:w="1418"/>
        <w:gridCol w:w="1417"/>
        <w:gridCol w:w="1305"/>
        <w:gridCol w:w="822"/>
        <w:gridCol w:w="992"/>
        <w:gridCol w:w="1786"/>
        <w:gridCol w:w="57"/>
        <w:gridCol w:w="1563"/>
        <w:gridCol w:w="200"/>
        <w:gridCol w:w="236"/>
      </w:tblGrid>
      <w:tr w:rsidR="00545E18" w:rsidRPr="00436182" w:rsidTr="00545E18">
        <w:trPr>
          <w:gridAfter w:val="2"/>
          <w:wAfter w:w="436" w:type="dxa"/>
        </w:trPr>
        <w:tc>
          <w:tcPr>
            <w:tcW w:w="2835" w:type="dxa"/>
            <w:gridSpan w:val="2"/>
          </w:tcPr>
          <w:p w:rsidR="00545E18" w:rsidRPr="00436182" w:rsidRDefault="00545E18" w:rsidP="00545E18">
            <w:pPr>
              <w:autoSpaceDE w:val="0"/>
              <w:autoSpaceDN w:val="0"/>
              <w:adjustRightInd w:val="0"/>
              <w:spacing w:before="120"/>
            </w:pPr>
            <w:r w:rsidRPr="00436182">
              <w:t>Документы в количестве</w:t>
            </w:r>
          </w:p>
        </w:tc>
        <w:tc>
          <w:tcPr>
            <w:tcW w:w="4905" w:type="dxa"/>
            <w:gridSpan w:val="4"/>
            <w:tcBorders>
              <w:bottom w:val="single" w:sz="4" w:space="0" w:color="auto"/>
            </w:tcBorders>
          </w:tcPr>
          <w:p w:rsidR="00545E18" w:rsidRPr="00436182" w:rsidRDefault="00545E18" w:rsidP="00545E18">
            <w:pPr>
              <w:autoSpaceDE w:val="0"/>
              <w:autoSpaceDN w:val="0"/>
              <w:adjustRightInd w:val="0"/>
              <w:spacing w:before="120"/>
            </w:pPr>
          </w:p>
        </w:tc>
        <w:tc>
          <w:tcPr>
            <w:tcW w:w="1620" w:type="dxa"/>
            <w:gridSpan w:val="2"/>
          </w:tcPr>
          <w:p w:rsidR="00545E18" w:rsidRPr="00436182" w:rsidRDefault="00545E18" w:rsidP="00545E18">
            <w:pPr>
              <w:autoSpaceDE w:val="0"/>
              <w:autoSpaceDN w:val="0"/>
              <w:adjustRightInd w:val="0"/>
              <w:spacing w:before="120"/>
            </w:pPr>
            <w:r w:rsidRPr="00436182">
              <w:t>дел, томов</w:t>
            </w:r>
          </w:p>
        </w:tc>
      </w:tr>
      <w:tr w:rsidR="00545E18" w:rsidRPr="00436182" w:rsidTr="00545E18">
        <w:trPr>
          <w:gridAfter w:val="2"/>
          <w:wAfter w:w="436" w:type="dxa"/>
          <w:cantSplit/>
        </w:trPr>
        <w:tc>
          <w:tcPr>
            <w:tcW w:w="1418" w:type="dxa"/>
          </w:tcPr>
          <w:p w:rsidR="00545E18" w:rsidRPr="00436182" w:rsidRDefault="00545E18" w:rsidP="00545E18">
            <w:pPr>
              <w:autoSpaceDE w:val="0"/>
              <w:autoSpaceDN w:val="0"/>
              <w:adjustRightInd w:val="0"/>
              <w:spacing w:before="120"/>
            </w:pPr>
            <w:r w:rsidRPr="00436182">
              <w:t>весом</w:t>
            </w:r>
          </w:p>
        </w:tc>
        <w:tc>
          <w:tcPr>
            <w:tcW w:w="1417" w:type="dxa"/>
          </w:tcPr>
          <w:p w:rsidR="00545E18" w:rsidRPr="00436182" w:rsidRDefault="00545E18" w:rsidP="00545E18">
            <w:pPr>
              <w:autoSpaceDE w:val="0"/>
              <w:autoSpaceDN w:val="0"/>
              <w:adjustRightInd w:val="0"/>
              <w:spacing w:before="120"/>
            </w:pPr>
          </w:p>
        </w:tc>
        <w:tc>
          <w:tcPr>
            <w:tcW w:w="1305" w:type="dxa"/>
            <w:tcBorders>
              <w:right w:val="single" w:sz="4" w:space="0" w:color="FFFFFF"/>
            </w:tcBorders>
          </w:tcPr>
          <w:p w:rsidR="00545E18" w:rsidRPr="00436182" w:rsidRDefault="00545E18" w:rsidP="00545E18">
            <w:pPr>
              <w:tabs>
                <w:tab w:val="left" w:pos="2097"/>
              </w:tabs>
              <w:autoSpaceDE w:val="0"/>
              <w:autoSpaceDN w:val="0"/>
              <w:adjustRightInd w:val="0"/>
              <w:spacing w:before="120"/>
              <w:rPr>
                <w:u w:val="single"/>
              </w:rPr>
            </w:pPr>
            <w:r w:rsidRPr="00436182">
              <w:t xml:space="preserve">кг сданы </w:t>
            </w:r>
            <w:proofErr w:type="gramStart"/>
            <w:r w:rsidRPr="00436182">
              <w:t>в</w:t>
            </w:r>
            <w:proofErr w:type="gramEnd"/>
            <w:r w:rsidRPr="00436182">
              <w:t xml:space="preserve"> </w:t>
            </w:r>
          </w:p>
        </w:tc>
        <w:tc>
          <w:tcPr>
            <w:tcW w:w="5220" w:type="dxa"/>
            <w:gridSpan w:val="5"/>
            <w:tcBorders>
              <w:left w:val="single" w:sz="4" w:space="0" w:color="FFFFFF"/>
            </w:tcBorders>
          </w:tcPr>
          <w:p w:rsidR="00545E18" w:rsidRPr="00436182" w:rsidRDefault="00545E18" w:rsidP="00545E18">
            <w:pPr>
              <w:tabs>
                <w:tab w:val="left" w:pos="2097"/>
              </w:tabs>
              <w:autoSpaceDE w:val="0"/>
              <w:autoSpaceDN w:val="0"/>
              <w:adjustRightInd w:val="0"/>
              <w:spacing w:before="120"/>
              <w:rPr>
                <w:u w:val="single"/>
              </w:rPr>
            </w:pPr>
          </w:p>
        </w:tc>
      </w:tr>
      <w:tr w:rsidR="00545E18" w:rsidRPr="00436182" w:rsidTr="00545E18">
        <w:trPr>
          <w:gridAfter w:val="2"/>
          <w:wAfter w:w="436" w:type="dxa"/>
          <w:cantSplit/>
        </w:trPr>
        <w:tc>
          <w:tcPr>
            <w:tcW w:w="1418" w:type="dxa"/>
          </w:tcPr>
          <w:p w:rsidR="00545E18" w:rsidRPr="00436182" w:rsidRDefault="00545E18" w:rsidP="00545E18">
            <w:pPr>
              <w:autoSpaceDE w:val="0"/>
              <w:autoSpaceDN w:val="0"/>
              <w:adjustRightInd w:val="0"/>
            </w:pPr>
          </w:p>
        </w:tc>
        <w:tc>
          <w:tcPr>
            <w:tcW w:w="1417" w:type="dxa"/>
            <w:tcBorders>
              <w:top w:val="single" w:sz="4" w:space="0" w:color="auto"/>
            </w:tcBorders>
          </w:tcPr>
          <w:p w:rsidR="00545E18" w:rsidRPr="00436182" w:rsidRDefault="00545E18" w:rsidP="00545E18">
            <w:pPr>
              <w:autoSpaceDE w:val="0"/>
              <w:autoSpaceDN w:val="0"/>
              <w:adjustRightInd w:val="0"/>
            </w:pPr>
          </w:p>
        </w:tc>
        <w:tc>
          <w:tcPr>
            <w:tcW w:w="1305" w:type="dxa"/>
            <w:tcBorders>
              <w:right w:val="single" w:sz="4" w:space="0" w:color="FFFFFF"/>
            </w:tcBorders>
            <w:shd w:val="clear" w:color="auto" w:fill="FFFFFF"/>
          </w:tcPr>
          <w:p w:rsidR="00545E18" w:rsidRPr="00436182" w:rsidRDefault="00545E18" w:rsidP="00545E18">
            <w:pPr>
              <w:autoSpaceDE w:val="0"/>
              <w:autoSpaceDN w:val="0"/>
              <w:adjustRightInd w:val="0"/>
            </w:pPr>
          </w:p>
        </w:tc>
        <w:tc>
          <w:tcPr>
            <w:tcW w:w="822" w:type="dxa"/>
            <w:tcBorders>
              <w:top w:val="single" w:sz="4" w:space="0" w:color="000000"/>
              <w:left w:val="single" w:sz="4" w:space="0" w:color="FFFFFF"/>
            </w:tcBorders>
          </w:tcPr>
          <w:p w:rsidR="00545E18" w:rsidRPr="00436182" w:rsidRDefault="00545E18" w:rsidP="00545E18">
            <w:pPr>
              <w:autoSpaceDE w:val="0"/>
              <w:autoSpaceDN w:val="0"/>
              <w:adjustRightInd w:val="0"/>
            </w:pPr>
          </w:p>
        </w:tc>
        <w:tc>
          <w:tcPr>
            <w:tcW w:w="4398" w:type="dxa"/>
            <w:gridSpan w:val="4"/>
            <w:tcBorders>
              <w:top w:val="single" w:sz="4" w:space="0" w:color="auto"/>
            </w:tcBorders>
          </w:tcPr>
          <w:p w:rsidR="00545E18" w:rsidRPr="00436182" w:rsidRDefault="00545E18" w:rsidP="00545E18">
            <w:pPr>
              <w:autoSpaceDE w:val="0"/>
              <w:autoSpaceDN w:val="0"/>
              <w:adjustRightInd w:val="0"/>
              <w:jc w:val="center"/>
              <w:rPr>
                <w:sz w:val="18"/>
              </w:rPr>
            </w:pPr>
            <w:r w:rsidRPr="00436182">
              <w:rPr>
                <w:sz w:val="18"/>
              </w:rPr>
              <w:t>(наименование организации)</w:t>
            </w:r>
          </w:p>
        </w:tc>
      </w:tr>
      <w:tr w:rsidR="00545E18" w:rsidRPr="00436182" w:rsidTr="00545E18">
        <w:trPr>
          <w:gridAfter w:val="1"/>
          <w:wAfter w:w="236" w:type="dxa"/>
          <w:cantSplit/>
        </w:trPr>
        <w:tc>
          <w:tcPr>
            <w:tcW w:w="5954" w:type="dxa"/>
            <w:gridSpan w:val="5"/>
          </w:tcPr>
          <w:p w:rsidR="00545E18" w:rsidRPr="00436182" w:rsidRDefault="00545E18" w:rsidP="00545E18">
            <w:pPr>
              <w:autoSpaceDE w:val="0"/>
              <w:autoSpaceDN w:val="0"/>
              <w:adjustRightInd w:val="0"/>
              <w:spacing w:before="120"/>
            </w:pPr>
            <w:r w:rsidRPr="00436182">
              <w:t xml:space="preserve">на переработку по приемосдаточной накладной </w:t>
            </w:r>
            <w:proofErr w:type="gramStart"/>
            <w:r w:rsidRPr="00436182">
              <w:t>от</w:t>
            </w:r>
            <w:proofErr w:type="gramEnd"/>
          </w:p>
        </w:tc>
        <w:tc>
          <w:tcPr>
            <w:tcW w:w="1843" w:type="dxa"/>
            <w:gridSpan w:val="2"/>
          </w:tcPr>
          <w:p w:rsidR="00545E18" w:rsidRPr="00436182" w:rsidRDefault="00545E18" w:rsidP="00545E18">
            <w:pPr>
              <w:autoSpaceDE w:val="0"/>
              <w:autoSpaceDN w:val="0"/>
              <w:adjustRightInd w:val="0"/>
              <w:spacing w:before="120"/>
              <w:jc w:val="center"/>
            </w:pPr>
          </w:p>
        </w:tc>
        <w:tc>
          <w:tcPr>
            <w:tcW w:w="1763" w:type="dxa"/>
            <w:gridSpan w:val="2"/>
          </w:tcPr>
          <w:p w:rsidR="00545E18" w:rsidRPr="00436182" w:rsidRDefault="00545E18" w:rsidP="00545E18">
            <w:pPr>
              <w:autoSpaceDE w:val="0"/>
              <w:autoSpaceDN w:val="0"/>
              <w:adjustRightInd w:val="0"/>
              <w:spacing w:before="120"/>
              <w:jc w:val="center"/>
            </w:pPr>
            <w:r w:rsidRPr="00436182">
              <w:t xml:space="preserve">  № __</w:t>
            </w:r>
          </w:p>
        </w:tc>
      </w:tr>
      <w:tr w:rsidR="00545E18" w:rsidRPr="00436182" w:rsidTr="00545E18">
        <w:trPr>
          <w:cantSplit/>
        </w:trPr>
        <w:tc>
          <w:tcPr>
            <w:tcW w:w="5954" w:type="dxa"/>
            <w:gridSpan w:val="5"/>
          </w:tcPr>
          <w:p w:rsidR="00545E18" w:rsidRPr="00436182" w:rsidRDefault="00545E18" w:rsidP="00545E18">
            <w:pPr>
              <w:autoSpaceDE w:val="0"/>
              <w:autoSpaceDN w:val="0"/>
              <w:adjustRightInd w:val="0"/>
            </w:pPr>
          </w:p>
        </w:tc>
        <w:tc>
          <w:tcPr>
            <w:tcW w:w="1843" w:type="dxa"/>
            <w:gridSpan w:val="2"/>
            <w:tcBorders>
              <w:top w:val="single" w:sz="4" w:space="0" w:color="auto"/>
            </w:tcBorders>
          </w:tcPr>
          <w:p w:rsidR="00545E18" w:rsidRPr="00436182" w:rsidRDefault="00545E18" w:rsidP="00545E18">
            <w:pPr>
              <w:autoSpaceDE w:val="0"/>
              <w:autoSpaceDN w:val="0"/>
              <w:adjustRightInd w:val="0"/>
              <w:jc w:val="center"/>
            </w:pPr>
            <w:r w:rsidRPr="00436182">
              <w:rPr>
                <w:sz w:val="18"/>
              </w:rPr>
              <w:t>(дата)</w:t>
            </w:r>
          </w:p>
        </w:tc>
        <w:tc>
          <w:tcPr>
            <w:tcW w:w="1999" w:type="dxa"/>
            <w:gridSpan w:val="3"/>
          </w:tcPr>
          <w:p w:rsidR="00545E18" w:rsidRPr="00436182" w:rsidRDefault="00545E18" w:rsidP="00545E18">
            <w:pPr>
              <w:autoSpaceDE w:val="0"/>
              <w:autoSpaceDN w:val="0"/>
              <w:adjustRightInd w:val="0"/>
              <w:jc w:val="center"/>
            </w:pPr>
          </w:p>
        </w:tc>
      </w:tr>
    </w:tbl>
    <w:p w:rsidR="00545E18" w:rsidRPr="00436182" w:rsidRDefault="00545E18" w:rsidP="00545E18">
      <w:pPr>
        <w:autoSpaceDE w:val="0"/>
        <w:autoSpaceDN w:val="0"/>
        <w:adjustRightInd w:val="0"/>
        <w:ind w:left="5544"/>
        <w:outlineLvl w:val="1"/>
      </w:pPr>
    </w:p>
    <w:tbl>
      <w:tblPr>
        <w:tblW w:w="9360" w:type="dxa"/>
        <w:tblInd w:w="108" w:type="dxa"/>
        <w:tblLook w:val="01E0" w:firstRow="1" w:lastRow="1" w:firstColumn="1" w:lastColumn="1" w:noHBand="0" w:noVBand="0"/>
      </w:tblPr>
      <w:tblGrid>
        <w:gridCol w:w="3802"/>
        <w:gridCol w:w="3190"/>
        <w:gridCol w:w="2368"/>
      </w:tblGrid>
      <w:tr w:rsidR="00545E18" w:rsidRPr="00436182" w:rsidTr="00545E18">
        <w:tc>
          <w:tcPr>
            <w:tcW w:w="3802" w:type="dxa"/>
          </w:tcPr>
          <w:p w:rsidR="00545E18" w:rsidRPr="00436182" w:rsidRDefault="00545E18" w:rsidP="00545E18">
            <w:pPr>
              <w:autoSpaceDE w:val="0"/>
              <w:autoSpaceDN w:val="0"/>
              <w:adjustRightInd w:val="0"/>
              <w:outlineLvl w:val="1"/>
            </w:pPr>
            <w:r w:rsidRPr="00436182">
              <w:t>Наименование должности  служащего, сдавшего документы</w:t>
            </w:r>
          </w:p>
        </w:tc>
        <w:tc>
          <w:tcPr>
            <w:tcW w:w="3190" w:type="dxa"/>
          </w:tcPr>
          <w:p w:rsidR="00545E18" w:rsidRPr="00436182" w:rsidRDefault="00545E18" w:rsidP="00545E18">
            <w:pPr>
              <w:autoSpaceDE w:val="0"/>
              <w:autoSpaceDN w:val="0"/>
              <w:adjustRightInd w:val="0"/>
              <w:outlineLvl w:val="1"/>
            </w:pPr>
          </w:p>
        </w:tc>
        <w:tc>
          <w:tcPr>
            <w:tcW w:w="2368" w:type="dxa"/>
          </w:tcPr>
          <w:p w:rsidR="00545E18" w:rsidRPr="00436182" w:rsidRDefault="00545E18" w:rsidP="00545E18">
            <w:pPr>
              <w:autoSpaceDE w:val="0"/>
              <w:autoSpaceDN w:val="0"/>
              <w:adjustRightInd w:val="0"/>
              <w:outlineLvl w:val="1"/>
            </w:pPr>
          </w:p>
        </w:tc>
      </w:tr>
      <w:tr w:rsidR="00545E18" w:rsidRPr="00436182" w:rsidTr="00545E18">
        <w:tc>
          <w:tcPr>
            <w:tcW w:w="3802" w:type="dxa"/>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Дата</w:t>
            </w:r>
          </w:p>
        </w:tc>
        <w:tc>
          <w:tcPr>
            <w:tcW w:w="3190" w:type="dxa"/>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Подпись</w:t>
            </w:r>
          </w:p>
        </w:tc>
        <w:tc>
          <w:tcPr>
            <w:tcW w:w="2368" w:type="dxa"/>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Расшифровка подписи</w:t>
            </w:r>
          </w:p>
        </w:tc>
      </w:tr>
      <w:tr w:rsidR="00545E18" w:rsidRPr="00436182" w:rsidTr="00545E18">
        <w:tc>
          <w:tcPr>
            <w:tcW w:w="6992" w:type="dxa"/>
            <w:gridSpan w:val="2"/>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Изменения в учетные документы внесены</w:t>
            </w:r>
          </w:p>
        </w:tc>
        <w:tc>
          <w:tcPr>
            <w:tcW w:w="2368" w:type="dxa"/>
          </w:tcPr>
          <w:p w:rsidR="00545E18" w:rsidRPr="00436182" w:rsidRDefault="00545E18" w:rsidP="00545E18">
            <w:pPr>
              <w:autoSpaceDE w:val="0"/>
              <w:autoSpaceDN w:val="0"/>
              <w:adjustRightInd w:val="0"/>
              <w:outlineLvl w:val="1"/>
            </w:pPr>
          </w:p>
        </w:tc>
      </w:tr>
    </w:tbl>
    <w:p w:rsidR="00545E18" w:rsidRPr="00436182" w:rsidRDefault="00545E18" w:rsidP="00545E18">
      <w:pPr>
        <w:autoSpaceDE w:val="0"/>
        <w:autoSpaceDN w:val="0"/>
        <w:adjustRightInd w:val="0"/>
        <w:ind w:left="5544"/>
        <w:outlineLvl w:val="1"/>
      </w:pPr>
    </w:p>
    <w:tbl>
      <w:tblPr>
        <w:tblW w:w="9360" w:type="dxa"/>
        <w:tblInd w:w="108" w:type="dxa"/>
        <w:tblLook w:val="01E0" w:firstRow="1" w:lastRow="1" w:firstColumn="1" w:lastColumn="1" w:noHBand="0" w:noVBand="0"/>
      </w:tblPr>
      <w:tblGrid>
        <w:gridCol w:w="3682"/>
        <w:gridCol w:w="3190"/>
        <w:gridCol w:w="2488"/>
      </w:tblGrid>
      <w:tr w:rsidR="00545E18" w:rsidRPr="00436182" w:rsidTr="00545E18">
        <w:tc>
          <w:tcPr>
            <w:tcW w:w="3682" w:type="dxa"/>
          </w:tcPr>
          <w:p w:rsidR="00545E18" w:rsidRPr="00436182" w:rsidRDefault="00545E18" w:rsidP="00545E18">
            <w:pPr>
              <w:autoSpaceDE w:val="0"/>
              <w:autoSpaceDN w:val="0"/>
              <w:adjustRightInd w:val="0"/>
              <w:outlineLvl w:val="1"/>
            </w:pPr>
            <w:r w:rsidRPr="00436182">
              <w:t>Наименование должности служащего, внесшего изменения в учетные документы</w:t>
            </w:r>
          </w:p>
        </w:tc>
        <w:tc>
          <w:tcPr>
            <w:tcW w:w="3190" w:type="dxa"/>
          </w:tcPr>
          <w:p w:rsidR="00545E18" w:rsidRPr="00436182" w:rsidRDefault="00545E18" w:rsidP="00545E18">
            <w:pPr>
              <w:autoSpaceDE w:val="0"/>
              <w:autoSpaceDN w:val="0"/>
              <w:adjustRightInd w:val="0"/>
              <w:outlineLvl w:val="1"/>
            </w:pPr>
          </w:p>
        </w:tc>
        <w:tc>
          <w:tcPr>
            <w:tcW w:w="2488" w:type="dxa"/>
          </w:tcPr>
          <w:p w:rsidR="00545E18" w:rsidRPr="00436182" w:rsidRDefault="00545E18" w:rsidP="00545E18">
            <w:pPr>
              <w:autoSpaceDE w:val="0"/>
              <w:autoSpaceDN w:val="0"/>
              <w:adjustRightInd w:val="0"/>
              <w:outlineLvl w:val="1"/>
            </w:pPr>
          </w:p>
        </w:tc>
      </w:tr>
      <w:tr w:rsidR="00545E18" w:rsidRPr="00436182" w:rsidTr="00545E18">
        <w:tc>
          <w:tcPr>
            <w:tcW w:w="3682" w:type="dxa"/>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Дата</w:t>
            </w:r>
          </w:p>
        </w:tc>
        <w:tc>
          <w:tcPr>
            <w:tcW w:w="3190" w:type="dxa"/>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Подпись</w:t>
            </w:r>
          </w:p>
        </w:tc>
        <w:tc>
          <w:tcPr>
            <w:tcW w:w="2488" w:type="dxa"/>
          </w:tcPr>
          <w:p w:rsidR="00545E18" w:rsidRPr="00436182" w:rsidRDefault="00545E18" w:rsidP="00545E18">
            <w:pPr>
              <w:autoSpaceDE w:val="0"/>
              <w:autoSpaceDN w:val="0"/>
              <w:adjustRightInd w:val="0"/>
              <w:outlineLvl w:val="1"/>
            </w:pPr>
          </w:p>
          <w:p w:rsidR="00545E18" w:rsidRPr="00436182" w:rsidRDefault="00545E18" w:rsidP="00545E18">
            <w:pPr>
              <w:autoSpaceDE w:val="0"/>
              <w:autoSpaceDN w:val="0"/>
              <w:adjustRightInd w:val="0"/>
              <w:outlineLvl w:val="1"/>
            </w:pPr>
            <w:r w:rsidRPr="00436182">
              <w:t>Расшифровка подписи</w:t>
            </w:r>
          </w:p>
        </w:tc>
      </w:tr>
    </w:tbl>
    <w:p w:rsidR="00545E18" w:rsidRPr="00436182" w:rsidRDefault="00545E18" w:rsidP="00545E18">
      <w:pPr>
        <w:autoSpaceDE w:val="0"/>
        <w:autoSpaceDN w:val="0"/>
        <w:adjustRightInd w:val="0"/>
        <w:ind w:left="5544"/>
        <w:outlineLvl w:val="1"/>
      </w:pPr>
    </w:p>
    <w:p w:rsidR="00545E18" w:rsidRPr="00436182" w:rsidRDefault="00545E18" w:rsidP="00545E18">
      <w:pPr>
        <w:autoSpaceDE w:val="0"/>
        <w:autoSpaceDN w:val="0"/>
        <w:adjustRightInd w:val="0"/>
        <w:ind w:left="5544"/>
        <w:outlineLvl w:val="1"/>
      </w:pPr>
    </w:p>
    <w:p w:rsidR="00545E18" w:rsidRPr="00436182" w:rsidRDefault="00545E18" w:rsidP="00545E18">
      <w:pPr>
        <w:rPr>
          <w:szCs w:val="20"/>
        </w:rPr>
      </w:pPr>
    </w:p>
    <w:p w:rsidR="00545E18" w:rsidRPr="00436182" w:rsidRDefault="00545E18" w:rsidP="00545E18">
      <w:pPr>
        <w:rPr>
          <w:sz w:val="20"/>
          <w:szCs w:val="20"/>
        </w:rPr>
        <w:sectPr w:rsidR="00545E18" w:rsidRPr="00436182" w:rsidSect="00545E18">
          <w:headerReference w:type="even" r:id="rId29"/>
          <w:headerReference w:type="default" r:id="rId30"/>
          <w:pgSz w:w="11906" w:h="16838"/>
          <w:pgMar w:top="1134" w:right="851" w:bottom="1134" w:left="1701" w:header="709" w:footer="709" w:gutter="0"/>
          <w:pgNumType w:start="65"/>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14</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spacing w:after="120"/>
        <w:jc w:val="right"/>
        <w:rPr>
          <w:sz w:val="16"/>
          <w:szCs w:val="16"/>
        </w:rPr>
      </w:pPr>
    </w:p>
    <w:p w:rsidR="00545E18" w:rsidRPr="00436182" w:rsidRDefault="00545E18" w:rsidP="00545E18">
      <w:pPr>
        <w:keepNext/>
        <w:spacing w:before="120"/>
        <w:jc w:val="center"/>
        <w:rPr>
          <w:b/>
          <w:sz w:val="28"/>
          <w:szCs w:val="20"/>
        </w:rPr>
      </w:pPr>
      <w:r w:rsidRPr="00436182">
        <w:rPr>
          <w:b/>
          <w:sz w:val="36"/>
          <w:szCs w:val="20"/>
        </w:rPr>
        <w:t>ВНУТРЕННЯЯ ОПИСЬ</w:t>
      </w:r>
    </w:p>
    <w:tbl>
      <w:tblPr>
        <w:tblW w:w="0" w:type="auto"/>
        <w:tblInd w:w="108" w:type="dxa"/>
        <w:tblLayout w:type="fixed"/>
        <w:tblLook w:val="0000" w:firstRow="0" w:lastRow="0" w:firstColumn="0" w:lastColumn="0" w:noHBand="0" w:noVBand="0"/>
      </w:tblPr>
      <w:tblGrid>
        <w:gridCol w:w="784"/>
        <w:gridCol w:w="1060"/>
        <w:gridCol w:w="367"/>
        <w:gridCol w:w="1335"/>
        <w:gridCol w:w="1546"/>
        <w:gridCol w:w="1274"/>
        <w:gridCol w:w="890"/>
        <w:gridCol w:w="594"/>
        <w:gridCol w:w="1471"/>
      </w:tblGrid>
      <w:tr w:rsidR="00545E18" w:rsidRPr="00436182" w:rsidTr="00545E18">
        <w:trPr>
          <w:gridBefore w:val="2"/>
          <w:gridAfter w:val="2"/>
          <w:wBefore w:w="1844" w:type="dxa"/>
          <w:wAfter w:w="2065" w:type="dxa"/>
        </w:trPr>
        <w:tc>
          <w:tcPr>
            <w:tcW w:w="3248" w:type="dxa"/>
            <w:gridSpan w:val="3"/>
          </w:tcPr>
          <w:p w:rsidR="00545E18" w:rsidRPr="00436182" w:rsidRDefault="00545E18" w:rsidP="00545E18">
            <w:pPr>
              <w:keepNext/>
              <w:spacing w:before="120"/>
              <w:jc w:val="right"/>
              <w:rPr>
                <w:b/>
                <w:sz w:val="28"/>
                <w:szCs w:val="20"/>
              </w:rPr>
            </w:pPr>
            <w:r w:rsidRPr="00436182">
              <w:rPr>
                <w:b/>
                <w:sz w:val="28"/>
                <w:szCs w:val="20"/>
              </w:rPr>
              <w:t>документов дела №</w:t>
            </w:r>
          </w:p>
        </w:tc>
        <w:tc>
          <w:tcPr>
            <w:tcW w:w="2164" w:type="dxa"/>
            <w:gridSpan w:val="2"/>
            <w:tcBorders>
              <w:bottom w:val="single" w:sz="4" w:space="0" w:color="auto"/>
            </w:tcBorders>
          </w:tcPr>
          <w:p w:rsidR="00545E18" w:rsidRPr="00436182" w:rsidRDefault="00545E18" w:rsidP="00545E18">
            <w:pPr>
              <w:keepNext/>
              <w:spacing w:before="120"/>
              <w:jc w:val="center"/>
              <w:rPr>
                <w:b/>
                <w:sz w:val="28"/>
                <w:szCs w:val="20"/>
              </w:rPr>
            </w:pPr>
          </w:p>
        </w:tc>
      </w:tr>
      <w:tr w:rsidR="00545E18" w:rsidRPr="00436182" w:rsidTr="00545E18">
        <w:trPr>
          <w:gridBefore w:val="2"/>
          <w:gridAfter w:val="2"/>
          <w:wBefore w:w="1844" w:type="dxa"/>
          <w:wAfter w:w="2065" w:type="dxa"/>
          <w:cantSplit/>
        </w:trPr>
        <w:tc>
          <w:tcPr>
            <w:tcW w:w="5412" w:type="dxa"/>
            <w:gridSpan w:val="5"/>
          </w:tcPr>
          <w:p w:rsidR="00545E18" w:rsidRPr="00436182" w:rsidRDefault="00545E18" w:rsidP="00545E18">
            <w:pPr>
              <w:keepNext/>
              <w:spacing w:before="120"/>
              <w:jc w:val="center"/>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bottom w:val="single" w:sz="4" w:space="0" w:color="auto"/>
            </w:tcBorders>
            <w:vAlign w:val="center"/>
          </w:tcPr>
          <w:p w:rsidR="00545E18" w:rsidRPr="00436182" w:rsidRDefault="00545E18" w:rsidP="00545E18">
            <w:pPr>
              <w:spacing w:before="120" w:after="120"/>
              <w:jc w:val="center"/>
              <w:rPr>
                <w:szCs w:val="20"/>
              </w:rPr>
            </w:pPr>
            <w:r w:rsidRPr="00436182">
              <w:rPr>
                <w:szCs w:val="20"/>
              </w:rPr>
              <w:t>№</w:t>
            </w:r>
            <w:r w:rsidRPr="00436182">
              <w:rPr>
                <w:szCs w:val="20"/>
              </w:rPr>
              <w:br/>
            </w:r>
            <w:proofErr w:type="gramStart"/>
            <w:r w:rsidRPr="00436182">
              <w:rPr>
                <w:szCs w:val="20"/>
              </w:rPr>
              <w:t>п</w:t>
            </w:r>
            <w:proofErr w:type="gramEnd"/>
            <w:r w:rsidRPr="00436182">
              <w:rPr>
                <w:szCs w:val="20"/>
              </w:rPr>
              <w:t>/п</w:t>
            </w:r>
          </w:p>
        </w:tc>
        <w:tc>
          <w:tcPr>
            <w:tcW w:w="1427" w:type="dxa"/>
            <w:gridSpan w:val="2"/>
            <w:tcBorders>
              <w:bottom w:val="single" w:sz="4" w:space="0" w:color="auto"/>
            </w:tcBorders>
            <w:vAlign w:val="center"/>
          </w:tcPr>
          <w:p w:rsidR="00545E18" w:rsidRPr="00436182" w:rsidRDefault="00545E18" w:rsidP="00545E18">
            <w:pPr>
              <w:spacing w:before="120" w:after="120"/>
              <w:jc w:val="center"/>
              <w:rPr>
                <w:szCs w:val="20"/>
              </w:rPr>
            </w:pPr>
            <w:r w:rsidRPr="00436182">
              <w:rPr>
                <w:szCs w:val="20"/>
              </w:rPr>
              <w:t>Индекс</w:t>
            </w:r>
            <w:r w:rsidRPr="00436182">
              <w:rPr>
                <w:szCs w:val="20"/>
              </w:rPr>
              <w:br/>
              <w:t>документа</w:t>
            </w:r>
          </w:p>
        </w:tc>
        <w:tc>
          <w:tcPr>
            <w:tcW w:w="1335" w:type="dxa"/>
            <w:tcBorders>
              <w:bottom w:val="single" w:sz="4" w:space="0" w:color="auto"/>
            </w:tcBorders>
            <w:vAlign w:val="center"/>
          </w:tcPr>
          <w:p w:rsidR="00545E18" w:rsidRPr="00436182" w:rsidRDefault="00545E18" w:rsidP="00545E18">
            <w:pPr>
              <w:spacing w:before="120" w:after="120"/>
              <w:jc w:val="center"/>
              <w:rPr>
                <w:szCs w:val="20"/>
              </w:rPr>
            </w:pPr>
            <w:r w:rsidRPr="00436182">
              <w:rPr>
                <w:szCs w:val="20"/>
              </w:rPr>
              <w:t>Дата</w:t>
            </w:r>
            <w:r w:rsidRPr="00436182">
              <w:rPr>
                <w:szCs w:val="20"/>
              </w:rPr>
              <w:br/>
              <w:t>документа</w:t>
            </w:r>
          </w:p>
        </w:tc>
        <w:tc>
          <w:tcPr>
            <w:tcW w:w="2820" w:type="dxa"/>
            <w:gridSpan w:val="2"/>
            <w:tcBorders>
              <w:bottom w:val="single" w:sz="4" w:space="0" w:color="auto"/>
            </w:tcBorders>
            <w:vAlign w:val="center"/>
          </w:tcPr>
          <w:p w:rsidR="00545E18" w:rsidRPr="00436182" w:rsidRDefault="00545E18" w:rsidP="00545E18">
            <w:pPr>
              <w:spacing w:before="120" w:after="120"/>
              <w:jc w:val="center"/>
              <w:rPr>
                <w:szCs w:val="20"/>
              </w:rPr>
            </w:pPr>
            <w:r w:rsidRPr="00436182">
              <w:rPr>
                <w:szCs w:val="20"/>
              </w:rPr>
              <w:t>Заголовок документа</w:t>
            </w:r>
          </w:p>
        </w:tc>
        <w:tc>
          <w:tcPr>
            <w:tcW w:w="1484" w:type="dxa"/>
            <w:gridSpan w:val="2"/>
            <w:tcBorders>
              <w:bottom w:val="single" w:sz="4" w:space="0" w:color="auto"/>
            </w:tcBorders>
            <w:vAlign w:val="center"/>
          </w:tcPr>
          <w:p w:rsidR="00545E18" w:rsidRPr="00436182" w:rsidRDefault="00545E18" w:rsidP="00545E18">
            <w:pPr>
              <w:spacing w:before="120" w:after="120"/>
              <w:jc w:val="center"/>
              <w:rPr>
                <w:szCs w:val="20"/>
              </w:rPr>
            </w:pPr>
            <w:r w:rsidRPr="00436182">
              <w:rPr>
                <w:szCs w:val="20"/>
              </w:rPr>
              <w:t>Номера</w:t>
            </w:r>
            <w:r w:rsidRPr="00436182">
              <w:rPr>
                <w:szCs w:val="20"/>
              </w:rPr>
              <w:br/>
              <w:t>листов дела</w:t>
            </w:r>
          </w:p>
        </w:tc>
        <w:tc>
          <w:tcPr>
            <w:tcW w:w="1471" w:type="dxa"/>
            <w:tcBorders>
              <w:bottom w:val="single" w:sz="4" w:space="0" w:color="auto"/>
            </w:tcBorders>
            <w:vAlign w:val="center"/>
          </w:tcPr>
          <w:p w:rsidR="00545E18" w:rsidRPr="00436182" w:rsidRDefault="00545E18" w:rsidP="00545E18">
            <w:pPr>
              <w:spacing w:before="120" w:after="120"/>
              <w:jc w:val="center"/>
              <w:rPr>
                <w:szCs w:val="20"/>
              </w:rPr>
            </w:pPr>
            <w:r w:rsidRPr="00436182">
              <w:rPr>
                <w:szCs w:val="20"/>
              </w:rPr>
              <w:t>Примечание</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r w:rsidRPr="00436182">
              <w:rPr>
                <w:szCs w:val="20"/>
              </w:rPr>
              <w:t>1</w:t>
            </w:r>
          </w:p>
        </w:tc>
        <w:tc>
          <w:tcPr>
            <w:tcW w:w="1427" w:type="dxa"/>
            <w:gridSpan w:val="2"/>
            <w:tcBorders>
              <w:top w:val="single" w:sz="4" w:space="0" w:color="auto"/>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r w:rsidRPr="00436182">
              <w:rPr>
                <w:szCs w:val="20"/>
              </w:rPr>
              <w:t>2</w:t>
            </w:r>
          </w:p>
        </w:tc>
        <w:tc>
          <w:tcPr>
            <w:tcW w:w="1335"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r w:rsidRPr="00436182">
              <w:rPr>
                <w:szCs w:val="20"/>
              </w:rPr>
              <w:t>3</w:t>
            </w:r>
          </w:p>
        </w:tc>
        <w:tc>
          <w:tcPr>
            <w:tcW w:w="2820" w:type="dxa"/>
            <w:gridSpan w:val="2"/>
            <w:tcBorders>
              <w:top w:val="single" w:sz="4" w:space="0" w:color="auto"/>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r w:rsidRPr="00436182">
              <w:rPr>
                <w:szCs w:val="20"/>
              </w:rPr>
              <w:t>4</w:t>
            </w:r>
          </w:p>
        </w:tc>
        <w:tc>
          <w:tcPr>
            <w:tcW w:w="1484" w:type="dxa"/>
            <w:gridSpan w:val="2"/>
            <w:tcBorders>
              <w:top w:val="single" w:sz="4" w:space="0" w:color="auto"/>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r w:rsidRPr="00436182">
              <w:rPr>
                <w:szCs w:val="20"/>
              </w:rPr>
              <w:t>5</w:t>
            </w:r>
          </w:p>
        </w:tc>
        <w:tc>
          <w:tcPr>
            <w:tcW w:w="1471"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r w:rsidRPr="00436182">
              <w:rPr>
                <w:szCs w:val="20"/>
              </w:rPr>
              <w:t>6</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27" w:type="dxa"/>
            <w:gridSpan w:val="2"/>
            <w:tcBorders>
              <w:top w:val="single" w:sz="4" w:space="0" w:color="auto"/>
              <w:left w:val="single" w:sz="4" w:space="0" w:color="auto"/>
              <w:bottom w:val="nil"/>
              <w:right w:val="single" w:sz="4" w:space="0" w:color="auto"/>
            </w:tcBorders>
          </w:tcPr>
          <w:p w:rsidR="00545E18" w:rsidRPr="00436182" w:rsidRDefault="00545E18" w:rsidP="00545E18">
            <w:pPr>
              <w:spacing w:before="120" w:after="120"/>
              <w:rPr>
                <w:szCs w:val="20"/>
              </w:rPr>
            </w:pPr>
          </w:p>
        </w:tc>
        <w:tc>
          <w:tcPr>
            <w:tcW w:w="1335" w:type="dxa"/>
            <w:tcBorders>
              <w:top w:val="single" w:sz="4" w:space="0" w:color="auto"/>
              <w:left w:val="single" w:sz="4" w:space="0" w:color="auto"/>
              <w:bottom w:val="nil"/>
              <w:right w:val="single" w:sz="4" w:space="0" w:color="auto"/>
            </w:tcBorders>
          </w:tcPr>
          <w:p w:rsidR="00545E18" w:rsidRPr="00436182" w:rsidRDefault="00545E18" w:rsidP="00545E18">
            <w:pPr>
              <w:spacing w:before="120" w:after="120"/>
              <w:rPr>
                <w:szCs w:val="20"/>
              </w:rPr>
            </w:pPr>
          </w:p>
        </w:tc>
        <w:tc>
          <w:tcPr>
            <w:tcW w:w="2820" w:type="dxa"/>
            <w:gridSpan w:val="2"/>
            <w:tcBorders>
              <w:top w:val="single" w:sz="4" w:space="0" w:color="auto"/>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84" w:type="dxa"/>
            <w:gridSpan w:val="2"/>
            <w:tcBorders>
              <w:top w:val="single" w:sz="4" w:space="0" w:color="auto"/>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71" w:type="dxa"/>
            <w:tcBorders>
              <w:top w:val="single" w:sz="4" w:space="0" w:color="auto"/>
              <w:left w:val="single" w:sz="4" w:space="0" w:color="auto"/>
              <w:bottom w:val="nil"/>
              <w:right w:val="single" w:sz="4" w:space="0" w:color="auto"/>
            </w:tcBorders>
          </w:tcPr>
          <w:p w:rsidR="00545E18" w:rsidRPr="00436182" w:rsidRDefault="00545E18" w:rsidP="00545E18">
            <w:pPr>
              <w:spacing w:before="120" w:after="120"/>
              <w:jc w:val="center"/>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1335" w:type="dxa"/>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2820" w:type="dxa"/>
            <w:gridSpan w:val="2"/>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71" w:type="dxa"/>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1335" w:type="dxa"/>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2820" w:type="dxa"/>
            <w:gridSpan w:val="2"/>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71" w:type="dxa"/>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1335" w:type="dxa"/>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2820" w:type="dxa"/>
            <w:gridSpan w:val="2"/>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1471" w:type="dxa"/>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27" w:type="dxa"/>
            <w:gridSpan w:val="2"/>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1335" w:type="dxa"/>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2820" w:type="dxa"/>
            <w:gridSpan w:val="2"/>
            <w:tcBorders>
              <w:top w:val="nil"/>
              <w:left w:val="single" w:sz="4" w:space="0" w:color="auto"/>
              <w:bottom w:val="nil"/>
              <w:right w:val="single" w:sz="4" w:space="0" w:color="auto"/>
            </w:tcBorders>
          </w:tcPr>
          <w:p w:rsidR="00545E18" w:rsidRPr="00436182" w:rsidRDefault="00545E18" w:rsidP="00545E18">
            <w:pPr>
              <w:spacing w:before="120" w:after="120"/>
              <w:jc w:val="center"/>
              <w:rPr>
                <w:szCs w:val="20"/>
              </w:rPr>
            </w:pPr>
          </w:p>
        </w:tc>
        <w:tc>
          <w:tcPr>
            <w:tcW w:w="1484" w:type="dxa"/>
            <w:gridSpan w:val="2"/>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c>
          <w:tcPr>
            <w:tcW w:w="1471" w:type="dxa"/>
            <w:tcBorders>
              <w:top w:val="nil"/>
              <w:left w:val="single" w:sz="4" w:space="0" w:color="auto"/>
              <w:bottom w:val="nil"/>
              <w:right w:val="single" w:sz="4" w:space="0" w:color="auto"/>
            </w:tcBorders>
          </w:tcPr>
          <w:p w:rsidR="00545E18" w:rsidRPr="00436182" w:rsidRDefault="00545E18" w:rsidP="00545E18">
            <w:pPr>
              <w:spacing w:before="120" w:after="120"/>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p>
        </w:tc>
        <w:tc>
          <w:tcPr>
            <w:tcW w:w="1427" w:type="dxa"/>
            <w:gridSpan w:val="2"/>
            <w:tcBorders>
              <w:top w:val="nil"/>
              <w:left w:val="single" w:sz="4" w:space="0" w:color="auto"/>
              <w:bottom w:val="single" w:sz="4" w:space="0" w:color="auto"/>
              <w:right w:val="single" w:sz="4" w:space="0" w:color="auto"/>
            </w:tcBorders>
          </w:tcPr>
          <w:p w:rsidR="00545E18" w:rsidRPr="00436182" w:rsidRDefault="00545E18" w:rsidP="00545E18">
            <w:pPr>
              <w:spacing w:before="120" w:after="120"/>
              <w:rPr>
                <w:szCs w:val="20"/>
              </w:rPr>
            </w:pPr>
          </w:p>
        </w:tc>
        <w:tc>
          <w:tcPr>
            <w:tcW w:w="1335" w:type="dxa"/>
            <w:tcBorders>
              <w:top w:val="nil"/>
              <w:left w:val="single" w:sz="4" w:space="0" w:color="auto"/>
              <w:bottom w:val="single" w:sz="4" w:space="0" w:color="auto"/>
              <w:right w:val="single" w:sz="4" w:space="0" w:color="auto"/>
            </w:tcBorders>
          </w:tcPr>
          <w:p w:rsidR="00545E18" w:rsidRPr="00436182" w:rsidRDefault="00545E18" w:rsidP="00545E18">
            <w:pPr>
              <w:spacing w:before="120" w:after="120"/>
              <w:rPr>
                <w:szCs w:val="20"/>
              </w:rPr>
            </w:pPr>
          </w:p>
        </w:tc>
        <w:tc>
          <w:tcPr>
            <w:tcW w:w="2820" w:type="dxa"/>
            <w:gridSpan w:val="2"/>
            <w:tcBorders>
              <w:top w:val="nil"/>
              <w:left w:val="single" w:sz="4" w:space="0" w:color="auto"/>
              <w:bottom w:val="single" w:sz="4" w:space="0" w:color="auto"/>
              <w:right w:val="single" w:sz="4" w:space="0" w:color="auto"/>
            </w:tcBorders>
          </w:tcPr>
          <w:p w:rsidR="00545E18" w:rsidRPr="00436182" w:rsidRDefault="00545E18" w:rsidP="00545E18">
            <w:pPr>
              <w:spacing w:before="120" w:after="120"/>
              <w:jc w:val="center"/>
              <w:rPr>
                <w:szCs w:val="20"/>
              </w:rPr>
            </w:pPr>
          </w:p>
        </w:tc>
        <w:tc>
          <w:tcPr>
            <w:tcW w:w="1484" w:type="dxa"/>
            <w:gridSpan w:val="2"/>
            <w:tcBorders>
              <w:top w:val="nil"/>
              <w:left w:val="single" w:sz="4" w:space="0" w:color="auto"/>
              <w:bottom w:val="single" w:sz="4" w:space="0" w:color="auto"/>
              <w:right w:val="single" w:sz="4" w:space="0" w:color="auto"/>
            </w:tcBorders>
          </w:tcPr>
          <w:p w:rsidR="00545E18" w:rsidRPr="00436182" w:rsidRDefault="00545E18" w:rsidP="00545E18">
            <w:pPr>
              <w:spacing w:before="120" w:after="120"/>
              <w:rPr>
                <w:szCs w:val="20"/>
              </w:rPr>
            </w:pPr>
          </w:p>
        </w:tc>
        <w:tc>
          <w:tcPr>
            <w:tcW w:w="1471" w:type="dxa"/>
            <w:tcBorders>
              <w:top w:val="nil"/>
              <w:left w:val="single" w:sz="4" w:space="0" w:color="auto"/>
              <w:bottom w:val="single" w:sz="4" w:space="0" w:color="auto"/>
              <w:right w:val="single" w:sz="4" w:space="0" w:color="auto"/>
            </w:tcBorders>
          </w:tcPr>
          <w:p w:rsidR="00545E18" w:rsidRPr="00436182" w:rsidRDefault="00545E18" w:rsidP="00545E18">
            <w:pPr>
              <w:spacing w:before="120" w:after="120"/>
              <w:rPr>
                <w:szCs w:val="20"/>
              </w:rPr>
            </w:pPr>
          </w:p>
        </w:tc>
      </w:tr>
    </w:tbl>
    <w:p w:rsidR="00545E18" w:rsidRPr="00436182" w:rsidRDefault="00545E18" w:rsidP="00545E18">
      <w:pPr>
        <w:rPr>
          <w:szCs w:val="20"/>
        </w:rPr>
      </w:pPr>
    </w:p>
    <w:tbl>
      <w:tblPr>
        <w:tblW w:w="9360" w:type="dxa"/>
        <w:tblInd w:w="108" w:type="dxa"/>
        <w:tblLayout w:type="fixed"/>
        <w:tblLook w:val="0000" w:firstRow="0" w:lastRow="0" w:firstColumn="0" w:lastColumn="0" w:noHBand="0" w:noVBand="0"/>
      </w:tblPr>
      <w:tblGrid>
        <w:gridCol w:w="1135"/>
        <w:gridCol w:w="6245"/>
        <w:gridCol w:w="1980"/>
      </w:tblGrid>
      <w:tr w:rsidR="00545E18" w:rsidRPr="00436182" w:rsidTr="00545E18">
        <w:tc>
          <w:tcPr>
            <w:tcW w:w="1135" w:type="dxa"/>
          </w:tcPr>
          <w:p w:rsidR="00545E18" w:rsidRPr="00436182" w:rsidRDefault="00545E18" w:rsidP="00545E18">
            <w:pPr>
              <w:rPr>
                <w:szCs w:val="20"/>
              </w:rPr>
            </w:pPr>
            <w:r w:rsidRPr="00436182">
              <w:rPr>
                <w:szCs w:val="20"/>
              </w:rPr>
              <w:t>Итого:</w:t>
            </w:r>
          </w:p>
        </w:tc>
        <w:tc>
          <w:tcPr>
            <w:tcW w:w="6245" w:type="dxa"/>
          </w:tcPr>
          <w:p w:rsidR="00545E18" w:rsidRPr="00436182" w:rsidRDefault="00545E18" w:rsidP="00545E18">
            <w:pPr>
              <w:rPr>
                <w:szCs w:val="20"/>
              </w:rPr>
            </w:pPr>
          </w:p>
        </w:tc>
        <w:tc>
          <w:tcPr>
            <w:tcW w:w="1980" w:type="dxa"/>
          </w:tcPr>
          <w:p w:rsidR="00545E18" w:rsidRPr="00436182" w:rsidRDefault="00545E18" w:rsidP="00545E18">
            <w:pPr>
              <w:rPr>
                <w:szCs w:val="20"/>
              </w:rPr>
            </w:pPr>
            <w:r w:rsidRPr="00436182">
              <w:rPr>
                <w:szCs w:val="20"/>
              </w:rPr>
              <w:t>документов</w:t>
            </w:r>
          </w:p>
        </w:tc>
      </w:tr>
      <w:tr w:rsidR="00545E18" w:rsidRPr="00436182" w:rsidTr="00545E18">
        <w:tc>
          <w:tcPr>
            <w:tcW w:w="1135" w:type="dxa"/>
          </w:tcPr>
          <w:p w:rsidR="00545E18" w:rsidRPr="00436182" w:rsidRDefault="00545E18" w:rsidP="00545E18">
            <w:pPr>
              <w:rPr>
                <w:szCs w:val="20"/>
              </w:rPr>
            </w:pPr>
          </w:p>
        </w:tc>
        <w:tc>
          <w:tcPr>
            <w:tcW w:w="6245" w:type="dxa"/>
            <w:tcBorders>
              <w:top w:val="single" w:sz="4" w:space="0" w:color="auto"/>
            </w:tcBorders>
          </w:tcPr>
          <w:p w:rsidR="00545E18" w:rsidRPr="00436182" w:rsidRDefault="00545E18" w:rsidP="00545E18">
            <w:pPr>
              <w:jc w:val="center"/>
              <w:rPr>
                <w:sz w:val="20"/>
                <w:szCs w:val="20"/>
              </w:rPr>
            </w:pPr>
            <w:r w:rsidRPr="00436182">
              <w:rPr>
                <w:sz w:val="20"/>
                <w:szCs w:val="20"/>
              </w:rPr>
              <w:t>(цифрами и прописью)</w:t>
            </w:r>
          </w:p>
        </w:tc>
        <w:tc>
          <w:tcPr>
            <w:tcW w:w="1980" w:type="dxa"/>
          </w:tcPr>
          <w:p w:rsidR="00545E18" w:rsidRPr="00436182" w:rsidRDefault="00545E18" w:rsidP="00545E18">
            <w:pPr>
              <w:rPr>
                <w:szCs w:val="20"/>
              </w:rPr>
            </w:pPr>
          </w:p>
        </w:tc>
      </w:tr>
    </w:tbl>
    <w:p w:rsidR="00545E18" w:rsidRPr="00436182" w:rsidRDefault="00545E18" w:rsidP="00545E18">
      <w:pPr>
        <w:rPr>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5248"/>
      </w:tblGrid>
      <w:tr w:rsidR="00545E18" w:rsidRPr="00436182" w:rsidTr="00545E18">
        <w:tc>
          <w:tcPr>
            <w:tcW w:w="4112" w:type="dxa"/>
            <w:tcBorders>
              <w:top w:val="nil"/>
              <w:left w:val="nil"/>
              <w:bottom w:val="nil"/>
              <w:right w:val="nil"/>
            </w:tcBorders>
          </w:tcPr>
          <w:p w:rsidR="00545E18" w:rsidRPr="00436182" w:rsidRDefault="00545E18" w:rsidP="00545E18">
            <w:pPr>
              <w:keepNext/>
              <w:spacing w:before="240" w:after="240"/>
              <w:jc w:val="center"/>
              <w:outlineLvl w:val="0"/>
              <w:rPr>
                <w:rFonts w:cs="Arial"/>
                <w:bCs/>
                <w:kern w:val="32"/>
                <w:szCs w:val="32"/>
              </w:rPr>
            </w:pPr>
            <w:bookmarkStart w:id="129" w:name="_Toc87077307"/>
            <w:bookmarkStart w:id="130" w:name="_Toc87079691"/>
            <w:bookmarkStart w:id="131" w:name="_Toc88294894"/>
            <w:bookmarkStart w:id="132" w:name="_Toc88299591"/>
            <w:r w:rsidRPr="00436182">
              <w:rPr>
                <w:rFonts w:cs="Arial"/>
                <w:bCs/>
                <w:kern w:val="32"/>
                <w:szCs w:val="32"/>
              </w:rPr>
              <w:t>Количество листов внутренней описи</w:t>
            </w:r>
            <w:bookmarkEnd w:id="129"/>
            <w:bookmarkEnd w:id="130"/>
            <w:bookmarkEnd w:id="131"/>
            <w:bookmarkEnd w:id="132"/>
          </w:p>
        </w:tc>
        <w:tc>
          <w:tcPr>
            <w:tcW w:w="5248" w:type="dxa"/>
            <w:tcBorders>
              <w:top w:val="nil"/>
              <w:left w:val="nil"/>
              <w:bottom w:val="nil"/>
              <w:right w:val="nil"/>
            </w:tcBorders>
          </w:tcPr>
          <w:p w:rsidR="00545E18" w:rsidRPr="00436182" w:rsidRDefault="00545E18" w:rsidP="00545E18">
            <w:pPr>
              <w:spacing w:before="120" w:after="120"/>
              <w:rPr>
                <w:szCs w:val="20"/>
              </w:rPr>
            </w:pPr>
          </w:p>
        </w:tc>
      </w:tr>
      <w:tr w:rsidR="00545E18" w:rsidRPr="00436182" w:rsidTr="00545E18">
        <w:tc>
          <w:tcPr>
            <w:tcW w:w="4112" w:type="dxa"/>
            <w:tcBorders>
              <w:top w:val="nil"/>
              <w:left w:val="nil"/>
              <w:bottom w:val="nil"/>
              <w:right w:val="nil"/>
            </w:tcBorders>
          </w:tcPr>
          <w:p w:rsidR="00545E18" w:rsidRPr="00436182" w:rsidRDefault="00545E18" w:rsidP="00545E18">
            <w:pPr>
              <w:keepNext/>
              <w:spacing w:before="240" w:after="240"/>
              <w:jc w:val="center"/>
              <w:outlineLvl w:val="0"/>
              <w:rPr>
                <w:rFonts w:cs="Arial"/>
                <w:b/>
                <w:bCs/>
                <w:kern w:val="32"/>
                <w:sz w:val="16"/>
                <w:szCs w:val="16"/>
              </w:rPr>
            </w:pPr>
          </w:p>
        </w:tc>
        <w:tc>
          <w:tcPr>
            <w:tcW w:w="5248" w:type="dxa"/>
            <w:tcBorders>
              <w:top w:val="single" w:sz="4" w:space="0" w:color="auto"/>
              <w:left w:val="nil"/>
              <w:bottom w:val="nil"/>
              <w:right w:val="nil"/>
            </w:tcBorders>
          </w:tcPr>
          <w:p w:rsidR="00545E18" w:rsidRPr="00436182" w:rsidRDefault="00545E18" w:rsidP="00545E18">
            <w:pPr>
              <w:jc w:val="center"/>
              <w:rPr>
                <w:sz w:val="20"/>
                <w:szCs w:val="20"/>
              </w:rPr>
            </w:pPr>
            <w:r w:rsidRPr="00436182">
              <w:rPr>
                <w:sz w:val="20"/>
                <w:szCs w:val="20"/>
              </w:rPr>
              <w:t>(цифрами и прописью)</w:t>
            </w:r>
          </w:p>
        </w:tc>
      </w:tr>
    </w:tbl>
    <w:p w:rsidR="00545E18" w:rsidRPr="00436182" w:rsidRDefault="00545E18" w:rsidP="00545E18">
      <w:pPr>
        <w:rPr>
          <w:szCs w:val="20"/>
        </w:rPr>
      </w:pPr>
    </w:p>
    <w:tbl>
      <w:tblPr>
        <w:tblW w:w="9360" w:type="dxa"/>
        <w:tblInd w:w="108" w:type="dxa"/>
        <w:tblLayout w:type="fixed"/>
        <w:tblLook w:val="0000" w:firstRow="0" w:lastRow="0" w:firstColumn="0" w:lastColumn="0" w:noHBand="0" w:noVBand="0"/>
      </w:tblPr>
      <w:tblGrid>
        <w:gridCol w:w="3697"/>
        <w:gridCol w:w="2258"/>
        <w:gridCol w:w="3405"/>
      </w:tblGrid>
      <w:tr w:rsidR="00545E18" w:rsidRPr="00436182" w:rsidTr="00545E18">
        <w:tc>
          <w:tcPr>
            <w:tcW w:w="3697" w:type="dxa"/>
          </w:tcPr>
          <w:p w:rsidR="00545E18" w:rsidRPr="00436182" w:rsidRDefault="00545E18" w:rsidP="00545E18">
            <w:pPr>
              <w:rPr>
                <w:szCs w:val="20"/>
              </w:rPr>
            </w:pPr>
            <w:r w:rsidRPr="00436182">
              <w:rPr>
                <w:szCs w:val="20"/>
              </w:rPr>
              <w:t>Наименование должности лица, составившего внутреннюю опись документов дела</w:t>
            </w:r>
          </w:p>
        </w:tc>
        <w:tc>
          <w:tcPr>
            <w:tcW w:w="2258" w:type="dxa"/>
          </w:tcPr>
          <w:p w:rsidR="00545E18" w:rsidRPr="00436182" w:rsidRDefault="00545E18" w:rsidP="00545E18">
            <w:pPr>
              <w:keepNext/>
              <w:autoSpaceDE w:val="0"/>
              <w:autoSpaceDN w:val="0"/>
              <w:adjustRightInd w:val="0"/>
              <w:jc w:val="center"/>
              <w:outlineLvl w:val="1"/>
              <w:rPr>
                <w:bCs/>
              </w:rPr>
            </w:pPr>
            <w:bookmarkStart w:id="133" w:name="_Toc87077308"/>
            <w:bookmarkStart w:id="134" w:name="_Toc87079692"/>
            <w:bookmarkStart w:id="135" w:name="_Toc88294895"/>
            <w:bookmarkStart w:id="136" w:name="_Toc88299592"/>
            <w:r w:rsidRPr="00436182">
              <w:rPr>
                <w:bCs/>
              </w:rPr>
              <w:t>Подпись</w:t>
            </w:r>
            <w:bookmarkEnd w:id="133"/>
            <w:bookmarkEnd w:id="134"/>
            <w:bookmarkEnd w:id="135"/>
            <w:bookmarkEnd w:id="136"/>
          </w:p>
        </w:tc>
        <w:tc>
          <w:tcPr>
            <w:tcW w:w="3405" w:type="dxa"/>
          </w:tcPr>
          <w:p w:rsidR="00545E18" w:rsidRPr="00436182" w:rsidRDefault="00545E18" w:rsidP="00545E18">
            <w:pPr>
              <w:keepNext/>
              <w:autoSpaceDE w:val="0"/>
              <w:autoSpaceDN w:val="0"/>
              <w:adjustRightInd w:val="0"/>
              <w:jc w:val="center"/>
              <w:outlineLvl w:val="1"/>
              <w:rPr>
                <w:bCs/>
              </w:rPr>
            </w:pPr>
            <w:bookmarkStart w:id="137" w:name="_Toc87077309"/>
            <w:bookmarkStart w:id="138" w:name="_Toc87079693"/>
            <w:bookmarkStart w:id="139" w:name="_Toc88294896"/>
            <w:bookmarkStart w:id="140" w:name="_Toc88299593"/>
            <w:r w:rsidRPr="00436182">
              <w:rPr>
                <w:bCs/>
              </w:rPr>
              <w:t>Расшифровка подписи</w:t>
            </w:r>
            <w:bookmarkEnd w:id="137"/>
            <w:bookmarkEnd w:id="138"/>
            <w:bookmarkEnd w:id="139"/>
            <w:bookmarkEnd w:id="140"/>
          </w:p>
        </w:tc>
      </w:tr>
    </w:tbl>
    <w:p w:rsidR="00545E18" w:rsidRPr="00436182" w:rsidRDefault="00545E18" w:rsidP="00545E18">
      <w:pPr>
        <w:spacing w:before="240"/>
        <w:rPr>
          <w:szCs w:val="20"/>
        </w:rPr>
      </w:pPr>
      <w:r w:rsidRPr="00436182">
        <w:rPr>
          <w:szCs w:val="20"/>
        </w:rPr>
        <w:t>Дата</w:t>
      </w:r>
    </w:p>
    <w:p w:rsidR="00545E18" w:rsidRPr="00436182" w:rsidRDefault="00545E18" w:rsidP="00545E18">
      <w:pPr>
        <w:autoSpaceDE w:val="0"/>
        <w:autoSpaceDN w:val="0"/>
        <w:adjustRightInd w:val="0"/>
        <w:ind w:left="5544"/>
        <w:outlineLvl w:val="1"/>
        <w:sectPr w:rsidR="00545E18" w:rsidRPr="00436182" w:rsidSect="00545E18">
          <w:pgSz w:w="11906" w:h="16838"/>
          <w:pgMar w:top="1134" w:right="851" w:bottom="1134" w:left="1701" w:header="709" w:footer="709" w:gutter="0"/>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15</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jc w:val="right"/>
        <w:rPr>
          <w:szCs w:val="20"/>
        </w:rPr>
      </w:pPr>
    </w:p>
    <w:p w:rsidR="00545E18" w:rsidRPr="00436182" w:rsidRDefault="00545E18" w:rsidP="00545E18">
      <w:pPr>
        <w:jc w:val="right"/>
        <w:rPr>
          <w:szCs w:val="20"/>
        </w:rPr>
      </w:pPr>
    </w:p>
    <w:p w:rsidR="00545E18" w:rsidRPr="00436182" w:rsidRDefault="00545E18" w:rsidP="00545E18">
      <w:pPr>
        <w:spacing w:line="360" w:lineRule="auto"/>
        <w:jc w:val="center"/>
        <w:rPr>
          <w:b/>
          <w:sz w:val="28"/>
          <w:szCs w:val="20"/>
        </w:rPr>
      </w:pPr>
      <w:bookmarkStart w:id="141" w:name="_Toc87077310"/>
      <w:bookmarkStart w:id="142" w:name="_Toc87079694"/>
      <w:r w:rsidRPr="00436182">
        <w:rPr>
          <w:b/>
          <w:sz w:val="28"/>
          <w:szCs w:val="20"/>
        </w:rPr>
        <w:t>ЛИСТ-ЗАВЕРИТЕЛЬ ДЕЛА №</w:t>
      </w:r>
      <w:bookmarkEnd w:id="141"/>
      <w:bookmarkEnd w:id="142"/>
    </w:p>
    <w:tbl>
      <w:tblPr>
        <w:tblW w:w="9175" w:type="dxa"/>
        <w:jc w:val="center"/>
        <w:tblInd w:w="-90" w:type="dxa"/>
        <w:tblLayout w:type="fixed"/>
        <w:tblCellMar>
          <w:left w:w="70" w:type="dxa"/>
          <w:right w:w="70" w:type="dxa"/>
        </w:tblCellMar>
        <w:tblLook w:val="0000" w:firstRow="0" w:lastRow="0" w:firstColumn="0" w:lastColumn="0" w:noHBand="0" w:noVBand="0"/>
      </w:tblPr>
      <w:tblGrid>
        <w:gridCol w:w="2339"/>
        <w:gridCol w:w="371"/>
        <w:gridCol w:w="265"/>
        <w:gridCol w:w="187"/>
        <w:gridCol w:w="540"/>
        <w:gridCol w:w="1891"/>
        <w:gridCol w:w="3582"/>
      </w:tblGrid>
      <w:tr w:rsidR="00545E18" w:rsidRPr="00436182" w:rsidTr="00545E18">
        <w:trPr>
          <w:jc w:val="center"/>
        </w:trPr>
        <w:tc>
          <w:tcPr>
            <w:tcW w:w="9175" w:type="dxa"/>
            <w:gridSpan w:val="7"/>
          </w:tcPr>
          <w:p w:rsidR="00545E18" w:rsidRPr="00436182" w:rsidRDefault="00545E18" w:rsidP="00545E18">
            <w:pPr>
              <w:spacing w:before="120"/>
              <w:rPr>
                <w:szCs w:val="20"/>
              </w:rPr>
            </w:pPr>
          </w:p>
        </w:tc>
      </w:tr>
      <w:tr w:rsidR="00545E18" w:rsidRPr="00436182" w:rsidTr="00545E18">
        <w:trPr>
          <w:jc w:val="center"/>
        </w:trPr>
        <w:tc>
          <w:tcPr>
            <w:tcW w:w="9175" w:type="dxa"/>
            <w:gridSpan w:val="7"/>
          </w:tcPr>
          <w:p w:rsidR="00545E18" w:rsidRPr="00436182" w:rsidRDefault="00545E18" w:rsidP="00545E18">
            <w:pPr>
              <w:spacing w:before="120"/>
              <w:ind w:left="-48"/>
              <w:jc w:val="both"/>
              <w:rPr>
                <w:szCs w:val="20"/>
              </w:rPr>
            </w:pPr>
            <w:r w:rsidRPr="00436182">
              <w:rPr>
                <w:szCs w:val="20"/>
              </w:rPr>
              <w:t>В дело подшито и пронумеровано ________________________________ листо</w:t>
            </w:r>
            <w:proofErr w:type="gramStart"/>
            <w:r w:rsidRPr="00436182">
              <w:rPr>
                <w:szCs w:val="20"/>
              </w:rPr>
              <w:t>в(</w:t>
            </w:r>
            <w:proofErr w:type="gramEnd"/>
            <w:r w:rsidRPr="00436182">
              <w:rPr>
                <w:szCs w:val="20"/>
              </w:rPr>
              <w:t>а),</w:t>
            </w:r>
          </w:p>
        </w:tc>
      </w:tr>
      <w:tr w:rsidR="00545E18" w:rsidRPr="00436182" w:rsidTr="00545E18">
        <w:trPr>
          <w:trHeight w:val="122"/>
          <w:jc w:val="center"/>
        </w:trPr>
        <w:tc>
          <w:tcPr>
            <w:tcW w:w="9175" w:type="dxa"/>
            <w:gridSpan w:val="7"/>
          </w:tcPr>
          <w:p w:rsidR="00545E18" w:rsidRPr="00436182" w:rsidRDefault="00545E18" w:rsidP="00545E18">
            <w:pPr>
              <w:jc w:val="center"/>
              <w:rPr>
                <w:sz w:val="20"/>
                <w:szCs w:val="20"/>
              </w:rPr>
            </w:pPr>
            <w:r w:rsidRPr="00436182">
              <w:tab/>
            </w:r>
            <w:r w:rsidRPr="00436182">
              <w:tab/>
            </w:r>
            <w:r w:rsidRPr="00436182">
              <w:tab/>
            </w:r>
            <w:r w:rsidRPr="00436182">
              <w:rPr>
                <w:sz w:val="20"/>
                <w:szCs w:val="20"/>
              </w:rPr>
              <w:t>(цифрами и прописью)</w:t>
            </w:r>
          </w:p>
        </w:tc>
      </w:tr>
      <w:tr w:rsidR="00545E18" w:rsidRPr="00436182" w:rsidTr="00545E18">
        <w:trPr>
          <w:jc w:val="center"/>
        </w:trPr>
        <w:tc>
          <w:tcPr>
            <w:tcW w:w="9175" w:type="dxa"/>
            <w:gridSpan w:val="7"/>
          </w:tcPr>
          <w:p w:rsidR="00545E18" w:rsidRPr="00436182" w:rsidRDefault="00545E18" w:rsidP="00545E18">
            <w:pPr>
              <w:tabs>
                <w:tab w:val="left" w:pos="6025"/>
              </w:tabs>
              <w:spacing w:before="120"/>
              <w:rPr>
                <w:szCs w:val="20"/>
              </w:rPr>
            </w:pPr>
          </w:p>
        </w:tc>
      </w:tr>
      <w:tr w:rsidR="00545E18" w:rsidRPr="00436182" w:rsidTr="00545E18">
        <w:trPr>
          <w:jc w:val="center"/>
        </w:trPr>
        <w:tc>
          <w:tcPr>
            <w:tcW w:w="9175" w:type="dxa"/>
            <w:gridSpan w:val="7"/>
          </w:tcPr>
          <w:p w:rsidR="00545E18" w:rsidRPr="00436182" w:rsidRDefault="00545E18" w:rsidP="00545E18">
            <w:pPr>
              <w:spacing w:before="120"/>
              <w:rPr>
                <w:bCs/>
              </w:rPr>
            </w:pPr>
            <w:r w:rsidRPr="00436182">
              <w:rPr>
                <w:bCs/>
              </w:rPr>
              <w:t>в том числе:</w:t>
            </w:r>
          </w:p>
        </w:tc>
      </w:tr>
      <w:tr w:rsidR="00545E18" w:rsidRPr="00436182" w:rsidTr="00545E18">
        <w:trPr>
          <w:cantSplit/>
          <w:jc w:val="center"/>
        </w:trPr>
        <w:tc>
          <w:tcPr>
            <w:tcW w:w="2710" w:type="dxa"/>
            <w:gridSpan w:val="2"/>
          </w:tcPr>
          <w:p w:rsidR="00545E18" w:rsidRPr="00436182" w:rsidRDefault="00545E18" w:rsidP="00545E18">
            <w:pPr>
              <w:spacing w:before="120"/>
            </w:pPr>
            <w:r w:rsidRPr="00436182">
              <w:t>литерные номера листов</w:t>
            </w:r>
          </w:p>
        </w:tc>
        <w:tc>
          <w:tcPr>
            <w:tcW w:w="6465" w:type="dxa"/>
            <w:gridSpan w:val="5"/>
          </w:tcPr>
          <w:p w:rsidR="00545E18" w:rsidRPr="00436182" w:rsidRDefault="00545E18" w:rsidP="00545E18">
            <w:pPr>
              <w:spacing w:before="120"/>
              <w:rPr>
                <w:szCs w:val="20"/>
              </w:rPr>
            </w:pPr>
            <w:r w:rsidRPr="00436182">
              <w:rPr>
                <w:szCs w:val="20"/>
              </w:rPr>
              <w:t>__________________________________________________</w:t>
            </w:r>
          </w:p>
        </w:tc>
      </w:tr>
      <w:tr w:rsidR="00545E18" w:rsidRPr="00436182" w:rsidTr="00545E18">
        <w:trPr>
          <w:cantSplit/>
          <w:jc w:val="center"/>
        </w:trPr>
        <w:tc>
          <w:tcPr>
            <w:tcW w:w="3162" w:type="dxa"/>
            <w:gridSpan w:val="4"/>
          </w:tcPr>
          <w:p w:rsidR="00545E18" w:rsidRPr="00436182" w:rsidRDefault="00545E18" w:rsidP="00545E18">
            <w:pPr>
              <w:spacing w:before="120"/>
              <w:rPr>
                <w:szCs w:val="20"/>
              </w:rPr>
            </w:pPr>
            <w:r w:rsidRPr="00436182">
              <w:rPr>
                <w:szCs w:val="20"/>
              </w:rPr>
              <w:t>пропущенные номера листов</w:t>
            </w:r>
          </w:p>
        </w:tc>
        <w:tc>
          <w:tcPr>
            <w:tcW w:w="6013" w:type="dxa"/>
            <w:gridSpan w:val="3"/>
          </w:tcPr>
          <w:p w:rsidR="00545E18" w:rsidRPr="00436182" w:rsidRDefault="00545E18" w:rsidP="00545E18">
            <w:pPr>
              <w:spacing w:before="120"/>
              <w:jc w:val="both"/>
              <w:rPr>
                <w:szCs w:val="20"/>
              </w:rPr>
            </w:pPr>
            <w:r w:rsidRPr="00436182">
              <w:rPr>
                <w:szCs w:val="20"/>
              </w:rPr>
              <w:t>_______________________________________________</w:t>
            </w:r>
          </w:p>
        </w:tc>
      </w:tr>
      <w:tr w:rsidR="00545E18" w:rsidRPr="00436182" w:rsidTr="00545E18">
        <w:trPr>
          <w:cantSplit/>
          <w:jc w:val="center"/>
        </w:trPr>
        <w:tc>
          <w:tcPr>
            <w:tcW w:w="2975" w:type="dxa"/>
            <w:gridSpan w:val="3"/>
          </w:tcPr>
          <w:p w:rsidR="00545E18" w:rsidRPr="00436182" w:rsidRDefault="00545E18" w:rsidP="00545E18">
            <w:pPr>
              <w:spacing w:before="120"/>
              <w:rPr>
                <w:szCs w:val="20"/>
              </w:rPr>
            </w:pPr>
            <w:r w:rsidRPr="00436182">
              <w:rPr>
                <w:szCs w:val="20"/>
              </w:rPr>
              <w:t>+ листов внутренней описи</w:t>
            </w:r>
          </w:p>
        </w:tc>
        <w:tc>
          <w:tcPr>
            <w:tcW w:w="6200" w:type="dxa"/>
            <w:gridSpan w:val="4"/>
          </w:tcPr>
          <w:p w:rsidR="00545E18" w:rsidRPr="00436182" w:rsidRDefault="00545E18" w:rsidP="00545E18">
            <w:pPr>
              <w:spacing w:before="120"/>
              <w:jc w:val="both"/>
              <w:rPr>
                <w:szCs w:val="20"/>
              </w:rPr>
            </w:pPr>
            <w:r w:rsidRPr="00436182">
              <w:rPr>
                <w:szCs w:val="20"/>
              </w:rPr>
              <w:t>________________________________________________</w:t>
            </w:r>
          </w:p>
        </w:tc>
      </w:tr>
      <w:tr w:rsidR="00545E18" w:rsidRPr="00436182" w:rsidTr="00545E18">
        <w:trPr>
          <w:cantSplit/>
          <w:jc w:val="center"/>
        </w:trPr>
        <w:tc>
          <w:tcPr>
            <w:tcW w:w="3702" w:type="dxa"/>
            <w:gridSpan w:val="5"/>
            <w:tcBorders>
              <w:bottom w:val="single" w:sz="4" w:space="0" w:color="auto"/>
            </w:tcBorders>
          </w:tcPr>
          <w:p w:rsidR="00545E18" w:rsidRPr="00436182" w:rsidRDefault="00545E18" w:rsidP="00545E18">
            <w:pPr>
              <w:spacing w:before="120"/>
              <w:rPr>
                <w:szCs w:val="20"/>
              </w:rPr>
            </w:pPr>
          </w:p>
        </w:tc>
        <w:tc>
          <w:tcPr>
            <w:tcW w:w="5473" w:type="dxa"/>
            <w:gridSpan w:val="2"/>
            <w:tcBorders>
              <w:bottom w:val="single" w:sz="4" w:space="0" w:color="auto"/>
            </w:tcBorders>
          </w:tcPr>
          <w:p w:rsidR="00545E18" w:rsidRPr="00436182" w:rsidRDefault="00545E18" w:rsidP="00545E18">
            <w:pPr>
              <w:spacing w:before="120"/>
              <w:rPr>
                <w:szCs w:val="20"/>
              </w:rPr>
            </w:pPr>
          </w:p>
        </w:tc>
      </w:tr>
      <w:tr w:rsidR="00545E18" w:rsidRPr="00436182" w:rsidTr="00545E18">
        <w:trPr>
          <w:trHeight w:val="601"/>
          <w:jc w:val="center"/>
        </w:trPr>
        <w:tc>
          <w:tcPr>
            <w:tcW w:w="5593" w:type="dxa"/>
            <w:gridSpan w:val="6"/>
            <w:tcBorders>
              <w:top w:val="single" w:sz="4" w:space="0" w:color="auto"/>
              <w:left w:val="single" w:sz="4" w:space="0" w:color="auto"/>
              <w:bottom w:val="single" w:sz="4" w:space="0" w:color="auto"/>
              <w:right w:val="single" w:sz="4" w:space="0" w:color="auto"/>
            </w:tcBorders>
            <w:vAlign w:val="center"/>
          </w:tcPr>
          <w:p w:rsidR="00545E18" w:rsidRPr="00436182" w:rsidRDefault="00545E18" w:rsidP="00545E18">
            <w:pPr>
              <w:rPr>
                <w:szCs w:val="20"/>
              </w:rPr>
            </w:pPr>
            <w:r w:rsidRPr="00436182">
              <w:rPr>
                <w:szCs w:val="20"/>
              </w:rPr>
              <w:t>Особенности физического состояния и формирования дела</w:t>
            </w:r>
          </w:p>
        </w:tc>
        <w:tc>
          <w:tcPr>
            <w:tcW w:w="3582" w:type="dxa"/>
            <w:tcBorders>
              <w:top w:val="single" w:sz="4" w:space="0" w:color="auto"/>
              <w:left w:val="single" w:sz="4" w:space="0" w:color="auto"/>
              <w:bottom w:val="single" w:sz="4" w:space="0" w:color="auto"/>
              <w:right w:val="single" w:sz="4" w:space="0" w:color="auto"/>
            </w:tcBorders>
            <w:vAlign w:val="center"/>
          </w:tcPr>
          <w:p w:rsidR="00545E18" w:rsidRPr="00436182" w:rsidRDefault="00545E18" w:rsidP="00545E18">
            <w:pPr>
              <w:rPr>
                <w:szCs w:val="20"/>
              </w:rPr>
            </w:pPr>
            <w:r w:rsidRPr="00436182">
              <w:rPr>
                <w:szCs w:val="20"/>
              </w:rPr>
              <w:t xml:space="preserve">Номера </w:t>
            </w:r>
          </w:p>
          <w:p w:rsidR="00545E18" w:rsidRPr="00436182" w:rsidRDefault="00545E18" w:rsidP="00545E18">
            <w:pPr>
              <w:rPr>
                <w:szCs w:val="20"/>
              </w:rPr>
            </w:pPr>
            <w:r w:rsidRPr="00436182">
              <w:rPr>
                <w:szCs w:val="20"/>
              </w:rPr>
              <w:t>листов</w:t>
            </w:r>
          </w:p>
        </w:tc>
      </w:tr>
      <w:tr w:rsidR="00545E18" w:rsidRPr="00436182" w:rsidTr="00545E18">
        <w:trPr>
          <w:jc w:val="center"/>
        </w:trPr>
        <w:tc>
          <w:tcPr>
            <w:tcW w:w="5593" w:type="dxa"/>
            <w:gridSpan w:val="6"/>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1</w:t>
            </w:r>
          </w:p>
        </w:tc>
        <w:tc>
          <w:tcPr>
            <w:tcW w:w="3582"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rPr>
                <w:szCs w:val="20"/>
              </w:rPr>
            </w:pPr>
            <w:r w:rsidRPr="00436182">
              <w:rPr>
                <w:szCs w:val="20"/>
              </w:rPr>
              <w:t>2</w:t>
            </w:r>
          </w:p>
        </w:tc>
      </w:tr>
      <w:tr w:rsidR="00545E18" w:rsidRPr="00436182" w:rsidTr="00545E18">
        <w:trPr>
          <w:jc w:val="center"/>
        </w:trPr>
        <w:tc>
          <w:tcPr>
            <w:tcW w:w="5593" w:type="dxa"/>
            <w:gridSpan w:val="6"/>
            <w:tcBorders>
              <w:top w:val="single" w:sz="4" w:space="0" w:color="auto"/>
              <w:left w:val="single" w:sz="4" w:space="0" w:color="auto"/>
              <w:right w:val="single" w:sz="4" w:space="0" w:color="auto"/>
            </w:tcBorders>
          </w:tcPr>
          <w:p w:rsidR="00545E18" w:rsidRPr="00436182" w:rsidRDefault="00545E18" w:rsidP="00545E18">
            <w:pPr>
              <w:spacing w:before="120"/>
              <w:rPr>
                <w:szCs w:val="20"/>
              </w:rPr>
            </w:pPr>
          </w:p>
        </w:tc>
        <w:tc>
          <w:tcPr>
            <w:tcW w:w="3582" w:type="dxa"/>
            <w:tcBorders>
              <w:top w:val="single" w:sz="4" w:space="0" w:color="auto"/>
              <w:left w:val="single" w:sz="4" w:space="0" w:color="auto"/>
              <w:right w:val="single" w:sz="4" w:space="0" w:color="auto"/>
            </w:tcBorders>
          </w:tcPr>
          <w:p w:rsidR="00545E18" w:rsidRPr="00436182" w:rsidRDefault="00545E18" w:rsidP="00545E18">
            <w:pPr>
              <w:spacing w:before="120"/>
              <w:rPr>
                <w:szCs w:val="20"/>
              </w:rPr>
            </w:pPr>
          </w:p>
        </w:tc>
      </w:tr>
      <w:tr w:rsidR="00545E18" w:rsidRPr="00436182" w:rsidTr="00545E18">
        <w:trPr>
          <w:jc w:val="center"/>
        </w:trPr>
        <w:tc>
          <w:tcPr>
            <w:tcW w:w="5593" w:type="dxa"/>
            <w:gridSpan w:val="6"/>
            <w:tcBorders>
              <w:left w:val="single" w:sz="4" w:space="0" w:color="auto"/>
              <w:right w:val="single" w:sz="4" w:space="0" w:color="auto"/>
            </w:tcBorders>
          </w:tcPr>
          <w:p w:rsidR="00545E18" w:rsidRPr="00436182" w:rsidRDefault="00545E18" w:rsidP="00545E18">
            <w:pPr>
              <w:spacing w:before="120"/>
              <w:rPr>
                <w:szCs w:val="20"/>
              </w:rPr>
            </w:pPr>
          </w:p>
        </w:tc>
        <w:tc>
          <w:tcPr>
            <w:tcW w:w="3582" w:type="dxa"/>
            <w:tcBorders>
              <w:left w:val="single" w:sz="4" w:space="0" w:color="auto"/>
              <w:right w:val="single" w:sz="4" w:space="0" w:color="auto"/>
            </w:tcBorders>
          </w:tcPr>
          <w:p w:rsidR="00545E18" w:rsidRPr="00436182" w:rsidRDefault="00545E18" w:rsidP="00545E18">
            <w:pPr>
              <w:spacing w:before="120"/>
              <w:rPr>
                <w:szCs w:val="20"/>
              </w:rPr>
            </w:pPr>
          </w:p>
        </w:tc>
      </w:tr>
      <w:tr w:rsidR="00545E18" w:rsidRPr="00436182" w:rsidTr="00545E18">
        <w:trPr>
          <w:jc w:val="center"/>
        </w:trPr>
        <w:tc>
          <w:tcPr>
            <w:tcW w:w="5593" w:type="dxa"/>
            <w:gridSpan w:val="6"/>
            <w:tcBorders>
              <w:left w:val="single" w:sz="4" w:space="0" w:color="auto"/>
              <w:right w:val="single" w:sz="4" w:space="0" w:color="auto"/>
            </w:tcBorders>
          </w:tcPr>
          <w:p w:rsidR="00545E18" w:rsidRPr="00436182" w:rsidRDefault="00545E18" w:rsidP="00545E18">
            <w:pPr>
              <w:spacing w:before="120"/>
              <w:jc w:val="both"/>
              <w:rPr>
                <w:szCs w:val="20"/>
              </w:rPr>
            </w:pPr>
          </w:p>
        </w:tc>
        <w:tc>
          <w:tcPr>
            <w:tcW w:w="3582" w:type="dxa"/>
            <w:tcBorders>
              <w:left w:val="single" w:sz="4" w:space="0" w:color="auto"/>
              <w:right w:val="single" w:sz="4" w:space="0" w:color="auto"/>
            </w:tcBorders>
          </w:tcPr>
          <w:p w:rsidR="00545E18" w:rsidRPr="00436182" w:rsidRDefault="00545E18" w:rsidP="00545E18">
            <w:pPr>
              <w:spacing w:before="120"/>
              <w:jc w:val="both"/>
              <w:rPr>
                <w:szCs w:val="20"/>
              </w:rPr>
            </w:pPr>
          </w:p>
        </w:tc>
      </w:tr>
      <w:tr w:rsidR="00545E18" w:rsidRPr="00436182" w:rsidTr="00545E18">
        <w:trPr>
          <w:jc w:val="center"/>
        </w:trPr>
        <w:tc>
          <w:tcPr>
            <w:tcW w:w="5593" w:type="dxa"/>
            <w:gridSpan w:val="6"/>
            <w:tcBorders>
              <w:left w:val="single" w:sz="4" w:space="0" w:color="auto"/>
              <w:bottom w:val="single" w:sz="4" w:space="0" w:color="auto"/>
              <w:right w:val="single" w:sz="4" w:space="0" w:color="auto"/>
            </w:tcBorders>
          </w:tcPr>
          <w:p w:rsidR="00545E18" w:rsidRPr="00436182" w:rsidRDefault="00545E18" w:rsidP="00545E18">
            <w:pPr>
              <w:spacing w:before="120"/>
              <w:rPr>
                <w:szCs w:val="20"/>
              </w:rPr>
            </w:pPr>
          </w:p>
        </w:tc>
        <w:tc>
          <w:tcPr>
            <w:tcW w:w="3582" w:type="dxa"/>
            <w:tcBorders>
              <w:left w:val="single" w:sz="4" w:space="0" w:color="auto"/>
              <w:bottom w:val="single" w:sz="4" w:space="0" w:color="auto"/>
              <w:right w:val="single" w:sz="4" w:space="0" w:color="auto"/>
            </w:tcBorders>
          </w:tcPr>
          <w:p w:rsidR="00545E18" w:rsidRPr="00436182" w:rsidRDefault="00545E18" w:rsidP="00545E18">
            <w:pPr>
              <w:spacing w:before="120"/>
              <w:rPr>
                <w:szCs w:val="20"/>
              </w:rPr>
            </w:pPr>
          </w:p>
        </w:tc>
      </w:tr>
      <w:tr w:rsidR="00545E18" w:rsidRPr="00436182" w:rsidTr="00545E18">
        <w:trPr>
          <w:jc w:val="center"/>
        </w:trPr>
        <w:tc>
          <w:tcPr>
            <w:tcW w:w="9175" w:type="dxa"/>
            <w:gridSpan w:val="7"/>
            <w:tcBorders>
              <w:top w:val="single" w:sz="4" w:space="0" w:color="auto"/>
            </w:tcBorders>
          </w:tcPr>
          <w:p w:rsidR="00545E18" w:rsidRPr="00436182" w:rsidRDefault="00545E18" w:rsidP="00545E18">
            <w:pPr>
              <w:spacing w:before="120"/>
              <w:rPr>
                <w:b/>
                <w:szCs w:val="20"/>
              </w:rPr>
            </w:pPr>
          </w:p>
        </w:tc>
      </w:tr>
      <w:tr w:rsidR="00545E18" w:rsidRPr="00436182" w:rsidTr="00545E18">
        <w:trPr>
          <w:jc w:val="center"/>
        </w:trPr>
        <w:tc>
          <w:tcPr>
            <w:tcW w:w="9175" w:type="dxa"/>
            <w:gridSpan w:val="7"/>
          </w:tcPr>
          <w:p w:rsidR="00545E18" w:rsidRPr="00436182" w:rsidRDefault="00545E18" w:rsidP="00545E18">
            <w:pPr>
              <w:spacing w:before="120"/>
              <w:rPr>
                <w:b/>
                <w:szCs w:val="20"/>
              </w:rPr>
            </w:pPr>
          </w:p>
        </w:tc>
      </w:tr>
      <w:tr w:rsidR="00545E18" w:rsidRPr="00436182" w:rsidTr="00545E18">
        <w:trPr>
          <w:cantSplit/>
          <w:jc w:val="center"/>
        </w:trPr>
        <w:tc>
          <w:tcPr>
            <w:tcW w:w="2975" w:type="dxa"/>
            <w:gridSpan w:val="3"/>
          </w:tcPr>
          <w:p w:rsidR="00545E18" w:rsidRPr="00436182" w:rsidRDefault="00545E18" w:rsidP="00545E18">
            <w:pPr>
              <w:spacing w:before="120"/>
            </w:pPr>
            <w:r w:rsidRPr="00436182">
              <w:t xml:space="preserve">Наименование должности </w:t>
            </w:r>
          </w:p>
        </w:tc>
        <w:tc>
          <w:tcPr>
            <w:tcW w:w="2618" w:type="dxa"/>
            <w:gridSpan w:val="3"/>
          </w:tcPr>
          <w:p w:rsidR="00545E18" w:rsidRPr="00436182" w:rsidRDefault="00545E18" w:rsidP="00545E18">
            <w:pPr>
              <w:spacing w:before="120"/>
              <w:rPr>
                <w:szCs w:val="20"/>
              </w:rPr>
            </w:pPr>
            <w:r w:rsidRPr="00436182">
              <w:rPr>
                <w:szCs w:val="20"/>
              </w:rPr>
              <w:t>Подпись</w:t>
            </w:r>
          </w:p>
        </w:tc>
        <w:tc>
          <w:tcPr>
            <w:tcW w:w="3582" w:type="dxa"/>
          </w:tcPr>
          <w:p w:rsidR="00545E18" w:rsidRPr="00436182" w:rsidRDefault="00545E18" w:rsidP="00545E18">
            <w:pPr>
              <w:spacing w:before="120"/>
              <w:rPr>
                <w:szCs w:val="20"/>
              </w:rPr>
            </w:pPr>
            <w:r w:rsidRPr="00436182">
              <w:rPr>
                <w:szCs w:val="20"/>
              </w:rPr>
              <w:t>Расшифровка подписи</w:t>
            </w:r>
          </w:p>
        </w:tc>
      </w:tr>
      <w:tr w:rsidR="00545E18" w:rsidRPr="00436182" w:rsidTr="00545E18">
        <w:trPr>
          <w:cantSplit/>
          <w:jc w:val="center"/>
        </w:trPr>
        <w:tc>
          <w:tcPr>
            <w:tcW w:w="2339" w:type="dxa"/>
          </w:tcPr>
          <w:p w:rsidR="00545E18" w:rsidRPr="00436182" w:rsidRDefault="00545E18" w:rsidP="00545E18">
            <w:pPr>
              <w:spacing w:before="120"/>
              <w:rPr>
                <w:szCs w:val="20"/>
              </w:rPr>
            </w:pPr>
            <w:r w:rsidRPr="00436182">
              <w:rPr>
                <w:szCs w:val="20"/>
              </w:rPr>
              <w:t>Дата</w:t>
            </w:r>
          </w:p>
        </w:tc>
        <w:tc>
          <w:tcPr>
            <w:tcW w:w="636" w:type="dxa"/>
            <w:gridSpan w:val="2"/>
          </w:tcPr>
          <w:p w:rsidR="00545E18" w:rsidRPr="00436182" w:rsidRDefault="00545E18" w:rsidP="00545E18">
            <w:pPr>
              <w:spacing w:before="120"/>
              <w:rPr>
                <w:szCs w:val="20"/>
              </w:rPr>
            </w:pPr>
          </w:p>
        </w:tc>
        <w:tc>
          <w:tcPr>
            <w:tcW w:w="2618" w:type="dxa"/>
            <w:gridSpan w:val="3"/>
          </w:tcPr>
          <w:p w:rsidR="00545E18" w:rsidRPr="00436182" w:rsidRDefault="00545E18" w:rsidP="00545E18">
            <w:pPr>
              <w:spacing w:before="120"/>
              <w:jc w:val="center"/>
            </w:pPr>
          </w:p>
        </w:tc>
        <w:tc>
          <w:tcPr>
            <w:tcW w:w="3582" w:type="dxa"/>
          </w:tcPr>
          <w:p w:rsidR="00545E18" w:rsidRPr="00436182" w:rsidRDefault="00545E18" w:rsidP="00545E18">
            <w:pPr>
              <w:spacing w:before="120"/>
              <w:jc w:val="center"/>
            </w:pPr>
          </w:p>
        </w:tc>
      </w:tr>
      <w:tr w:rsidR="00545E18" w:rsidRPr="00436182" w:rsidTr="00545E18">
        <w:trPr>
          <w:jc w:val="center"/>
        </w:trPr>
        <w:tc>
          <w:tcPr>
            <w:tcW w:w="5593" w:type="dxa"/>
            <w:gridSpan w:val="6"/>
          </w:tcPr>
          <w:p w:rsidR="00545E18" w:rsidRPr="00436182" w:rsidRDefault="00545E18" w:rsidP="00545E18">
            <w:pPr>
              <w:spacing w:before="120"/>
              <w:rPr>
                <w:szCs w:val="20"/>
              </w:rPr>
            </w:pPr>
          </w:p>
        </w:tc>
        <w:tc>
          <w:tcPr>
            <w:tcW w:w="3582" w:type="dxa"/>
          </w:tcPr>
          <w:p w:rsidR="00545E18" w:rsidRPr="00436182" w:rsidRDefault="00545E18" w:rsidP="00545E18">
            <w:pPr>
              <w:spacing w:before="120"/>
              <w:rPr>
                <w:szCs w:val="20"/>
              </w:rPr>
            </w:pPr>
          </w:p>
        </w:tc>
      </w:tr>
      <w:tr w:rsidR="00545E18" w:rsidRPr="00436182" w:rsidTr="00545E18">
        <w:trPr>
          <w:jc w:val="center"/>
        </w:trPr>
        <w:tc>
          <w:tcPr>
            <w:tcW w:w="5593" w:type="dxa"/>
            <w:gridSpan w:val="6"/>
          </w:tcPr>
          <w:p w:rsidR="00545E18" w:rsidRPr="00436182" w:rsidRDefault="00545E18" w:rsidP="00545E18">
            <w:pPr>
              <w:spacing w:before="120"/>
              <w:jc w:val="both"/>
            </w:pPr>
          </w:p>
        </w:tc>
        <w:tc>
          <w:tcPr>
            <w:tcW w:w="3582" w:type="dxa"/>
          </w:tcPr>
          <w:p w:rsidR="00545E18" w:rsidRPr="00436182" w:rsidRDefault="00545E18" w:rsidP="00545E18">
            <w:pPr>
              <w:spacing w:before="120"/>
              <w:rPr>
                <w:szCs w:val="20"/>
              </w:rPr>
            </w:pPr>
          </w:p>
        </w:tc>
      </w:tr>
    </w:tbl>
    <w:p w:rsidR="00545E18" w:rsidRPr="00436182" w:rsidRDefault="00545E18" w:rsidP="00545E18">
      <w:pPr>
        <w:ind w:left="4500"/>
        <w:rPr>
          <w:szCs w:val="20"/>
        </w:rPr>
      </w:pPr>
      <w:r w:rsidRPr="00436182">
        <w:rPr>
          <w:szCs w:val="20"/>
        </w:rPr>
        <w:br w:type="page"/>
      </w: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16</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ind w:left="4500"/>
        <w:rPr>
          <w:szCs w:val="20"/>
        </w:rPr>
      </w:pPr>
    </w:p>
    <w:p w:rsidR="00545E18" w:rsidRPr="00436182" w:rsidRDefault="00545E18" w:rsidP="00545E18">
      <w:pPr>
        <w:jc w:val="right"/>
        <w:rPr>
          <w:szCs w:val="20"/>
        </w:rPr>
      </w:pPr>
    </w:p>
    <w:tbl>
      <w:tblPr>
        <w:tblW w:w="9606" w:type="dxa"/>
        <w:tblLayout w:type="fixed"/>
        <w:tblLook w:val="0000" w:firstRow="0" w:lastRow="0" w:firstColumn="0" w:lastColumn="0" w:noHBand="0" w:noVBand="0"/>
      </w:tblPr>
      <w:tblGrid>
        <w:gridCol w:w="2093"/>
        <w:gridCol w:w="2268"/>
        <w:gridCol w:w="2410"/>
        <w:gridCol w:w="992"/>
        <w:gridCol w:w="992"/>
        <w:gridCol w:w="851"/>
      </w:tblGrid>
      <w:tr w:rsidR="00545E18" w:rsidRPr="00436182" w:rsidTr="00545E18">
        <w:trPr>
          <w:cantSplit/>
        </w:trPr>
        <w:tc>
          <w:tcPr>
            <w:tcW w:w="2093" w:type="dxa"/>
          </w:tcPr>
          <w:p w:rsidR="00545E18" w:rsidRPr="00436182" w:rsidRDefault="00545E18" w:rsidP="00545E18">
            <w:pPr>
              <w:spacing w:before="80" w:after="80"/>
              <w:rPr>
                <w:b/>
                <w:sz w:val="40"/>
                <w:szCs w:val="40"/>
              </w:rPr>
            </w:pPr>
          </w:p>
        </w:tc>
        <w:tc>
          <w:tcPr>
            <w:tcW w:w="2268" w:type="dxa"/>
          </w:tcPr>
          <w:p w:rsidR="00545E18" w:rsidRPr="00436182" w:rsidRDefault="00545E18" w:rsidP="00545E18">
            <w:pPr>
              <w:spacing w:before="80" w:after="80"/>
              <w:rPr>
                <w:b/>
                <w:sz w:val="40"/>
                <w:szCs w:val="40"/>
              </w:rPr>
            </w:pPr>
          </w:p>
        </w:tc>
        <w:tc>
          <w:tcPr>
            <w:tcW w:w="2410" w:type="dxa"/>
          </w:tcPr>
          <w:p w:rsidR="00545E18" w:rsidRPr="00436182" w:rsidRDefault="00545E18" w:rsidP="00545E18">
            <w:pPr>
              <w:spacing w:before="80" w:after="80"/>
              <w:rPr>
                <w:szCs w:val="20"/>
              </w:rPr>
            </w:pPr>
          </w:p>
        </w:tc>
        <w:tc>
          <w:tcPr>
            <w:tcW w:w="992" w:type="dxa"/>
            <w:tcBorders>
              <w:top w:val="single" w:sz="4" w:space="0" w:color="auto"/>
              <w:left w:val="single" w:sz="4" w:space="0" w:color="auto"/>
            </w:tcBorders>
          </w:tcPr>
          <w:p w:rsidR="00545E18" w:rsidRPr="00436182" w:rsidRDefault="00545E18" w:rsidP="00545E18">
            <w:pPr>
              <w:spacing w:before="80" w:after="80"/>
              <w:rPr>
                <w:szCs w:val="20"/>
              </w:rPr>
            </w:pPr>
            <w:r w:rsidRPr="00436182">
              <w:rPr>
                <w:szCs w:val="20"/>
                <w:u w:val="single"/>
              </w:rPr>
              <w:t>Ф</w:t>
            </w:r>
            <w:r w:rsidRPr="00436182">
              <w:rPr>
                <w:szCs w:val="20"/>
              </w:rPr>
              <w:t>.</w:t>
            </w:r>
          </w:p>
        </w:tc>
        <w:tc>
          <w:tcPr>
            <w:tcW w:w="992" w:type="dxa"/>
            <w:tcBorders>
              <w:top w:val="single" w:sz="4" w:space="0" w:color="auto"/>
            </w:tcBorders>
          </w:tcPr>
          <w:p w:rsidR="00545E18" w:rsidRPr="00436182" w:rsidRDefault="00545E18" w:rsidP="00545E18">
            <w:pPr>
              <w:spacing w:before="80" w:after="80"/>
              <w:rPr>
                <w:szCs w:val="20"/>
                <w:u w:val="single"/>
              </w:rPr>
            </w:pPr>
            <w:r w:rsidRPr="00436182">
              <w:rPr>
                <w:szCs w:val="20"/>
                <w:u w:val="single"/>
              </w:rPr>
              <w:t>№</w:t>
            </w:r>
          </w:p>
        </w:tc>
        <w:tc>
          <w:tcPr>
            <w:tcW w:w="851" w:type="dxa"/>
            <w:tcBorders>
              <w:top w:val="single" w:sz="4" w:space="0" w:color="auto"/>
              <w:right w:val="single" w:sz="4" w:space="0" w:color="auto"/>
            </w:tcBorders>
          </w:tcPr>
          <w:p w:rsidR="00545E18" w:rsidRPr="00436182" w:rsidRDefault="00545E18" w:rsidP="00545E18">
            <w:pPr>
              <w:spacing w:before="80" w:after="80"/>
              <w:rPr>
                <w:szCs w:val="20"/>
              </w:rPr>
            </w:pPr>
          </w:p>
        </w:tc>
      </w:tr>
      <w:tr w:rsidR="00545E18" w:rsidRPr="00436182" w:rsidTr="00545E18">
        <w:trPr>
          <w:cantSplit/>
        </w:trPr>
        <w:tc>
          <w:tcPr>
            <w:tcW w:w="2093" w:type="dxa"/>
          </w:tcPr>
          <w:p w:rsidR="00545E18" w:rsidRPr="00436182" w:rsidRDefault="00545E18" w:rsidP="00545E18">
            <w:pPr>
              <w:spacing w:before="80" w:after="80"/>
              <w:rPr>
                <w:szCs w:val="20"/>
              </w:rPr>
            </w:pPr>
          </w:p>
        </w:tc>
        <w:tc>
          <w:tcPr>
            <w:tcW w:w="2268" w:type="dxa"/>
          </w:tcPr>
          <w:p w:rsidR="00545E18" w:rsidRPr="00436182" w:rsidRDefault="00545E18" w:rsidP="00545E18">
            <w:pPr>
              <w:spacing w:before="80" w:after="80"/>
              <w:rPr>
                <w:szCs w:val="20"/>
              </w:rPr>
            </w:pPr>
          </w:p>
        </w:tc>
        <w:tc>
          <w:tcPr>
            <w:tcW w:w="2410" w:type="dxa"/>
          </w:tcPr>
          <w:p w:rsidR="00545E18" w:rsidRPr="00436182" w:rsidRDefault="00545E18" w:rsidP="00545E18">
            <w:pPr>
              <w:spacing w:before="80" w:after="80"/>
              <w:rPr>
                <w:szCs w:val="20"/>
              </w:rPr>
            </w:pPr>
          </w:p>
        </w:tc>
        <w:tc>
          <w:tcPr>
            <w:tcW w:w="992" w:type="dxa"/>
            <w:tcBorders>
              <w:left w:val="single" w:sz="4" w:space="0" w:color="auto"/>
            </w:tcBorders>
          </w:tcPr>
          <w:p w:rsidR="00545E18" w:rsidRPr="00436182" w:rsidRDefault="00545E18" w:rsidP="00545E18">
            <w:pPr>
              <w:spacing w:before="80" w:after="80"/>
              <w:rPr>
                <w:szCs w:val="20"/>
                <w:u w:val="single"/>
              </w:rPr>
            </w:pPr>
            <w:r w:rsidRPr="00436182">
              <w:rPr>
                <w:szCs w:val="20"/>
                <w:u w:val="single"/>
              </w:rPr>
              <w:t>Оп.</w:t>
            </w:r>
          </w:p>
        </w:tc>
        <w:tc>
          <w:tcPr>
            <w:tcW w:w="992" w:type="dxa"/>
          </w:tcPr>
          <w:p w:rsidR="00545E18" w:rsidRPr="00436182" w:rsidRDefault="00545E18" w:rsidP="00545E18">
            <w:pPr>
              <w:spacing w:before="80" w:after="80"/>
              <w:rPr>
                <w:szCs w:val="20"/>
                <w:u w:val="single"/>
              </w:rPr>
            </w:pPr>
            <w:r w:rsidRPr="00436182">
              <w:rPr>
                <w:szCs w:val="20"/>
                <w:u w:val="single"/>
              </w:rPr>
              <w:t>№</w:t>
            </w:r>
          </w:p>
        </w:tc>
        <w:tc>
          <w:tcPr>
            <w:tcW w:w="851" w:type="dxa"/>
            <w:tcBorders>
              <w:top w:val="single" w:sz="4" w:space="0" w:color="auto"/>
              <w:bottom w:val="single" w:sz="4" w:space="0" w:color="auto"/>
              <w:right w:val="single" w:sz="4" w:space="0" w:color="auto"/>
            </w:tcBorders>
          </w:tcPr>
          <w:p w:rsidR="00545E18" w:rsidRPr="00436182" w:rsidRDefault="00545E18" w:rsidP="00545E18">
            <w:pPr>
              <w:spacing w:before="80" w:after="80"/>
              <w:rPr>
                <w:szCs w:val="20"/>
              </w:rPr>
            </w:pPr>
          </w:p>
        </w:tc>
      </w:tr>
      <w:tr w:rsidR="00545E18" w:rsidRPr="00436182" w:rsidTr="00545E18">
        <w:trPr>
          <w:cantSplit/>
        </w:trPr>
        <w:tc>
          <w:tcPr>
            <w:tcW w:w="2093" w:type="dxa"/>
          </w:tcPr>
          <w:p w:rsidR="00545E18" w:rsidRPr="00436182" w:rsidRDefault="00545E18" w:rsidP="00545E18">
            <w:pPr>
              <w:spacing w:before="80" w:after="80"/>
              <w:rPr>
                <w:szCs w:val="20"/>
              </w:rPr>
            </w:pPr>
          </w:p>
        </w:tc>
        <w:tc>
          <w:tcPr>
            <w:tcW w:w="2268" w:type="dxa"/>
          </w:tcPr>
          <w:p w:rsidR="00545E18" w:rsidRPr="00436182" w:rsidRDefault="00545E18" w:rsidP="00545E18">
            <w:pPr>
              <w:spacing w:before="80" w:after="80"/>
              <w:rPr>
                <w:szCs w:val="20"/>
              </w:rPr>
            </w:pPr>
          </w:p>
        </w:tc>
        <w:tc>
          <w:tcPr>
            <w:tcW w:w="2410" w:type="dxa"/>
          </w:tcPr>
          <w:p w:rsidR="00545E18" w:rsidRPr="00436182" w:rsidRDefault="00545E18" w:rsidP="00545E18">
            <w:pPr>
              <w:spacing w:before="80" w:after="80"/>
              <w:rPr>
                <w:szCs w:val="20"/>
              </w:rPr>
            </w:pPr>
          </w:p>
        </w:tc>
        <w:tc>
          <w:tcPr>
            <w:tcW w:w="992" w:type="dxa"/>
            <w:tcBorders>
              <w:left w:val="single" w:sz="4" w:space="0" w:color="auto"/>
              <w:bottom w:val="single" w:sz="4" w:space="0" w:color="auto"/>
            </w:tcBorders>
          </w:tcPr>
          <w:p w:rsidR="00545E18" w:rsidRPr="00436182" w:rsidRDefault="00545E18" w:rsidP="00545E18">
            <w:pPr>
              <w:spacing w:before="80" w:after="80"/>
              <w:rPr>
                <w:szCs w:val="20"/>
                <w:u w:val="single"/>
              </w:rPr>
            </w:pPr>
            <w:r w:rsidRPr="00436182">
              <w:rPr>
                <w:szCs w:val="20"/>
                <w:u w:val="single"/>
              </w:rPr>
              <w:t>Д.</w:t>
            </w:r>
          </w:p>
        </w:tc>
        <w:tc>
          <w:tcPr>
            <w:tcW w:w="992" w:type="dxa"/>
            <w:tcBorders>
              <w:bottom w:val="single" w:sz="4" w:space="0" w:color="auto"/>
            </w:tcBorders>
          </w:tcPr>
          <w:p w:rsidR="00545E18" w:rsidRPr="00436182" w:rsidRDefault="00545E18" w:rsidP="00545E18">
            <w:pPr>
              <w:spacing w:before="80" w:after="80"/>
              <w:rPr>
                <w:szCs w:val="20"/>
                <w:u w:val="single"/>
              </w:rPr>
            </w:pPr>
            <w:r w:rsidRPr="00436182">
              <w:rPr>
                <w:szCs w:val="20"/>
                <w:u w:val="single"/>
              </w:rPr>
              <w:t>№</w:t>
            </w:r>
          </w:p>
        </w:tc>
        <w:tc>
          <w:tcPr>
            <w:tcW w:w="851" w:type="dxa"/>
            <w:tcBorders>
              <w:bottom w:val="single" w:sz="4" w:space="0" w:color="auto"/>
              <w:right w:val="single" w:sz="4" w:space="0" w:color="auto"/>
            </w:tcBorders>
          </w:tcPr>
          <w:p w:rsidR="00545E18" w:rsidRPr="00436182" w:rsidRDefault="00545E18" w:rsidP="00545E18">
            <w:pPr>
              <w:spacing w:before="80" w:after="80"/>
              <w:rPr>
                <w:szCs w:val="20"/>
              </w:rPr>
            </w:pPr>
          </w:p>
        </w:tc>
      </w:tr>
      <w:tr w:rsidR="00545E18" w:rsidRPr="00436182" w:rsidTr="00545E18">
        <w:tc>
          <w:tcPr>
            <w:tcW w:w="9606" w:type="dxa"/>
            <w:gridSpan w:val="6"/>
          </w:tcPr>
          <w:p w:rsidR="00545E18" w:rsidRPr="00436182" w:rsidRDefault="00545E18" w:rsidP="00545E18">
            <w:pPr>
              <w:spacing w:before="120" w:after="120"/>
              <w:rPr>
                <w:b/>
                <w:sz w:val="40"/>
                <w:szCs w:val="40"/>
              </w:rPr>
            </w:pPr>
          </w:p>
          <w:p w:rsidR="00545E18" w:rsidRPr="00436182" w:rsidRDefault="00545E18" w:rsidP="00545E18">
            <w:pPr>
              <w:spacing w:before="120" w:after="120"/>
              <w:rPr>
                <w:b/>
                <w:sz w:val="40"/>
                <w:szCs w:val="40"/>
              </w:rPr>
            </w:pPr>
            <w:r w:rsidRPr="00436182">
              <w:rPr>
                <w:b/>
                <w:sz w:val="40"/>
                <w:szCs w:val="40"/>
              </w:rPr>
              <w:t xml:space="preserve">НАИМЕНОВАНИЕ АРХИВНОГО УЧРЕЖДЕНИЯ </w:t>
            </w:r>
          </w:p>
          <w:p w:rsidR="00545E18" w:rsidRPr="00436182" w:rsidRDefault="00545E18" w:rsidP="00545E18">
            <w:pPr>
              <w:spacing w:before="120" w:after="120"/>
              <w:jc w:val="center"/>
              <w:rPr>
                <w:b/>
                <w:sz w:val="36"/>
                <w:szCs w:val="36"/>
              </w:rPr>
            </w:pPr>
            <w:r w:rsidRPr="00436182">
              <w:rPr>
                <w:b/>
                <w:sz w:val="36"/>
                <w:szCs w:val="36"/>
              </w:rPr>
              <w:t xml:space="preserve">Избирательная комиссия городского округа </w:t>
            </w:r>
          </w:p>
          <w:p w:rsidR="00545E18" w:rsidRPr="00436182" w:rsidRDefault="00545E18" w:rsidP="00545E18">
            <w:pPr>
              <w:spacing w:before="120" w:after="120"/>
              <w:jc w:val="center"/>
              <w:rPr>
                <w:b/>
                <w:sz w:val="36"/>
                <w:szCs w:val="36"/>
              </w:rPr>
            </w:pPr>
            <w:r w:rsidRPr="00436182">
              <w:rPr>
                <w:b/>
                <w:sz w:val="36"/>
                <w:szCs w:val="36"/>
              </w:rPr>
              <w:t>"Город Архангельск"</w:t>
            </w:r>
          </w:p>
        </w:tc>
      </w:tr>
      <w:tr w:rsidR="00545E18" w:rsidRPr="00436182" w:rsidTr="00545E18">
        <w:trPr>
          <w:trHeight w:val="599"/>
        </w:trPr>
        <w:tc>
          <w:tcPr>
            <w:tcW w:w="9606" w:type="dxa"/>
            <w:gridSpan w:val="6"/>
          </w:tcPr>
          <w:p w:rsidR="00545E18" w:rsidRPr="00436182" w:rsidRDefault="00545E18" w:rsidP="00545E18">
            <w:pPr>
              <w:spacing w:before="120" w:after="120"/>
              <w:rPr>
                <w:szCs w:val="28"/>
              </w:rPr>
            </w:pPr>
          </w:p>
        </w:tc>
      </w:tr>
      <w:tr w:rsidR="00545E18" w:rsidRPr="00436182" w:rsidTr="00545E18">
        <w:tc>
          <w:tcPr>
            <w:tcW w:w="9606" w:type="dxa"/>
            <w:gridSpan w:val="6"/>
            <w:tcBorders>
              <w:top w:val="single" w:sz="4" w:space="0" w:color="auto"/>
            </w:tcBorders>
          </w:tcPr>
          <w:p w:rsidR="00545E18" w:rsidRPr="00436182" w:rsidRDefault="00545E18" w:rsidP="00545E18">
            <w:pPr>
              <w:spacing w:before="120" w:after="120"/>
              <w:rPr>
                <w:szCs w:val="20"/>
              </w:rPr>
            </w:pPr>
          </w:p>
        </w:tc>
      </w:tr>
    </w:tbl>
    <w:p w:rsidR="00545E18" w:rsidRPr="00436182" w:rsidRDefault="00545E18" w:rsidP="00545E18">
      <w:pPr>
        <w:rPr>
          <w:szCs w:val="20"/>
        </w:rPr>
      </w:pPr>
    </w:p>
    <w:tbl>
      <w:tblPr>
        <w:tblW w:w="9606" w:type="dxa"/>
        <w:tblLayout w:type="fixed"/>
        <w:tblLook w:val="0000" w:firstRow="0" w:lastRow="0" w:firstColumn="0" w:lastColumn="0" w:noHBand="0" w:noVBand="0"/>
      </w:tblPr>
      <w:tblGrid>
        <w:gridCol w:w="675"/>
        <w:gridCol w:w="567"/>
        <w:gridCol w:w="1276"/>
        <w:gridCol w:w="672"/>
        <w:gridCol w:w="320"/>
        <w:gridCol w:w="284"/>
        <w:gridCol w:w="2126"/>
        <w:gridCol w:w="460"/>
        <w:gridCol w:w="532"/>
        <w:gridCol w:w="426"/>
        <w:gridCol w:w="2232"/>
        <w:gridCol w:w="36"/>
      </w:tblGrid>
      <w:tr w:rsidR="00545E18" w:rsidRPr="00436182" w:rsidTr="00545E18">
        <w:trPr>
          <w:cantSplit/>
        </w:trPr>
        <w:tc>
          <w:tcPr>
            <w:tcW w:w="3510" w:type="dxa"/>
            <w:gridSpan w:val="5"/>
          </w:tcPr>
          <w:p w:rsidR="00545E18" w:rsidRPr="00436182" w:rsidRDefault="00545E18" w:rsidP="00545E18">
            <w:pPr>
              <w:spacing w:before="120" w:after="120"/>
              <w:jc w:val="right"/>
              <w:rPr>
                <w:b/>
                <w:sz w:val="36"/>
                <w:szCs w:val="20"/>
              </w:rPr>
            </w:pPr>
            <w:r w:rsidRPr="00436182">
              <w:rPr>
                <w:b/>
                <w:sz w:val="36"/>
                <w:szCs w:val="20"/>
              </w:rPr>
              <w:t>ДЕЛО №</w:t>
            </w:r>
          </w:p>
        </w:tc>
        <w:tc>
          <w:tcPr>
            <w:tcW w:w="2410" w:type="dxa"/>
            <w:gridSpan w:val="2"/>
            <w:tcBorders>
              <w:bottom w:val="single" w:sz="4" w:space="0" w:color="auto"/>
            </w:tcBorders>
          </w:tcPr>
          <w:p w:rsidR="00545E18" w:rsidRPr="00436182" w:rsidRDefault="00545E18" w:rsidP="00545E18">
            <w:pPr>
              <w:spacing w:before="120" w:after="120"/>
              <w:rPr>
                <w:sz w:val="36"/>
                <w:szCs w:val="20"/>
              </w:rPr>
            </w:pPr>
          </w:p>
        </w:tc>
        <w:tc>
          <w:tcPr>
            <w:tcW w:w="1418" w:type="dxa"/>
            <w:gridSpan w:val="3"/>
          </w:tcPr>
          <w:p w:rsidR="00545E18" w:rsidRPr="00436182" w:rsidRDefault="00545E18" w:rsidP="00545E18">
            <w:pPr>
              <w:spacing w:before="120" w:after="120"/>
              <w:jc w:val="right"/>
              <w:rPr>
                <w:b/>
                <w:sz w:val="36"/>
                <w:szCs w:val="20"/>
              </w:rPr>
            </w:pPr>
            <w:r w:rsidRPr="00436182">
              <w:rPr>
                <w:b/>
                <w:sz w:val="36"/>
                <w:szCs w:val="20"/>
              </w:rPr>
              <w:t>Том №</w:t>
            </w:r>
          </w:p>
        </w:tc>
        <w:tc>
          <w:tcPr>
            <w:tcW w:w="2268" w:type="dxa"/>
            <w:gridSpan w:val="2"/>
            <w:tcBorders>
              <w:bottom w:val="single" w:sz="4" w:space="0" w:color="auto"/>
            </w:tcBorders>
          </w:tcPr>
          <w:p w:rsidR="00545E18" w:rsidRPr="00436182" w:rsidRDefault="00545E18" w:rsidP="00545E18">
            <w:pPr>
              <w:spacing w:before="120" w:after="120"/>
              <w:rPr>
                <w:sz w:val="36"/>
                <w:szCs w:val="20"/>
              </w:rPr>
            </w:pPr>
          </w:p>
        </w:tc>
      </w:tr>
      <w:tr w:rsidR="00545E18" w:rsidRPr="00436182" w:rsidTr="00545E18">
        <w:tblPrEx>
          <w:tblBorders>
            <w:bottom w:val="single" w:sz="4" w:space="0" w:color="auto"/>
          </w:tblBorders>
        </w:tblPrEx>
        <w:tc>
          <w:tcPr>
            <w:tcW w:w="9606" w:type="dxa"/>
            <w:gridSpan w:val="12"/>
            <w:tcBorders>
              <w:bottom w:val="nil"/>
            </w:tcBorders>
          </w:tcPr>
          <w:p w:rsidR="00545E18" w:rsidRPr="00436182" w:rsidRDefault="00545E18" w:rsidP="00545E18">
            <w:pPr>
              <w:spacing w:before="120" w:after="120"/>
              <w:rPr>
                <w:szCs w:val="20"/>
              </w:rPr>
            </w:pPr>
          </w:p>
        </w:tc>
      </w:tr>
      <w:tr w:rsidR="00545E18" w:rsidRPr="00436182" w:rsidTr="00545E18">
        <w:tblPrEx>
          <w:tblBorders>
            <w:bottom w:val="single" w:sz="4" w:space="0" w:color="auto"/>
          </w:tblBorders>
        </w:tblPrEx>
        <w:tc>
          <w:tcPr>
            <w:tcW w:w="9606" w:type="dxa"/>
            <w:gridSpan w:val="12"/>
            <w:tcBorders>
              <w:top w:val="single" w:sz="4" w:space="0" w:color="auto"/>
              <w:bottom w:val="nil"/>
            </w:tcBorders>
          </w:tcPr>
          <w:p w:rsidR="00545E18" w:rsidRPr="00436182" w:rsidRDefault="00545E18" w:rsidP="00545E18">
            <w:pPr>
              <w:spacing w:before="120" w:after="120"/>
              <w:rPr>
                <w:szCs w:val="20"/>
              </w:rPr>
            </w:pPr>
          </w:p>
        </w:tc>
      </w:tr>
      <w:tr w:rsidR="00545E18" w:rsidRPr="00436182" w:rsidTr="00545E18">
        <w:tblPrEx>
          <w:tblBorders>
            <w:bottom w:val="single" w:sz="4" w:space="0" w:color="auto"/>
          </w:tblBorders>
        </w:tblPrEx>
        <w:tc>
          <w:tcPr>
            <w:tcW w:w="9606" w:type="dxa"/>
            <w:gridSpan w:val="12"/>
            <w:tcBorders>
              <w:top w:val="single" w:sz="4" w:space="0" w:color="auto"/>
              <w:bottom w:val="single" w:sz="4" w:space="0" w:color="auto"/>
            </w:tcBorders>
          </w:tcPr>
          <w:p w:rsidR="00545E18" w:rsidRPr="00436182" w:rsidRDefault="00545E18" w:rsidP="00545E18">
            <w:pPr>
              <w:spacing w:before="120" w:after="120"/>
              <w:rPr>
                <w:szCs w:val="20"/>
              </w:rPr>
            </w:pPr>
          </w:p>
        </w:tc>
      </w:tr>
      <w:tr w:rsidR="00545E18" w:rsidRPr="00436182" w:rsidTr="00545E18">
        <w:tblPrEx>
          <w:tblBorders>
            <w:bottom w:val="single" w:sz="4" w:space="0" w:color="auto"/>
          </w:tblBorders>
        </w:tblPrEx>
        <w:tc>
          <w:tcPr>
            <w:tcW w:w="9606" w:type="dxa"/>
            <w:gridSpan w:val="12"/>
            <w:tcBorders>
              <w:top w:val="nil"/>
              <w:bottom w:val="single" w:sz="4" w:space="0" w:color="auto"/>
            </w:tcBorders>
          </w:tcPr>
          <w:p w:rsidR="00545E18" w:rsidRPr="00436182" w:rsidRDefault="00545E18" w:rsidP="00545E18">
            <w:pPr>
              <w:spacing w:before="120" w:after="120"/>
              <w:rPr>
                <w:szCs w:val="20"/>
              </w:rPr>
            </w:pPr>
            <w:r w:rsidRPr="00436182">
              <w:rPr>
                <w:szCs w:val="20"/>
              </w:rPr>
              <w:t>(заголовок дела)</w:t>
            </w:r>
          </w:p>
        </w:tc>
      </w:tr>
      <w:tr w:rsidR="00545E18" w:rsidRPr="00436182" w:rsidTr="00545E18">
        <w:trPr>
          <w:gridAfter w:val="3"/>
          <w:wAfter w:w="2694" w:type="dxa"/>
          <w:cantSplit/>
        </w:trPr>
        <w:tc>
          <w:tcPr>
            <w:tcW w:w="3794" w:type="dxa"/>
            <w:gridSpan w:val="6"/>
          </w:tcPr>
          <w:p w:rsidR="00545E18" w:rsidRPr="00436182" w:rsidRDefault="00545E18" w:rsidP="00545E18">
            <w:pPr>
              <w:spacing w:before="120" w:after="120"/>
              <w:jc w:val="both"/>
              <w:rPr>
                <w:sz w:val="32"/>
                <w:szCs w:val="20"/>
              </w:rPr>
            </w:pPr>
          </w:p>
        </w:tc>
        <w:tc>
          <w:tcPr>
            <w:tcW w:w="3118" w:type="dxa"/>
            <w:gridSpan w:val="3"/>
          </w:tcPr>
          <w:p w:rsidR="00545E18" w:rsidRPr="00436182" w:rsidRDefault="00545E18" w:rsidP="00545E18">
            <w:pPr>
              <w:spacing w:before="120" w:after="120"/>
              <w:rPr>
                <w:szCs w:val="20"/>
              </w:rPr>
            </w:pPr>
            <w:r w:rsidRPr="00436182">
              <w:rPr>
                <w:szCs w:val="20"/>
              </w:rPr>
              <w:t>(крайние даты)</w:t>
            </w:r>
          </w:p>
          <w:p w:rsidR="00545E18" w:rsidRPr="00436182" w:rsidRDefault="00545E18" w:rsidP="00545E18">
            <w:pPr>
              <w:spacing w:before="120" w:after="120"/>
              <w:jc w:val="right"/>
              <w:rPr>
                <w:szCs w:val="20"/>
              </w:rPr>
            </w:pPr>
          </w:p>
        </w:tc>
      </w:tr>
      <w:tr w:rsidR="00545E18" w:rsidRPr="00436182" w:rsidTr="00545E18">
        <w:tblPrEx>
          <w:tblLook w:val="01E0" w:firstRow="1" w:lastRow="1" w:firstColumn="1" w:lastColumn="1" w:noHBand="0" w:noVBand="0"/>
        </w:tblPrEx>
        <w:trPr>
          <w:gridAfter w:val="1"/>
          <w:wAfter w:w="36" w:type="dxa"/>
        </w:trPr>
        <w:tc>
          <w:tcPr>
            <w:tcW w:w="3190" w:type="dxa"/>
            <w:gridSpan w:val="4"/>
          </w:tcPr>
          <w:p w:rsidR="00545E18" w:rsidRPr="00436182" w:rsidRDefault="00545E18" w:rsidP="00545E18">
            <w:pPr>
              <w:spacing w:after="120"/>
              <w:rPr>
                <w:szCs w:val="20"/>
              </w:rPr>
            </w:pPr>
          </w:p>
        </w:tc>
        <w:tc>
          <w:tcPr>
            <w:tcW w:w="3190" w:type="dxa"/>
            <w:gridSpan w:val="4"/>
          </w:tcPr>
          <w:p w:rsidR="00545E18" w:rsidRPr="00436182" w:rsidRDefault="00545E18" w:rsidP="00545E18">
            <w:pPr>
              <w:spacing w:after="120"/>
              <w:rPr>
                <w:szCs w:val="20"/>
              </w:rPr>
            </w:pPr>
          </w:p>
        </w:tc>
        <w:tc>
          <w:tcPr>
            <w:tcW w:w="3190" w:type="dxa"/>
            <w:gridSpan w:val="3"/>
          </w:tcPr>
          <w:p w:rsidR="00545E18" w:rsidRPr="00436182" w:rsidRDefault="00545E18" w:rsidP="00545E18">
            <w:pPr>
              <w:spacing w:after="120"/>
              <w:rPr>
                <w:szCs w:val="20"/>
              </w:rPr>
            </w:pPr>
            <w:r w:rsidRPr="00436182">
              <w:rPr>
                <w:szCs w:val="20"/>
              </w:rPr>
              <w:t>На ___________ лист</w:t>
            </w:r>
          </w:p>
        </w:tc>
      </w:tr>
      <w:tr w:rsidR="00545E18" w:rsidRPr="00436182" w:rsidTr="00545E18">
        <w:tblPrEx>
          <w:tblLook w:val="01E0" w:firstRow="1" w:lastRow="1" w:firstColumn="1" w:lastColumn="1" w:noHBand="0" w:noVBand="0"/>
        </w:tblPrEx>
        <w:trPr>
          <w:gridAfter w:val="1"/>
          <w:wAfter w:w="36" w:type="dxa"/>
        </w:trPr>
        <w:tc>
          <w:tcPr>
            <w:tcW w:w="3190" w:type="dxa"/>
            <w:gridSpan w:val="4"/>
          </w:tcPr>
          <w:p w:rsidR="00545E18" w:rsidRPr="00436182" w:rsidRDefault="00545E18" w:rsidP="00545E18">
            <w:pPr>
              <w:spacing w:after="120"/>
              <w:rPr>
                <w:szCs w:val="20"/>
              </w:rPr>
            </w:pPr>
          </w:p>
        </w:tc>
        <w:tc>
          <w:tcPr>
            <w:tcW w:w="3190" w:type="dxa"/>
            <w:gridSpan w:val="4"/>
          </w:tcPr>
          <w:p w:rsidR="00545E18" w:rsidRPr="00436182" w:rsidRDefault="00545E18" w:rsidP="00545E18">
            <w:pPr>
              <w:spacing w:after="120"/>
              <w:rPr>
                <w:szCs w:val="20"/>
              </w:rPr>
            </w:pPr>
          </w:p>
        </w:tc>
        <w:tc>
          <w:tcPr>
            <w:tcW w:w="3190" w:type="dxa"/>
            <w:gridSpan w:val="3"/>
          </w:tcPr>
          <w:p w:rsidR="00545E18" w:rsidRPr="00436182" w:rsidRDefault="00545E18" w:rsidP="00545E18">
            <w:pPr>
              <w:spacing w:after="120"/>
              <w:rPr>
                <w:szCs w:val="20"/>
              </w:rPr>
            </w:pPr>
            <w:r w:rsidRPr="00436182">
              <w:rPr>
                <w:szCs w:val="20"/>
              </w:rPr>
              <w:t>Хранить ___________</w:t>
            </w:r>
          </w:p>
        </w:tc>
      </w:tr>
      <w:tr w:rsidR="00545E18" w:rsidRPr="00436182" w:rsidTr="00545E18">
        <w:trPr>
          <w:gridAfter w:val="3"/>
          <w:wAfter w:w="2694" w:type="dxa"/>
          <w:cantSplit/>
        </w:trPr>
        <w:tc>
          <w:tcPr>
            <w:tcW w:w="3794" w:type="dxa"/>
            <w:gridSpan w:val="6"/>
          </w:tcPr>
          <w:p w:rsidR="00545E18" w:rsidRPr="00436182" w:rsidRDefault="00545E18" w:rsidP="00545E18">
            <w:pPr>
              <w:spacing w:before="120" w:after="120"/>
              <w:rPr>
                <w:szCs w:val="28"/>
              </w:rPr>
            </w:pPr>
          </w:p>
        </w:tc>
        <w:tc>
          <w:tcPr>
            <w:tcW w:w="3118" w:type="dxa"/>
            <w:gridSpan w:val="3"/>
          </w:tcPr>
          <w:p w:rsidR="00545E18" w:rsidRPr="00436182" w:rsidRDefault="00545E18" w:rsidP="00545E18">
            <w:pPr>
              <w:spacing w:before="120" w:after="120"/>
              <w:jc w:val="right"/>
              <w:rPr>
                <w:szCs w:val="28"/>
              </w:rPr>
            </w:pPr>
          </w:p>
        </w:tc>
      </w:tr>
      <w:tr w:rsidR="00545E18" w:rsidRPr="00436182" w:rsidTr="00545E18">
        <w:trPr>
          <w:gridAfter w:val="9"/>
          <w:wAfter w:w="7088" w:type="dxa"/>
          <w:cantSplit/>
        </w:trPr>
        <w:tc>
          <w:tcPr>
            <w:tcW w:w="675" w:type="dxa"/>
            <w:tcBorders>
              <w:top w:val="single" w:sz="4" w:space="0" w:color="auto"/>
              <w:left w:val="single" w:sz="4" w:space="0" w:color="auto"/>
            </w:tcBorders>
          </w:tcPr>
          <w:p w:rsidR="00545E18" w:rsidRPr="00436182" w:rsidRDefault="00545E18" w:rsidP="00545E18">
            <w:pPr>
              <w:spacing w:before="80" w:after="80"/>
              <w:rPr>
                <w:szCs w:val="20"/>
              </w:rPr>
            </w:pPr>
            <w:r w:rsidRPr="00436182">
              <w:rPr>
                <w:szCs w:val="20"/>
              </w:rPr>
              <w:t>Ф.</w:t>
            </w:r>
          </w:p>
        </w:tc>
        <w:tc>
          <w:tcPr>
            <w:tcW w:w="567" w:type="dxa"/>
            <w:tcBorders>
              <w:top w:val="single" w:sz="4" w:space="0" w:color="auto"/>
            </w:tcBorders>
          </w:tcPr>
          <w:p w:rsidR="00545E18" w:rsidRPr="00436182" w:rsidRDefault="00545E18" w:rsidP="00545E18">
            <w:pPr>
              <w:spacing w:before="80" w:after="80"/>
              <w:rPr>
                <w:szCs w:val="20"/>
              </w:rPr>
            </w:pPr>
            <w:r w:rsidRPr="00436182">
              <w:rPr>
                <w:szCs w:val="20"/>
              </w:rPr>
              <w:t>№</w:t>
            </w:r>
          </w:p>
        </w:tc>
        <w:tc>
          <w:tcPr>
            <w:tcW w:w="1276" w:type="dxa"/>
            <w:tcBorders>
              <w:top w:val="single" w:sz="4" w:space="0" w:color="auto"/>
              <w:right w:val="single" w:sz="4" w:space="0" w:color="auto"/>
            </w:tcBorders>
          </w:tcPr>
          <w:p w:rsidR="00545E18" w:rsidRPr="00436182" w:rsidRDefault="00545E18" w:rsidP="00545E18">
            <w:pPr>
              <w:spacing w:before="80" w:after="80"/>
              <w:rPr>
                <w:szCs w:val="20"/>
              </w:rPr>
            </w:pPr>
          </w:p>
        </w:tc>
      </w:tr>
      <w:tr w:rsidR="00545E18" w:rsidRPr="00436182" w:rsidTr="00545E18">
        <w:trPr>
          <w:gridAfter w:val="9"/>
          <w:wAfter w:w="7088" w:type="dxa"/>
          <w:cantSplit/>
        </w:trPr>
        <w:tc>
          <w:tcPr>
            <w:tcW w:w="675" w:type="dxa"/>
            <w:tcBorders>
              <w:left w:val="single" w:sz="4" w:space="0" w:color="auto"/>
            </w:tcBorders>
          </w:tcPr>
          <w:p w:rsidR="00545E18" w:rsidRPr="00436182" w:rsidRDefault="00545E18" w:rsidP="00545E18">
            <w:pPr>
              <w:spacing w:before="80" w:after="80"/>
              <w:rPr>
                <w:szCs w:val="20"/>
              </w:rPr>
            </w:pPr>
            <w:r w:rsidRPr="00436182">
              <w:rPr>
                <w:szCs w:val="20"/>
              </w:rPr>
              <w:t>Оп.</w:t>
            </w:r>
          </w:p>
        </w:tc>
        <w:tc>
          <w:tcPr>
            <w:tcW w:w="567" w:type="dxa"/>
          </w:tcPr>
          <w:p w:rsidR="00545E18" w:rsidRPr="00436182" w:rsidRDefault="00545E18" w:rsidP="00545E18">
            <w:pPr>
              <w:spacing w:before="80" w:after="80"/>
              <w:rPr>
                <w:szCs w:val="20"/>
              </w:rPr>
            </w:pPr>
            <w:r w:rsidRPr="00436182">
              <w:rPr>
                <w:szCs w:val="20"/>
              </w:rPr>
              <w:t>№</w:t>
            </w:r>
          </w:p>
        </w:tc>
        <w:tc>
          <w:tcPr>
            <w:tcW w:w="1276" w:type="dxa"/>
            <w:tcBorders>
              <w:top w:val="single" w:sz="4" w:space="0" w:color="auto"/>
              <w:bottom w:val="single" w:sz="4" w:space="0" w:color="auto"/>
              <w:right w:val="single" w:sz="4" w:space="0" w:color="auto"/>
            </w:tcBorders>
          </w:tcPr>
          <w:p w:rsidR="00545E18" w:rsidRPr="00436182" w:rsidRDefault="00545E18" w:rsidP="00545E18">
            <w:pPr>
              <w:spacing w:before="80" w:after="80"/>
              <w:rPr>
                <w:szCs w:val="20"/>
              </w:rPr>
            </w:pPr>
          </w:p>
        </w:tc>
      </w:tr>
      <w:tr w:rsidR="00545E18" w:rsidRPr="00436182" w:rsidTr="00545E18">
        <w:trPr>
          <w:gridAfter w:val="9"/>
          <w:wAfter w:w="7088" w:type="dxa"/>
          <w:cantSplit/>
        </w:trPr>
        <w:tc>
          <w:tcPr>
            <w:tcW w:w="675" w:type="dxa"/>
            <w:tcBorders>
              <w:left w:val="single" w:sz="4" w:space="0" w:color="auto"/>
              <w:bottom w:val="single" w:sz="4" w:space="0" w:color="auto"/>
            </w:tcBorders>
          </w:tcPr>
          <w:p w:rsidR="00545E18" w:rsidRPr="00436182" w:rsidRDefault="00545E18" w:rsidP="00545E18">
            <w:pPr>
              <w:spacing w:before="80" w:after="80"/>
              <w:rPr>
                <w:szCs w:val="20"/>
              </w:rPr>
            </w:pPr>
            <w:r w:rsidRPr="00436182">
              <w:rPr>
                <w:szCs w:val="20"/>
              </w:rPr>
              <w:t>Д.</w:t>
            </w:r>
          </w:p>
        </w:tc>
        <w:tc>
          <w:tcPr>
            <w:tcW w:w="567" w:type="dxa"/>
            <w:tcBorders>
              <w:bottom w:val="single" w:sz="4" w:space="0" w:color="auto"/>
            </w:tcBorders>
          </w:tcPr>
          <w:p w:rsidR="00545E18" w:rsidRPr="00436182" w:rsidRDefault="00545E18" w:rsidP="00545E18">
            <w:pPr>
              <w:spacing w:before="80" w:after="80"/>
              <w:rPr>
                <w:szCs w:val="20"/>
              </w:rPr>
            </w:pPr>
            <w:r w:rsidRPr="00436182">
              <w:rPr>
                <w:szCs w:val="20"/>
              </w:rPr>
              <w:t>№</w:t>
            </w:r>
          </w:p>
        </w:tc>
        <w:tc>
          <w:tcPr>
            <w:tcW w:w="1276" w:type="dxa"/>
            <w:tcBorders>
              <w:bottom w:val="single" w:sz="4" w:space="0" w:color="auto"/>
              <w:right w:val="single" w:sz="4" w:space="0" w:color="auto"/>
            </w:tcBorders>
          </w:tcPr>
          <w:p w:rsidR="00545E18" w:rsidRPr="00436182" w:rsidRDefault="00545E18" w:rsidP="00545E18">
            <w:pPr>
              <w:spacing w:before="80" w:after="80"/>
              <w:rPr>
                <w:szCs w:val="20"/>
              </w:rPr>
            </w:pPr>
          </w:p>
        </w:tc>
      </w:tr>
    </w:tbl>
    <w:p w:rsidR="00545E18" w:rsidRPr="00436182" w:rsidRDefault="00545E18" w:rsidP="00545E18">
      <w:pPr>
        <w:autoSpaceDE w:val="0"/>
        <w:autoSpaceDN w:val="0"/>
        <w:adjustRightInd w:val="0"/>
        <w:ind w:left="5544"/>
        <w:outlineLvl w:val="1"/>
        <w:rPr>
          <w:szCs w:val="20"/>
        </w:rPr>
        <w:sectPr w:rsidR="00545E18" w:rsidRPr="00436182" w:rsidSect="00545E18">
          <w:pgSz w:w="11906" w:h="16838"/>
          <w:pgMar w:top="1134" w:right="851" w:bottom="1134" w:left="1701" w:header="709" w:footer="709" w:gutter="0"/>
          <w:pgNumType w:start="68"/>
          <w:cols w:space="708"/>
          <w:titlePg/>
          <w:docGrid w:linePitch="360"/>
        </w:sectPr>
      </w:pPr>
    </w:p>
    <w:tbl>
      <w:tblPr>
        <w:tblW w:w="0" w:type="auto"/>
        <w:tblInd w:w="5778" w:type="dxa"/>
        <w:tblLook w:val="04A0" w:firstRow="1" w:lastRow="0" w:firstColumn="1" w:lastColumn="0" w:noHBand="0" w:noVBand="1"/>
      </w:tblPr>
      <w:tblGrid>
        <w:gridCol w:w="3792"/>
      </w:tblGrid>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lastRenderedPageBreak/>
              <w:t>Приложение № 17</w:t>
            </w:r>
          </w:p>
        </w:tc>
      </w:tr>
      <w:tr w:rsidR="00545E18" w:rsidRPr="00436182" w:rsidTr="00545E18">
        <w:tc>
          <w:tcPr>
            <w:tcW w:w="3792" w:type="dxa"/>
            <w:shd w:val="clear" w:color="auto" w:fill="auto"/>
          </w:tcPr>
          <w:p w:rsidR="00545E18" w:rsidRPr="00436182" w:rsidRDefault="00545E18" w:rsidP="00545E18">
            <w:pPr>
              <w:autoSpaceDE w:val="0"/>
              <w:autoSpaceDN w:val="0"/>
              <w:adjustRightInd w:val="0"/>
              <w:jc w:val="center"/>
              <w:outlineLvl w:val="1"/>
              <w:rPr>
                <w:szCs w:val="20"/>
              </w:rPr>
            </w:pPr>
            <w:r w:rsidRPr="00436182">
              <w:rPr>
                <w:szCs w:val="20"/>
              </w:rPr>
              <w:t xml:space="preserve">к Инструкции по делопроизводству </w:t>
            </w:r>
            <w:r w:rsidRPr="00436182">
              <w:rPr>
                <w:szCs w:val="20"/>
              </w:rPr>
              <w:br/>
              <w:t>в избирательной комиссии</w:t>
            </w:r>
          </w:p>
          <w:p w:rsidR="00545E18" w:rsidRPr="00436182" w:rsidRDefault="00545E18" w:rsidP="00545E18">
            <w:pPr>
              <w:autoSpaceDE w:val="0"/>
              <w:autoSpaceDN w:val="0"/>
              <w:adjustRightInd w:val="0"/>
              <w:jc w:val="center"/>
              <w:outlineLvl w:val="1"/>
              <w:rPr>
                <w:szCs w:val="20"/>
              </w:rPr>
            </w:pPr>
            <w:r w:rsidRPr="00436182">
              <w:rPr>
                <w:szCs w:val="20"/>
              </w:rPr>
              <w:t>городского округа</w:t>
            </w:r>
          </w:p>
          <w:p w:rsidR="00545E18" w:rsidRPr="00436182" w:rsidRDefault="00545E18" w:rsidP="00545E18">
            <w:pPr>
              <w:autoSpaceDE w:val="0"/>
              <w:autoSpaceDN w:val="0"/>
              <w:adjustRightInd w:val="0"/>
              <w:jc w:val="center"/>
              <w:outlineLvl w:val="1"/>
              <w:rPr>
                <w:szCs w:val="20"/>
              </w:rPr>
            </w:pPr>
            <w:r w:rsidRPr="00436182">
              <w:rPr>
                <w:szCs w:val="20"/>
              </w:rPr>
              <w:t>"Город Архангельск"</w:t>
            </w:r>
          </w:p>
        </w:tc>
      </w:tr>
    </w:tbl>
    <w:p w:rsidR="00545E18" w:rsidRPr="00436182" w:rsidRDefault="00545E18" w:rsidP="00545E18">
      <w:pPr>
        <w:rPr>
          <w:vanish/>
          <w:szCs w:val="20"/>
        </w:rPr>
      </w:pPr>
    </w:p>
    <w:tbl>
      <w:tblPr>
        <w:tblW w:w="0" w:type="auto"/>
        <w:tblLook w:val="0000" w:firstRow="0" w:lastRow="0" w:firstColumn="0" w:lastColumn="0" w:noHBand="0" w:noVBand="0"/>
      </w:tblPr>
      <w:tblGrid>
        <w:gridCol w:w="3134"/>
        <w:gridCol w:w="3135"/>
      </w:tblGrid>
      <w:tr w:rsidR="00545E18" w:rsidRPr="00436182" w:rsidTr="00545E18">
        <w:tc>
          <w:tcPr>
            <w:tcW w:w="3134" w:type="dxa"/>
          </w:tcPr>
          <w:p w:rsidR="00545E18" w:rsidRPr="00436182" w:rsidRDefault="00545E18" w:rsidP="00545E18">
            <w:pPr>
              <w:jc w:val="right"/>
              <w:rPr>
                <w:szCs w:val="20"/>
              </w:rPr>
            </w:pPr>
          </w:p>
        </w:tc>
        <w:tc>
          <w:tcPr>
            <w:tcW w:w="3135" w:type="dxa"/>
          </w:tcPr>
          <w:p w:rsidR="00545E18" w:rsidRPr="00436182" w:rsidRDefault="00545E18" w:rsidP="00545E18">
            <w:pPr>
              <w:jc w:val="right"/>
              <w:rPr>
                <w:szCs w:val="20"/>
              </w:rPr>
            </w:pPr>
          </w:p>
        </w:tc>
      </w:tr>
    </w:tbl>
    <w:p w:rsidR="00545E18" w:rsidRPr="00436182" w:rsidRDefault="00545E18" w:rsidP="00545E18">
      <w:pPr>
        <w:jc w:val="both"/>
        <w:rPr>
          <w:szCs w:val="20"/>
        </w:rPr>
      </w:pPr>
    </w:p>
    <w:tbl>
      <w:tblPr>
        <w:tblW w:w="0" w:type="auto"/>
        <w:jc w:val="center"/>
        <w:tblLook w:val="0000" w:firstRow="0" w:lastRow="0" w:firstColumn="0" w:lastColumn="0" w:noHBand="0" w:noVBand="0"/>
      </w:tblPr>
      <w:tblGrid>
        <w:gridCol w:w="1607"/>
        <w:gridCol w:w="1627"/>
        <w:gridCol w:w="3076"/>
        <w:gridCol w:w="1623"/>
        <w:gridCol w:w="1637"/>
      </w:tblGrid>
      <w:tr w:rsidR="00545E18" w:rsidRPr="00436182" w:rsidTr="00545E18">
        <w:trPr>
          <w:jc w:val="center"/>
        </w:trPr>
        <w:tc>
          <w:tcPr>
            <w:tcW w:w="3379" w:type="dxa"/>
            <w:gridSpan w:val="2"/>
          </w:tcPr>
          <w:p w:rsidR="00545E18" w:rsidRPr="00436182" w:rsidRDefault="00545E18" w:rsidP="00545E18">
            <w:pPr>
              <w:rPr>
                <w:szCs w:val="20"/>
              </w:rPr>
            </w:pPr>
            <w:r w:rsidRPr="00436182">
              <w:rPr>
                <w:b/>
                <w:bCs/>
                <w:szCs w:val="20"/>
              </w:rPr>
              <w:t>УТВЕРЖДАЮ</w:t>
            </w:r>
          </w:p>
        </w:tc>
        <w:tc>
          <w:tcPr>
            <w:tcW w:w="3379" w:type="dxa"/>
          </w:tcPr>
          <w:p w:rsidR="00545E18" w:rsidRPr="00436182" w:rsidRDefault="00545E18" w:rsidP="00545E18">
            <w:pPr>
              <w:rPr>
                <w:szCs w:val="20"/>
              </w:rPr>
            </w:pPr>
          </w:p>
        </w:tc>
        <w:tc>
          <w:tcPr>
            <w:tcW w:w="3379" w:type="dxa"/>
            <w:gridSpan w:val="2"/>
          </w:tcPr>
          <w:p w:rsidR="00545E18" w:rsidRPr="00436182" w:rsidRDefault="00545E18" w:rsidP="00545E18">
            <w:pPr>
              <w:keepNext/>
              <w:jc w:val="center"/>
              <w:outlineLvl w:val="3"/>
              <w:rPr>
                <w:b/>
                <w:bCs/>
                <w:szCs w:val="28"/>
              </w:rPr>
            </w:pPr>
            <w:r w:rsidRPr="00436182">
              <w:rPr>
                <w:b/>
                <w:sz w:val="28"/>
                <w:szCs w:val="28"/>
              </w:rPr>
              <w:t>УТВЕРЖДАЮ</w:t>
            </w:r>
          </w:p>
        </w:tc>
      </w:tr>
      <w:tr w:rsidR="00545E18" w:rsidRPr="00436182" w:rsidTr="00545E18">
        <w:trPr>
          <w:jc w:val="center"/>
        </w:trPr>
        <w:tc>
          <w:tcPr>
            <w:tcW w:w="3379" w:type="dxa"/>
            <w:gridSpan w:val="2"/>
          </w:tcPr>
          <w:p w:rsidR="00545E18" w:rsidRPr="00436182" w:rsidRDefault="00545E18" w:rsidP="00545E18">
            <w:pPr>
              <w:keepNext/>
              <w:outlineLvl w:val="4"/>
            </w:pPr>
            <w:r w:rsidRPr="00436182">
              <w:t>Председатель</w:t>
            </w:r>
          </w:p>
          <w:p w:rsidR="00545E18" w:rsidRPr="00436182" w:rsidRDefault="00545E18" w:rsidP="00545E18">
            <w:pPr>
              <w:autoSpaceDE w:val="0"/>
              <w:autoSpaceDN w:val="0"/>
              <w:adjustRightInd w:val="0"/>
              <w:outlineLvl w:val="1"/>
              <w:rPr>
                <w:szCs w:val="20"/>
              </w:rPr>
            </w:pPr>
            <w:r w:rsidRPr="00436182">
              <w:rPr>
                <w:szCs w:val="20"/>
              </w:rPr>
              <w:t xml:space="preserve">избирательной комиссии городского округа </w:t>
            </w:r>
          </w:p>
          <w:p w:rsidR="00545E18" w:rsidRPr="00436182" w:rsidRDefault="00545E18" w:rsidP="00545E18">
            <w:pPr>
              <w:keepNext/>
              <w:autoSpaceDE w:val="0"/>
              <w:autoSpaceDN w:val="0"/>
              <w:adjustRightInd w:val="0"/>
              <w:outlineLvl w:val="1"/>
              <w:rPr>
                <w:szCs w:val="20"/>
              </w:rPr>
            </w:pPr>
            <w:r w:rsidRPr="00436182">
              <w:rPr>
                <w:szCs w:val="20"/>
              </w:rPr>
              <w:t>"Город Архангельск"</w:t>
            </w:r>
          </w:p>
          <w:p w:rsidR="00545E18" w:rsidRPr="00436182" w:rsidRDefault="00545E18" w:rsidP="00545E18">
            <w:pPr>
              <w:keepNext/>
              <w:autoSpaceDE w:val="0"/>
              <w:autoSpaceDN w:val="0"/>
              <w:adjustRightInd w:val="0"/>
              <w:jc w:val="center"/>
              <w:outlineLvl w:val="1"/>
            </w:pPr>
            <w:r w:rsidRPr="00436182">
              <w:t>подпись</w:t>
            </w:r>
          </w:p>
          <w:p w:rsidR="00545E18" w:rsidRPr="00436182" w:rsidRDefault="00545E18" w:rsidP="00545E18">
            <w:pPr>
              <w:rPr>
                <w:szCs w:val="20"/>
              </w:rPr>
            </w:pPr>
            <w:r w:rsidRPr="00436182">
              <w:rPr>
                <w:szCs w:val="20"/>
              </w:rPr>
              <w:t>Расшифровка подписи</w:t>
            </w:r>
          </w:p>
        </w:tc>
        <w:tc>
          <w:tcPr>
            <w:tcW w:w="3379" w:type="dxa"/>
          </w:tcPr>
          <w:p w:rsidR="00545E18" w:rsidRPr="00436182" w:rsidRDefault="00545E18" w:rsidP="00545E18">
            <w:pPr>
              <w:rPr>
                <w:szCs w:val="20"/>
              </w:rPr>
            </w:pPr>
          </w:p>
        </w:tc>
        <w:tc>
          <w:tcPr>
            <w:tcW w:w="3379" w:type="dxa"/>
            <w:gridSpan w:val="2"/>
          </w:tcPr>
          <w:p w:rsidR="00545E18" w:rsidRPr="00436182" w:rsidRDefault="00545E18" w:rsidP="00545E18">
            <w:pPr>
              <w:keepNext/>
              <w:jc w:val="center"/>
              <w:outlineLvl w:val="3"/>
            </w:pPr>
            <w:proofErr w:type="gramStart"/>
            <w:r w:rsidRPr="00436182">
              <w:t>(наименование должности</w:t>
            </w:r>
            <w:proofErr w:type="gramEnd"/>
          </w:p>
          <w:p w:rsidR="00545E18" w:rsidRPr="00436182" w:rsidRDefault="00545E18" w:rsidP="00545E18">
            <w:pPr>
              <w:jc w:val="center"/>
            </w:pPr>
            <w:r w:rsidRPr="00436182">
              <w:t>руководителя организации-приемщика)</w:t>
            </w:r>
          </w:p>
          <w:p w:rsidR="00545E18" w:rsidRPr="00436182" w:rsidRDefault="00545E18" w:rsidP="00545E18">
            <w:pPr>
              <w:keepNext/>
              <w:autoSpaceDE w:val="0"/>
              <w:autoSpaceDN w:val="0"/>
              <w:adjustRightInd w:val="0"/>
              <w:jc w:val="center"/>
              <w:outlineLvl w:val="1"/>
            </w:pPr>
            <w:r w:rsidRPr="00436182">
              <w:t>подпись</w:t>
            </w:r>
          </w:p>
          <w:p w:rsidR="00545E18" w:rsidRPr="00436182" w:rsidRDefault="00545E18" w:rsidP="00545E18">
            <w:pPr>
              <w:rPr>
                <w:szCs w:val="20"/>
              </w:rPr>
            </w:pPr>
            <w:r w:rsidRPr="00436182">
              <w:rPr>
                <w:szCs w:val="20"/>
              </w:rPr>
              <w:t>Расшифровка подписи</w:t>
            </w:r>
          </w:p>
        </w:tc>
      </w:tr>
      <w:tr w:rsidR="00545E18" w:rsidRPr="00436182" w:rsidTr="00545E18">
        <w:trPr>
          <w:cantSplit/>
          <w:jc w:val="center"/>
        </w:trPr>
        <w:tc>
          <w:tcPr>
            <w:tcW w:w="1689" w:type="dxa"/>
          </w:tcPr>
          <w:p w:rsidR="00545E18" w:rsidRPr="00436182" w:rsidRDefault="00545E18" w:rsidP="00545E18">
            <w:pPr>
              <w:keepNext/>
              <w:jc w:val="center"/>
              <w:outlineLvl w:val="4"/>
              <w:rPr>
                <w:szCs w:val="20"/>
              </w:rPr>
            </w:pPr>
            <w:r w:rsidRPr="00436182">
              <w:rPr>
                <w:szCs w:val="20"/>
              </w:rPr>
              <w:t>Дата</w:t>
            </w:r>
          </w:p>
        </w:tc>
        <w:tc>
          <w:tcPr>
            <w:tcW w:w="1690" w:type="dxa"/>
          </w:tcPr>
          <w:p w:rsidR="00545E18" w:rsidRPr="00436182" w:rsidRDefault="00545E18" w:rsidP="00545E18">
            <w:pPr>
              <w:keepNext/>
              <w:jc w:val="center"/>
              <w:outlineLvl w:val="4"/>
              <w:rPr>
                <w:szCs w:val="20"/>
              </w:rPr>
            </w:pPr>
            <w:r w:rsidRPr="00436182">
              <w:rPr>
                <w:szCs w:val="20"/>
              </w:rPr>
              <w:t>Печать</w:t>
            </w:r>
          </w:p>
        </w:tc>
        <w:tc>
          <w:tcPr>
            <w:tcW w:w="3379" w:type="dxa"/>
          </w:tcPr>
          <w:p w:rsidR="00545E18" w:rsidRPr="00436182" w:rsidRDefault="00545E18" w:rsidP="00545E18">
            <w:pPr>
              <w:keepNext/>
              <w:jc w:val="center"/>
              <w:outlineLvl w:val="4"/>
              <w:rPr>
                <w:szCs w:val="20"/>
              </w:rPr>
            </w:pPr>
          </w:p>
        </w:tc>
        <w:tc>
          <w:tcPr>
            <w:tcW w:w="1689" w:type="dxa"/>
          </w:tcPr>
          <w:p w:rsidR="00545E18" w:rsidRPr="00436182" w:rsidRDefault="00545E18" w:rsidP="00545E18">
            <w:pPr>
              <w:keepNext/>
              <w:jc w:val="center"/>
              <w:outlineLvl w:val="4"/>
              <w:rPr>
                <w:szCs w:val="20"/>
              </w:rPr>
            </w:pPr>
            <w:r w:rsidRPr="00436182">
              <w:rPr>
                <w:szCs w:val="20"/>
              </w:rPr>
              <w:t>Дата</w:t>
            </w:r>
          </w:p>
        </w:tc>
        <w:tc>
          <w:tcPr>
            <w:tcW w:w="1690" w:type="dxa"/>
          </w:tcPr>
          <w:p w:rsidR="00545E18" w:rsidRPr="00436182" w:rsidRDefault="00545E18" w:rsidP="00545E18">
            <w:pPr>
              <w:keepNext/>
              <w:jc w:val="center"/>
              <w:outlineLvl w:val="4"/>
              <w:rPr>
                <w:szCs w:val="20"/>
              </w:rPr>
            </w:pPr>
            <w:r w:rsidRPr="00436182">
              <w:rPr>
                <w:szCs w:val="20"/>
              </w:rPr>
              <w:t>Печать</w:t>
            </w:r>
          </w:p>
        </w:tc>
      </w:tr>
    </w:tbl>
    <w:p w:rsidR="00545E18" w:rsidRPr="00436182" w:rsidRDefault="00545E18" w:rsidP="00545E18">
      <w:pPr>
        <w:rPr>
          <w:szCs w:val="20"/>
        </w:rPr>
      </w:pPr>
    </w:p>
    <w:tbl>
      <w:tblPr>
        <w:tblW w:w="9605" w:type="dxa"/>
        <w:tblInd w:w="-34" w:type="dxa"/>
        <w:tblLook w:val="0000" w:firstRow="0" w:lastRow="0" w:firstColumn="0" w:lastColumn="0" w:noHBand="0" w:noVBand="0"/>
      </w:tblPr>
      <w:tblGrid>
        <w:gridCol w:w="32"/>
        <w:gridCol w:w="3191"/>
        <w:gridCol w:w="2991"/>
        <w:gridCol w:w="2341"/>
        <w:gridCol w:w="952"/>
        <w:gridCol w:w="98"/>
      </w:tblGrid>
      <w:tr w:rsidR="00545E18" w:rsidRPr="00436182" w:rsidTr="00545E18">
        <w:trPr>
          <w:gridBefore w:val="1"/>
          <w:wBefore w:w="34" w:type="dxa"/>
        </w:trPr>
        <w:tc>
          <w:tcPr>
            <w:tcW w:w="3287" w:type="dxa"/>
          </w:tcPr>
          <w:p w:rsidR="00545E18" w:rsidRPr="00436182" w:rsidRDefault="00545E18" w:rsidP="00545E18">
            <w:pPr>
              <w:keepNext/>
              <w:jc w:val="center"/>
              <w:outlineLvl w:val="4"/>
            </w:pPr>
            <w:r w:rsidRPr="00436182">
              <w:t>АКТ №</w:t>
            </w:r>
          </w:p>
        </w:tc>
        <w:tc>
          <w:tcPr>
            <w:tcW w:w="3142" w:type="dxa"/>
          </w:tcPr>
          <w:p w:rsidR="00545E18" w:rsidRPr="00436182" w:rsidRDefault="00545E18" w:rsidP="00545E18">
            <w:pPr>
              <w:rPr>
                <w:szCs w:val="20"/>
              </w:rPr>
            </w:pPr>
          </w:p>
        </w:tc>
        <w:tc>
          <w:tcPr>
            <w:tcW w:w="3142" w:type="dxa"/>
            <w:gridSpan w:val="3"/>
          </w:tcPr>
          <w:p w:rsidR="00545E18" w:rsidRPr="00436182" w:rsidRDefault="00545E18" w:rsidP="00545E18">
            <w:pPr>
              <w:rPr>
                <w:szCs w:val="20"/>
              </w:rPr>
            </w:pPr>
          </w:p>
        </w:tc>
      </w:tr>
      <w:tr w:rsidR="00545E18" w:rsidRPr="00436182" w:rsidTr="00545E18">
        <w:trPr>
          <w:gridBefore w:val="1"/>
          <w:wBefore w:w="34" w:type="dxa"/>
        </w:trPr>
        <w:tc>
          <w:tcPr>
            <w:tcW w:w="3287" w:type="dxa"/>
          </w:tcPr>
          <w:p w:rsidR="00545E18" w:rsidRPr="00436182" w:rsidRDefault="00545E18" w:rsidP="00545E18">
            <w:pPr>
              <w:keepNext/>
              <w:jc w:val="center"/>
              <w:outlineLvl w:val="4"/>
            </w:pPr>
            <w:r w:rsidRPr="00436182">
              <w:t>приема-передачи архивных документов на хранение</w:t>
            </w:r>
          </w:p>
        </w:tc>
        <w:tc>
          <w:tcPr>
            <w:tcW w:w="3142" w:type="dxa"/>
          </w:tcPr>
          <w:p w:rsidR="00545E18" w:rsidRPr="00436182" w:rsidRDefault="00545E18" w:rsidP="00545E18">
            <w:pPr>
              <w:rPr>
                <w:szCs w:val="20"/>
              </w:rPr>
            </w:pPr>
          </w:p>
        </w:tc>
        <w:tc>
          <w:tcPr>
            <w:tcW w:w="3142" w:type="dxa"/>
            <w:gridSpan w:val="3"/>
          </w:tcPr>
          <w:p w:rsidR="00545E18" w:rsidRPr="00436182" w:rsidRDefault="00545E18" w:rsidP="00545E18">
            <w:pPr>
              <w:rPr>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545E18" w:rsidRPr="00436182" w:rsidRDefault="00545E18" w:rsidP="00545E18">
            <w:pPr>
              <w:spacing w:before="120" w:after="120"/>
              <w:rPr>
                <w:b/>
                <w:szCs w:val="20"/>
              </w:rPr>
            </w:pP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545E18" w:rsidRPr="00436182" w:rsidRDefault="00545E18" w:rsidP="00545E18">
            <w:pPr>
              <w:spacing w:after="120"/>
            </w:pPr>
            <w:r w:rsidRPr="00436182">
              <w:t>(основание передачи)</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single" w:sz="4" w:space="0" w:color="auto"/>
              <w:left w:val="nil"/>
              <w:bottom w:val="nil"/>
              <w:right w:val="nil"/>
            </w:tcBorders>
          </w:tcPr>
          <w:p w:rsidR="00545E18" w:rsidRPr="00436182" w:rsidRDefault="00545E18" w:rsidP="00545E18">
            <w:pPr>
              <w:spacing w:after="120"/>
            </w:pPr>
            <w:r w:rsidRPr="00436182">
              <w:t>(название передаваемого фонда)</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545E18" w:rsidRPr="00436182" w:rsidRDefault="00545E18" w:rsidP="00545E18">
            <w:pPr>
              <w:spacing w:before="120"/>
              <w:rPr>
                <w:b/>
                <w:szCs w:val="20"/>
              </w:rPr>
            </w:pPr>
          </w:p>
        </w:tc>
        <w:tc>
          <w:tcPr>
            <w:tcW w:w="571" w:type="dxa"/>
            <w:tcBorders>
              <w:top w:val="nil"/>
              <w:left w:val="nil"/>
              <w:bottom w:val="nil"/>
              <w:right w:val="nil"/>
            </w:tcBorders>
          </w:tcPr>
          <w:p w:rsidR="00545E18" w:rsidRPr="00436182" w:rsidRDefault="00545E18" w:rsidP="00545E18">
            <w:pPr>
              <w:spacing w:before="120"/>
              <w:rPr>
                <w:szCs w:val="20"/>
              </w:rPr>
            </w:pPr>
            <w:r w:rsidRPr="00436182">
              <w:rPr>
                <w:szCs w:val="20"/>
              </w:rPr>
              <w:t>сдал,</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545E18" w:rsidRPr="00436182" w:rsidRDefault="00545E18" w:rsidP="00545E18">
            <w:pPr>
              <w:spacing w:after="120"/>
            </w:pPr>
            <w:r w:rsidRPr="00436182">
              <w:t>(наименование организации-сдатчика)</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545E18" w:rsidRPr="00436182" w:rsidRDefault="00545E18" w:rsidP="00545E18">
            <w:pPr>
              <w:spacing w:before="120"/>
              <w:rPr>
                <w:b/>
              </w:rPr>
            </w:pPr>
          </w:p>
        </w:tc>
        <w:tc>
          <w:tcPr>
            <w:tcW w:w="571" w:type="dxa"/>
            <w:tcBorders>
              <w:top w:val="nil"/>
              <w:left w:val="nil"/>
              <w:bottom w:val="nil"/>
              <w:right w:val="nil"/>
            </w:tcBorders>
          </w:tcPr>
          <w:p w:rsidR="00545E18" w:rsidRPr="00436182" w:rsidRDefault="00545E18" w:rsidP="00545E18">
            <w:pPr>
              <w:spacing w:before="120"/>
              <w:rPr>
                <w:szCs w:val="20"/>
              </w:rPr>
            </w:pPr>
            <w:r w:rsidRPr="00436182">
              <w:rPr>
                <w:szCs w:val="20"/>
              </w:rPr>
              <w:t>принял</w:t>
            </w:r>
          </w:p>
        </w:tc>
      </w:tr>
      <w:tr w:rsidR="00545E18" w:rsidRPr="00436182" w:rsidTr="00545E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545E18" w:rsidRPr="00436182" w:rsidRDefault="00545E18" w:rsidP="00545E18">
            <w:pPr>
              <w:spacing w:after="120"/>
            </w:pPr>
            <w:r w:rsidRPr="00436182">
              <w:t>(наименование организации-сдатчика)</w:t>
            </w:r>
          </w:p>
        </w:tc>
      </w:tr>
      <w:tr w:rsidR="00545E18" w:rsidRPr="00436182" w:rsidTr="00545E18">
        <w:trPr>
          <w:gridBefore w:val="1"/>
          <w:wBefore w:w="34" w:type="dxa"/>
        </w:trPr>
        <w:tc>
          <w:tcPr>
            <w:tcW w:w="9571" w:type="dxa"/>
            <w:gridSpan w:val="5"/>
          </w:tcPr>
          <w:p w:rsidR="00545E18" w:rsidRPr="00436182" w:rsidRDefault="00545E18" w:rsidP="00545E18">
            <w:pPr>
              <w:rPr>
                <w:szCs w:val="20"/>
              </w:rPr>
            </w:pPr>
            <w:r w:rsidRPr="00436182">
              <w:rPr>
                <w:szCs w:val="20"/>
              </w:rPr>
              <w:t>документы названного фонда и научно-справочного аппарата к ним:</w:t>
            </w:r>
          </w:p>
        </w:tc>
      </w:tr>
    </w:tbl>
    <w:p w:rsidR="00545E18" w:rsidRPr="00436182" w:rsidRDefault="00545E18" w:rsidP="00545E18">
      <w:pPr>
        <w:rPr>
          <w:szCs w:val="20"/>
        </w:rPr>
      </w:pPr>
    </w:p>
    <w:tbl>
      <w:tblPr>
        <w:tblW w:w="955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3649"/>
        <w:gridCol w:w="1620"/>
        <w:gridCol w:w="1701"/>
        <w:gridCol w:w="1591"/>
      </w:tblGrid>
      <w:tr w:rsidR="00545E18" w:rsidRPr="00436182" w:rsidTr="00545E18">
        <w:trPr>
          <w:cantSplit/>
          <w:trHeight w:val="598"/>
          <w:tblHeader/>
        </w:trPr>
        <w:tc>
          <w:tcPr>
            <w:tcW w:w="993" w:type="dxa"/>
            <w:tcBorders>
              <w:top w:val="single" w:sz="4" w:space="0" w:color="auto"/>
              <w:left w:val="single" w:sz="4" w:space="0" w:color="auto"/>
              <w:bottom w:val="nil"/>
            </w:tcBorders>
          </w:tcPr>
          <w:p w:rsidR="00545E18" w:rsidRPr="00436182" w:rsidRDefault="00545E18" w:rsidP="00545E18">
            <w:pPr>
              <w:keepLines/>
              <w:widowControl w:val="0"/>
              <w:spacing w:before="120" w:after="120"/>
              <w:jc w:val="center"/>
              <w:rPr>
                <w:sz w:val="20"/>
                <w:szCs w:val="20"/>
              </w:rPr>
            </w:pPr>
            <w:r w:rsidRPr="00436182">
              <w:rPr>
                <w:sz w:val="20"/>
                <w:szCs w:val="20"/>
              </w:rPr>
              <w:t xml:space="preserve">№ </w:t>
            </w:r>
            <w:proofErr w:type="gramStart"/>
            <w:r w:rsidRPr="00436182">
              <w:rPr>
                <w:sz w:val="20"/>
                <w:szCs w:val="20"/>
              </w:rPr>
              <w:t>п</w:t>
            </w:r>
            <w:proofErr w:type="gramEnd"/>
            <w:r w:rsidRPr="00436182">
              <w:rPr>
                <w:sz w:val="20"/>
                <w:szCs w:val="20"/>
              </w:rPr>
              <w:t>/п</w:t>
            </w:r>
          </w:p>
        </w:tc>
        <w:tc>
          <w:tcPr>
            <w:tcW w:w="3649" w:type="dxa"/>
            <w:tcBorders>
              <w:top w:val="single" w:sz="4" w:space="0" w:color="auto"/>
              <w:bottom w:val="nil"/>
            </w:tcBorders>
          </w:tcPr>
          <w:p w:rsidR="00545E18" w:rsidRPr="00436182" w:rsidRDefault="00545E18" w:rsidP="00545E18">
            <w:pPr>
              <w:keepLines/>
              <w:widowControl w:val="0"/>
              <w:spacing w:before="120" w:after="120"/>
              <w:jc w:val="center"/>
              <w:rPr>
                <w:sz w:val="20"/>
                <w:szCs w:val="20"/>
              </w:rPr>
            </w:pPr>
            <w:r w:rsidRPr="00436182">
              <w:rPr>
                <w:sz w:val="20"/>
                <w:szCs w:val="20"/>
              </w:rPr>
              <w:t>Название, номер описи</w:t>
            </w:r>
          </w:p>
        </w:tc>
        <w:tc>
          <w:tcPr>
            <w:tcW w:w="1620" w:type="dxa"/>
            <w:tcBorders>
              <w:top w:val="single" w:sz="4" w:space="0" w:color="auto"/>
              <w:bottom w:val="single" w:sz="4" w:space="0" w:color="auto"/>
            </w:tcBorders>
          </w:tcPr>
          <w:p w:rsidR="00545E18" w:rsidRPr="00436182" w:rsidRDefault="00545E18" w:rsidP="00545E18">
            <w:pPr>
              <w:keepLines/>
              <w:widowControl w:val="0"/>
              <w:spacing w:before="120" w:after="120"/>
              <w:jc w:val="center"/>
              <w:rPr>
                <w:sz w:val="20"/>
                <w:szCs w:val="20"/>
              </w:rPr>
            </w:pPr>
            <w:r w:rsidRPr="00436182">
              <w:rPr>
                <w:sz w:val="20"/>
                <w:szCs w:val="20"/>
              </w:rPr>
              <w:t>Количество экземпляров описи</w:t>
            </w:r>
          </w:p>
        </w:tc>
        <w:tc>
          <w:tcPr>
            <w:tcW w:w="1701" w:type="dxa"/>
            <w:tcBorders>
              <w:top w:val="single" w:sz="4" w:space="0" w:color="auto"/>
              <w:bottom w:val="single" w:sz="4" w:space="0" w:color="auto"/>
            </w:tcBorders>
          </w:tcPr>
          <w:p w:rsidR="00545E18" w:rsidRPr="00436182" w:rsidRDefault="00545E18" w:rsidP="00545E18">
            <w:pPr>
              <w:keepLines/>
              <w:widowControl w:val="0"/>
              <w:spacing w:before="120" w:after="120"/>
              <w:jc w:val="center"/>
              <w:rPr>
                <w:sz w:val="20"/>
                <w:szCs w:val="20"/>
              </w:rPr>
            </w:pPr>
            <w:r w:rsidRPr="00436182">
              <w:rPr>
                <w:sz w:val="20"/>
                <w:szCs w:val="20"/>
              </w:rPr>
              <w:t>Количество</w:t>
            </w:r>
            <w:r w:rsidRPr="00436182">
              <w:rPr>
                <w:sz w:val="20"/>
                <w:szCs w:val="20"/>
              </w:rPr>
              <w:br/>
              <w:t>ед. хр.</w:t>
            </w:r>
          </w:p>
        </w:tc>
        <w:tc>
          <w:tcPr>
            <w:tcW w:w="1591" w:type="dxa"/>
            <w:tcBorders>
              <w:top w:val="single" w:sz="4" w:space="0" w:color="auto"/>
              <w:bottom w:val="nil"/>
              <w:right w:val="single" w:sz="4" w:space="0" w:color="auto"/>
            </w:tcBorders>
          </w:tcPr>
          <w:p w:rsidR="00545E18" w:rsidRPr="00436182" w:rsidRDefault="00545E18" w:rsidP="00545E18">
            <w:pPr>
              <w:keepLines/>
              <w:widowControl w:val="0"/>
              <w:spacing w:before="120" w:after="120"/>
              <w:jc w:val="center"/>
              <w:rPr>
                <w:sz w:val="20"/>
                <w:szCs w:val="20"/>
              </w:rPr>
            </w:pPr>
            <w:r w:rsidRPr="00436182">
              <w:rPr>
                <w:sz w:val="20"/>
                <w:szCs w:val="20"/>
              </w:rPr>
              <w:t>Примечание</w:t>
            </w:r>
          </w:p>
        </w:tc>
      </w:tr>
      <w:tr w:rsidR="00545E18" w:rsidRPr="00436182" w:rsidTr="00545E18">
        <w:trPr>
          <w:cantSplit/>
        </w:trPr>
        <w:tc>
          <w:tcPr>
            <w:tcW w:w="993"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widowControl w:val="0"/>
              <w:jc w:val="center"/>
              <w:rPr>
                <w:szCs w:val="20"/>
              </w:rPr>
            </w:pPr>
            <w:r w:rsidRPr="00436182">
              <w:rPr>
                <w:szCs w:val="20"/>
              </w:rPr>
              <w:t>1</w:t>
            </w:r>
          </w:p>
        </w:tc>
        <w:tc>
          <w:tcPr>
            <w:tcW w:w="3649" w:type="dxa"/>
            <w:tcBorders>
              <w:top w:val="single" w:sz="4" w:space="0" w:color="auto"/>
              <w:left w:val="single" w:sz="4" w:space="0" w:color="auto"/>
              <w:bottom w:val="single" w:sz="4" w:space="0" w:color="auto"/>
            </w:tcBorders>
          </w:tcPr>
          <w:p w:rsidR="00545E18" w:rsidRPr="00436182" w:rsidRDefault="00545E18" w:rsidP="00545E18">
            <w:pPr>
              <w:keepLines/>
              <w:widowControl w:val="0"/>
              <w:jc w:val="center"/>
              <w:rPr>
                <w:szCs w:val="20"/>
              </w:rPr>
            </w:pPr>
            <w:r w:rsidRPr="00436182">
              <w:rPr>
                <w:szCs w:val="20"/>
              </w:rPr>
              <w:t>2</w:t>
            </w:r>
          </w:p>
        </w:tc>
        <w:tc>
          <w:tcPr>
            <w:tcW w:w="1620" w:type="dxa"/>
            <w:tcBorders>
              <w:top w:val="nil"/>
              <w:bottom w:val="single" w:sz="4" w:space="0" w:color="auto"/>
            </w:tcBorders>
          </w:tcPr>
          <w:p w:rsidR="00545E18" w:rsidRPr="00436182" w:rsidRDefault="00545E18" w:rsidP="00545E18">
            <w:pPr>
              <w:keepLines/>
              <w:widowControl w:val="0"/>
              <w:jc w:val="center"/>
              <w:rPr>
                <w:szCs w:val="20"/>
              </w:rPr>
            </w:pPr>
            <w:r w:rsidRPr="00436182">
              <w:rPr>
                <w:szCs w:val="20"/>
              </w:rPr>
              <w:t>3</w:t>
            </w:r>
          </w:p>
        </w:tc>
        <w:tc>
          <w:tcPr>
            <w:tcW w:w="1701" w:type="dxa"/>
            <w:tcBorders>
              <w:top w:val="nil"/>
              <w:bottom w:val="single" w:sz="4" w:space="0" w:color="auto"/>
              <w:right w:val="single" w:sz="4" w:space="0" w:color="auto"/>
            </w:tcBorders>
          </w:tcPr>
          <w:p w:rsidR="00545E18" w:rsidRPr="00436182" w:rsidRDefault="00545E18" w:rsidP="00545E18">
            <w:pPr>
              <w:keepLines/>
              <w:widowControl w:val="0"/>
              <w:jc w:val="center"/>
              <w:rPr>
                <w:szCs w:val="20"/>
              </w:rPr>
            </w:pPr>
            <w:r w:rsidRPr="00436182">
              <w:rPr>
                <w:szCs w:val="20"/>
              </w:rPr>
              <w:t>4</w:t>
            </w:r>
          </w:p>
        </w:tc>
        <w:tc>
          <w:tcPr>
            <w:tcW w:w="1591" w:type="dxa"/>
            <w:tcBorders>
              <w:top w:val="single" w:sz="4" w:space="0" w:color="auto"/>
              <w:left w:val="single" w:sz="4" w:space="0" w:color="auto"/>
              <w:bottom w:val="single" w:sz="4" w:space="0" w:color="auto"/>
              <w:right w:val="single" w:sz="4" w:space="0" w:color="auto"/>
            </w:tcBorders>
          </w:tcPr>
          <w:p w:rsidR="00545E18" w:rsidRPr="00436182" w:rsidRDefault="00545E18" w:rsidP="00545E18">
            <w:pPr>
              <w:keepLines/>
              <w:widowControl w:val="0"/>
              <w:jc w:val="center"/>
              <w:rPr>
                <w:szCs w:val="20"/>
              </w:rPr>
            </w:pPr>
            <w:r w:rsidRPr="00436182">
              <w:rPr>
                <w:szCs w:val="20"/>
              </w:rPr>
              <w:t>5</w:t>
            </w:r>
          </w:p>
        </w:tc>
      </w:tr>
    </w:tbl>
    <w:p w:rsidR="00545E18" w:rsidRPr="00436182" w:rsidRDefault="00545E18" w:rsidP="00545E18">
      <w:pPr>
        <w:rPr>
          <w:szCs w:val="20"/>
        </w:rPr>
      </w:pPr>
    </w:p>
    <w:tbl>
      <w:tblPr>
        <w:tblW w:w="9468" w:type="dxa"/>
        <w:tblLayout w:type="fixed"/>
        <w:tblLook w:val="0000" w:firstRow="0" w:lastRow="0" w:firstColumn="0" w:lastColumn="0" w:noHBand="0" w:noVBand="0"/>
      </w:tblPr>
      <w:tblGrid>
        <w:gridCol w:w="1694"/>
        <w:gridCol w:w="256"/>
        <w:gridCol w:w="284"/>
        <w:gridCol w:w="934"/>
        <w:gridCol w:w="1696"/>
        <w:gridCol w:w="1502"/>
        <w:gridCol w:w="1440"/>
        <w:gridCol w:w="271"/>
        <w:gridCol w:w="1391"/>
      </w:tblGrid>
      <w:tr w:rsidR="00545E18" w:rsidRPr="00436182" w:rsidTr="00545E18">
        <w:trPr>
          <w:cantSplit/>
        </w:trPr>
        <w:tc>
          <w:tcPr>
            <w:tcW w:w="1950" w:type="dxa"/>
            <w:gridSpan w:val="2"/>
          </w:tcPr>
          <w:p w:rsidR="00545E18" w:rsidRPr="00436182" w:rsidRDefault="00545E18" w:rsidP="00545E18">
            <w:pPr>
              <w:keepLines/>
              <w:widowControl w:val="0"/>
              <w:spacing w:before="120"/>
              <w:rPr>
                <w:szCs w:val="20"/>
              </w:rPr>
            </w:pPr>
            <w:r w:rsidRPr="00436182">
              <w:rPr>
                <w:szCs w:val="20"/>
              </w:rPr>
              <w:t xml:space="preserve">Итого принято </w:t>
            </w:r>
          </w:p>
        </w:tc>
        <w:tc>
          <w:tcPr>
            <w:tcW w:w="6127" w:type="dxa"/>
            <w:gridSpan w:val="6"/>
            <w:tcBorders>
              <w:bottom w:val="single" w:sz="4" w:space="0" w:color="auto"/>
            </w:tcBorders>
          </w:tcPr>
          <w:p w:rsidR="00545E18" w:rsidRPr="00436182" w:rsidRDefault="00545E18" w:rsidP="00545E18">
            <w:pPr>
              <w:keepLines/>
              <w:widowControl w:val="0"/>
              <w:spacing w:before="120"/>
              <w:jc w:val="center"/>
              <w:rPr>
                <w:szCs w:val="20"/>
              </w:rPr>
            </w:pPr>
          </w:p>
        </w:tc>
        <w:tc>
          <w:tcPr>
            <w:tcW w:w="1391" w:type="dxa"/>
          </w:tcPr>
          <w:p w:rsidR="00545E18" w:rsidRPr="00436182" w:rsidRDefault="00545E18" w:rsidP="00545E18">
            <w:pPr>
              <w:keepLines/>
              <w:widowControl w:val="0"/>
              <w:spacing w:before="120"/>
              <w:jc w:val="center"/>
              <w:rPr>
                <w:szCs w:val="20"/>
              </w:rPr>
            </w:pPr>
            <w:r w:rsidRPr="00436182">
              <w:rPr>
                <w:szCs w:val="20"/>
              </w:rPr>
              <w:t>ед.хр.</w:t>
            </w:r>
          </w:p>
        </w:tc>
      </w:tr>
      <w:tr w:rsidR="00545E18" w:rsidRPr="00436182" w:rsidTr="00545E18">
        <w:tc>
          <w:tcPr>
            <w:tcW w:w="9468" w:type="dxa"/>
            <w:gridSpan w:val="9"/>
          </w:tcPr>
          <w:p w:rsidR="00545E18" w:rsidRPr="00436182" w:rsidRDefault="00545E18" w:rsidP="00545E18">
            <w:pPr>
              <w:spacing w:before="120"/>
              <w:rPr>
                <w:szCs w:val="20"/>
                <w:lang w:val="en-US"/>
              </w:rPr>
            </w:pPr>
            <w:r w:rsidRPr="00436182">
              <w:rPr>
                <w:szCs w:val="20"/>
              </w:rPr>
              <w:t>Передачу произвели</w:t>
            </w:r>
            <w:r w:rsidRPr="00436182">
              <w:rPr>
                <w:szCs w:val="20"/>
                <w:lang w:val="en-US"/>
              </w:rPr>
              <w:t>:</w:t>
            </w:r>
          </w:p>
        </w:tc>
      </w:tr>
      <w:tr w:rsidR="00545E18" w:rsidRPr="00436182" w:rsidTr="00545E18">
        <w:trPr>
          <w:cantSplit/>
        </w:trPr>
        <w:tc>
          <w:tcPr>
            <w:tcW w:w="1694" w:type="dxa"/>
          </w:tcPr>
          <w:p w:rsidR="00545E18" w:rsidRPr="00436182" w:rsidRDefault="00545E18" w:rsidP="00545E18">
            <w:pPr>
              <w:spacing w:before="120"/>
              <w:rPr>
                <w:szCs w:val="20"/>
              </w:rPr>
            </w:pPr>
            <w:r w:rsidRPr="00436182">
              <w:rPr>
                <w:szCs w:val="20"/>
              </w:rPr>
              <w:t>Должность</w:t>
            </w:r>
          </w:p>
        </w:tc>
        <w:tc>
          <w:tcPr>
            <w:tcW w:w="1474" w:type="dxa"/>
            <w:gridSpan w:val="3"/>
          </w:tcPr>
          <w:p w:rsidR="00545E18" w:rsidRPr="00436182" w:rsidRDefault="00545E18" w:rsidP="00545E18">
            <w:pPr>
              <w:spacing w:before="120"/>
              <w:rPr>
                <w:szCs w:val="20"/>
              </w:rPr>
            </w:pPr>
            <w:r w:rsidRPr="00436182">
              <w:rPr>
                <w:szCs w:val="20"/>
              </w:rPr>
              <w:t>Подпись</w:t>
            </w:r>
          </w:p>
        </w:tc>
        <w:tc>
          <w:tcPr>
            <w:tcW w:w="1696" w:type="dxa"/>
          </w:tcPr>
          <w:p w:rsidR="00545E18" w:rsidRPr="00436182" w:rsidRDefault="00545E18" w:rsidP="00545E18">
            <w:pPr>
              <w:spacing w:before="120"/>
              <w:rPr>
                <w:szCs w:val="20"/>
              </w:rPr>
            </w:pPr>
            <w:r w:rsidRPr="00436182">
              <w:rPr>
                <w:szCs w:val="20"/>
              </w:rPr>
              <w:t>Расшифровка</w:t>
            </w:r>
          </w:p>
        </w:tc>
        <w:tc>
          <w:tcPr>
            <w:tcW w:w="1502" w:type="dxa"/>
          </w:tcPr>
          <w:p w:rsidR="00545E18" w:rsidRPr="00436182" w:rsidRDefault="00545E18" w:rsidP="00545E18">
            <w:pPr>
              <w:spacing w:before="120"/>
              <w:rPr>
                <w:szCs w:val="20"/>
              </w:rPr>
            </w:pPr>
            <w:r w:rsidRPr="00436182">
              <w:rPr>
                <w:szCs w:val="20"/>
              </w:rPr>
              <w:t>Должность</w:t>
            </w:r>
          </w:p>
        </w:tc>
        <w:tc>
          <w:tcPr>
            <w:tcW w:w="1440" w:type="dxa"/>
          </w:tcPr>
          <w:p w:rsidR="00545E18" w:rsidRPr="00436182" w:rsidRDefault="00545E18" w:rsidP="00545E18">
            <w:pPr>
              <w:spacing w:before="120"/>
              <w:rPr>
                <w:szCs w:val="20"/>
              </w:rPr>
            </w:pPr>
            <w:r w:rsidRPr="00436182">
              <w:rPr>
                <w:szCs w:val="20"/>
              </w:rPr>
              <w:t>Подпись</w:t>
            </w:r>
          </w:p>
        </w:tc>
        <w:tc>
          <w:tcPr>
            <w:tcW w:w="1662" w:type="dxa"/>
            <w:gridSpan w:val="2"/>
          </w:tcPr>
          <w:p w:rsidR="00545E18" w:rsidRPr="00436182" w:rsidRDefault="00545E18" w:rsidP="00545E18">
            <w:pPr>
              <w:spacing w:before="120"/>
              <w:rPr>
                <w:szCs w:val="20"/>
              </w:rPr>
            </w:pPr>
            <w:r w:rsidRPr="00436182">
              <w:rPr>
                <w:szCs w:val="20"/>
              </w:rPr>
              <w:t>Расшифровка</w:t>
            </w:r>
          </w:p>
        </w:tc>
      </w:tr>
      <w:tr w:rsidR="00545E18" w:rsidRPr="00436182" w:rsidTr="00545E18">
        <w:trPr>
          <w:cantSplit/>
        </w:trPr>
        <w:tc>
          <w:tcPr>
            <w:tcW w:w="1694" w:type="dxa"/>
          </w:tcPr>
          <w:p w:rsidR="00545E18" w:rsidRPr="00436182" w:rsidRDefault="00545E18" w:rsidP="00545E18">
            <w:pPr>
              <w:spacing w:before="120"/>
              <w:rPr>
                <w:szCs w:val="20"/>
              </w:rPr>
            </w:pPr>
            <w:r w:rsidRPr="00436182">
              <w:rPr>
                <w:szCs w:val="20"/>
              </w:rPr>
              <w:t>Дата</w:t>
            </w:r>
          </w:p>
        </w:tc>
        <w:tc>
          <w:tcPr>
            <w:tcW w:w="1474" w:type="dxa"/>
            <w:gridSpan w:val="3"/>
          </w:tcPr>
          <w:p w:rsidR="00545E18" w:rsidRPr="00436182" w:rsidRDefault="00545E18" w:rsidP="00545E18">
            <w:pPr>
              <w:spacing w:before="120"/>
              <w:rPr>
                <w:szCs w:val="20"/>
              </w:rPr>
            </w:pPr>
          </w:p>
        </w:tc>
        <w:tc>
          <w:tcPr>
            <w:tcW w:w="1696" w:type="dxa"/>
          </w:tcPr>
          <w:p w:rsidR="00545E18" w:rsidRPr="00436182" w:rsidRDefault="00545E18" w:rsidP="00545E18">
            <w:pPr>
              <w:spacing w:before="120"/>
              <w:rPr>
                <w:szCs w:val="20"/>
              </w:rPr>
            </w:pPr>
          </w:p>
        </w:tc>
        <w:tc>
          <w:tcPr>
            <w:tcW w:w="1502" w:type="dxa"/>
          </w:tcPr>
          <w:p w:rsidR="00545E18" w:rsidRPr="00436182" w:rsidRDefault="00545E18" w:rsidP="00545E18">
            <w:pPr>
              <w:spacing w:before="120"/>
              <w:rPr>
                <w:szCs w:val="20"/>
              </w:rPr>
            </w:pPr>
            <w:r w:rsidRPr="00436182">
              <w:rPr>
                <w:szCs w:val="20"/>
              </w:rPr>
              <w:t>Дата</w:t>
            </w:r>
          </w:p>
        </w:tc>
        <w:tc>
          <w:tcPr>
            <w:tcW w:w="1440" w:type="dxa"/>
          </w:tcPr>
          <w:p w:rsidR="00545E18" w:rsidRPr="00436182" w:rsidRDefault="00545E18" w:rsidP="00545E18">
            <w:pPr>
              <w:spacing w:before="120"/>
              <w:rPr>
                <w:szCs w:val="20"/>
              </w:rPr>
            </w:pPr>
          </w:p>
        </w:tc>
        <w:tc>
          <w:tcPr>
            <w:tcW w:w="1662" w:type="dxa"/>
            <w:gridSpan w:val="2"/>
          </w:tcPr>
          <w:p w:rsidR="00545E18" w:rsidRPr="00436182" w:rsidRDefault="00545E18" w:rsidP="00545E18">
            <w:pPr>
              <w:spacing w:before="120"/>
              <w:rPr>
                <w:szCs w:val="20"/>
              </w:rPr>
            </w:pPr>
          </w:p>
        </w:tc>
      </w:tr>
      <w:tr w:rsidR="00545E18" w:rsidRPr="00436182" w:rsidTr="00545E18">
        <w:trPr>
          <w:cantSplit/>
        </w:trPr>
        <w:tc>
          <w:tcPr>
            <w:tcW w:w="2234" w:type="dxa"/>
            <w:gridSpan w:val="3"/>
          </w:tcPr>
          <w:p w:rsidR="00545E18" w:rsidRPr="00436182" w:rsidRDefault="00545E18" w:rsidP="00545E18">
            <w:pPr>
              <w:spacing w:before="120"/>
              <w:rPr>
                <w:szCs w:val="20"/>
              </w:rPr>
            </w:pPr>
            <w:r w:rsidRPr="00436182">
              <w:rPr>
                <w:szCs w:val="20"/>
              </w:rPr>
              <w:t xml:space="preserve">Фонду </w:t>
            </w:r>
            <w:proofErr w:type="gramStart"/>
            <w:r w:rsidRPr="00436182">
              <w:rPr>
                <w:szCs w:val="20"/>
              </w:rPr>
              <w:t>присвоен</w:t>
            </w:r>
            <w:proofErr w:type="gramEnd"/>
            <w:r w:rsidRPr="00436182">
              <w:rPr>
                <w:szCs w:val="20"/>
              </w:rPr>
              <w:t xml:space="preserve"> №</w:t>
            </w:r>
          </w:p>
        </w:tc>
        <w:tc>
          <w:tcPr>
            <w:tcW w:w="2630" w:type="dxa"/>
            <w:gridSpan w:val="2"/>
            <w:tcBorders>
              <w:bottom w:val="single" w:sz="4" w:space="0" w:color="auto"/>
            </w:tcBorders>
          </w:tcPr>
          <w:p w:rsidR="00545E18" w:rsidRPr="00436182" w:rsidRDefault="00545E18" w:rsidP="00545E18">
            <w:pPr>
              <w:spacing w:before="120"/>
              <w:rPr>
                <w:szCs w:val="20"/>
              </w:rPr>
            </w:pPr>
          </w:p>
        </w:tc>
        <w:tc>
          <w:tcPr>
            <w:tcW w:w="1502" w:type="dxa"/>
          </w:tcPr>
          <w:p w:rsidR="00545E18" w:rsidRPr="00436182" w:rsidRDefault="00545E18" w:rsidP="00545E18">
            <w:pPr>
              <w:spacing w:before="120"/>
              <w:rPr>
                <w:szCs w:val="20"/>
              </w:rPr>
            </w:pPr>
          </w:p>
        </w:tc>
        <w:tc>
          <w:tcPr>
            <w:tcW w:w="1440" w:type="dxa"/>
          </w:tcPr>
          <w:p w:rsidR="00545E18" w:rsidRPr="00436182" w:rsidRDefault="00545E18" w:rsidP="00545E18">
            <w:pPr>
              <w:spacing w:before="120"/>
              <w:rPr>
                <w:szCs w:val="20"/>
              </w:rPr>
            </w:pPr>
          </w:p>
        </w:tc>
        <w:tc>
          <w:tcPr>
            <w:tcW w:w="1662" w:type="dxa"/>
            <w:gridSpan w:val="2"/>
          </w:tcPr>
          <w:p w:rsidR="00545E18" w:rsidRPr="00436182" w:rsidRDefault="00545E18" w:rsidP="00545E18">
            <w:pPr>
              <w:spacing w:before="120"/>
              <w:rPr>
                <w:szCs w:val="20"/>
              </w:rPr>
            </w:pPr>
          </w:p>
        </w:tc>
      </w:tr>
      <w:tr w:rsidR="00545E18" w:rsidRPr="00436182" w:rsidTr="00545E18">
        <w:trPr>
          <w:cantSplit/>
        </w:trPr>
        <w:tc>
          <w:tcPr>
            <w:tcW w:w="4864" w:type="dxa"/>
            <w:gridSpan w:val="5"/>
          </w:tcPr>
          <w:p w:rsidR="00545E18" w:rsidRPr="00436182" w:rsidRDefault="00545E18" w:rsidP="00545E18">
            <w:pPr>
              <w:spacing w:before="120"/>
              <w:rPr>
                <w:szCs w:val="20"/>
              </w:rPr>
            </w:pPr>
            <w:r w:rsidRPr="00436182">
              <w:rPr>
                <w:szCs w:val="20"/>
              </w:rPr>
              <w:t>Изменения в учетные документы внесены</w:t>
            </w:r>
          </w:p>
        </w:tc>
        <w:tc>
          <w:tcPr>
            <w:tcW w:w="1502" w:type="dxa"/>
          </w:tcPr>
          <w:p w:rsidR="00545E18" w:rsidRPr="00436182" w:rsidRDefault="00545E18" w:rsidP="00545E18">
            <w:pPr>
              <w:spacing w:before="120"/>
              <w:rPr>
                <w:szCs w:val="20"/>
              </w:rPr>
            </w:pPr>
          </w:p>
        </w:tc>
        <w:tc>
          <w:tcPr>
            <w:tcW w:w="1440" w:type="dxa"/>
          </w:tcPr>
          <w:p w:rsidR="00545E18" w:rsidRPr="00436182" w:rsidRDefault="00545E18" w:rsidP="00545E18">
            <w:pPr>
              <w:spacing w:before="120"/>
              <w:rPr>
                <w:szCs w:val="20"/>
              </w:rPr>
            </w:pPr>
          </w:p>
        </w:tc>
        <w:tc>
          <w:tcPr>
            <w:tcW w:w="1662" w:type="dxa"/>
            <w:gridSpan w:val="2"/>
          </w:tcPr>
          <w:p w:rsidR="00545E18" w:rsidRPr="00436182" w:rsidRDefault="00545E18" w:rsidP="00545E18">
            <w:pPr>
              <w:spacing w:before="120"/>
              <w:rPr>
                <w:szCs w:val="20"/>
              </w:rPr>
            </w:pPr>
          </w:p>
        </w:tc>
      </w:tr>
      <w:tr w:rsidR="00545E18" w:rsidRPr="00436182" w:rsidTr="00545E18">
        <w:trPr>
          <w:cantSplit/>
        </w:trPr>
        <w:tc>
          <w:tcPr>
            <w:tcW w:w="3168" w:type="dxa"/>
            <w:gridSpan w:val="4"/>
          </w:tcPr>
          <w:p w:rsidR="00545E18" w:rsidRPr="00436182" w:rsidRDefault="00545E18" w:rsidP="00545E18">
            <w:pPr>
              <w:spacing w:before="120"/>
              <w:rPr>
                <w:szCs w:val="20"/>
              </w:rPr>
            </w:pPr>
            <w:r w:rsidRPr="00436182">
              <w:rPr>
                <w:szCs w:val="20"/>
              </w:rPr>
              <w:t>Должность</w:t>
            </w:r>
          </w:p>
        </w:tc>
        <w:tc>
          <w:tcPr>
            <w:tcW w:w="3198" w:type="dxa"/>
            <w:gridSpan w:val="2"/>
          </w:tcPr>
          <w:p w:rsidR="00545E18" w:rsidRPr="00436182" w:rsidRDefault="00545E18" w:rsidP="00545E18">
            <w:pPr>
              <w:spacing w:before="120"/>
              <w:rPr>
                <w:szCs w:val="20"/>
              </w:rPr>
            </w:pPr>
            <w:r w:rsidRPr="00436182">
              <w:rPr>
                <w:szCs w:val="20"/>
              </w:rPr>
              <w:t>Подпись</w:t>
            </w:r>
          </w:p>
        </w:tc>
        <w:tc>
          <w:tcPr>
            <w:tcW w:w="3102" w:type="dxa"/>
            <w:gridSpan w:val="3"/>
          </w:tcPr>
          <w:p w:rsidR="00545E18" w:rsidRPr="00436182" w:rsidRDefault="00545E18" w:rsidP="00545E18">
            <w:pPr>
              <w:spacing w:before="120"/>
              <w:rPr>
                <w:szCs w:val="20"/>
              </w:rPr>
            </w:pPr>
            <w:r w:rsidRPr="00436182">
              <w:rPr>
                <w:szCs w:val="20"/>
              </w:rPr>
              <w:t>Расшифровка</w:t>
            </w:r>
          </w:p>
        </w:tc>
      </w:tr>
      <w:tr w:rsidR="00545E18" w:rsidRPr="00436182" w:rsidTr="00545E18">
        <w:trPr>
          <w:cantSplit/>
        </w:trPr>
        <w:tc>
          <w:tcPr>
            <w:tcW w:w="3168" w:type="dxa"/>
            <w:gridSpan w:val="4"/>
          </w:tcPr>
          <w:p w:rsidR="00545E18" w:rsidRPr="00436182" w:rsidRDefault="00545E18" w:rsidP="00545E18">
            <w:pPr>
              <w:spacing w:before="120"/>
              <w:rPr>
                <w:szCs w:val="20"/>
              </w:rPr>
            </w:pPr>
            <w:r w:rsidRPr="00436182">
              <w:rPr>
                <w:szCs w:val="20"/>
              </w:rPr>
              <w:t>Дата</w:t>
            </w:r>
          </w:p>
        </w:tc>
        <w:tc>
          <w:tcPr>
            <w:tcW w:w="3198" w:type="dxa"/>
            <w:gridSpan w:val="2"/>
          </w:tcPr>
          <w:p w:rsidR="00545E18" w:rsidRPr="00436182" w:rsidRDefault="00545E18" w:rsidP="00545E18">
            <w:pPr>
              <w:spacing w:before="120"/>
              <w:rPr>
                <w:szCs w:val="20"/>
              </w:rPr>
            </w:pPr>
          </w:p>
        </w:tc>
        <w:tc>
          <w:tcPr>
            <w:tcW w:w="3102" w:type="dxa"/>
            <w:gridSpan w:val="3"/>
          </w:tcPr>
          <w:p w:rsidR="00545E18" w:rsidRPr="00436182" w:rsidRDefault="00545E18" w:rsidP="00545E18">
            <w:pPr>
              <w:spacing w:before="120"/>
              <w:rPr>
                <w:szCs w:val="20"/>
              </w:rPr>
            </w:pPr>
          </w:p>
        </w:tc>
      </w:tr>
    </w:tbl>
    <w:p w:rsidR="00545E18" w:rsidRPr="00436182" w:rsidRDefault="00545E18" w:rsidP="009E28D4">
      <w:pPr>
        <w:rPr>
          <w:szCs w:val="20"/>
        </w:rPr>
      </w:pPr>
    </w:p>
    <w:sectPr w:rsidR="00545E18" w:rsidRPr="00436182" w:rsidSect="00545E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E6D" w:rsidRDefault="00ED4E6D" w:rsidP="00B13414">
      <w:r>
        <w:separator/>
      </w:r>
    </w:p>
  </w:endnote>
  <w:endnote w:type="continuationSeparator" w:id="0">
    <w:p w:rsidR="00ED4E6D" w:rsidRDefault="00ED4E6D" w:rsidP="00B1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ༀЀ">
    <w:altName w:val="Times New Roman"/>
    <w:charset w:val="02"/>
    <w:family w:val="roman"/>
    <w:pitch w:val="variable"/>
    <w:sig w:usb0="00000000" w:usb1="10000000" w:usb2="00000000" w:usb3="86000000" w:csb0="12004402" w:csb1="9C0001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181091">
    <w:pPr>
      <w:pStyle w:val="a9"/>
      <w:framePr w:wrap="around" w:vAnchor="text" w:hAnchor="margin" w:xAlign="right" w:y="1"/>
      <w:rPr>
        <w:rStyle w:val="af"/>
      </w:rPr>
    </w:pPr>
    <w:r>
      <w:rPr>
        <w:rStyle w:val="af"/>
      </w:rPr>
      <w:fldChar w:fldCharType="begin"/>
    </w:r>
    <w:r w:rsidR="007D76A9">
      <w:rPr>
        <w:rStyle w:val="af"/>
      </w:rPr>
      <w:instrText xml:space="preserve">PAGE  </w:instrText>
    </w:r>
    <w:r>
      <w:rPr>
        <w:rStyle w:val="af"/>
      </w:rPr>
      <w:fldChar w:fldCharType="separate"/>
    </w:r>
    <w:r w:rsidR="007D76A9">
      <w:rPr>
        <w:rStyle w:val="af"/>
        <w:noProof/>
      </w:rPr>
      <w:t>2</w:t>
    </w:r>
    <w:r>
      <w:rPr>
        <w:rStyle w:val="af"/>
      </w:rPr>
      <w:fldChar w:fldCharType="end"/>
    </w:r>
  </w:p>
  <w:p w:rsidR="007D76A9" w:rsidRDefault="007D76A9" w:rsidP="00545E1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Pr="00156ECA" w:rsidRDefault="007D76A9" w:rsidP="00545E1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7D76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E6D" w:rsidRDefault="00ED4E6D" w:rsidP="00B13414">
      <w:r>
        <w:separator/>
      </w:r>
    </w:p>
  </w:footnote>
  <w:footnote w:type="continuationSeparator" w:id="0">
    <w:p w:rsidR="00ED4E6D" w:rsidRDefault="00ED4E6D" w:rsidP="00B13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276414"/>
      <w:docPartObj>
        <w:docPartGallery w:val="Page Numbers (Top of Page)"/>
        <w:docPartUnique/>
      </w:docPartObj>
    </w:sdtPr>
    <w:sdtEndPr/>
    <w:sdtContent>
      <w:p w:rsidR="007D76A9" w:rsidRPr="003D47CA" w:rsidRDefault="00125B13">
        <w:pPr>
          <w:pStyle w:val="a7"/>
          <w:jc w:val="center"/>
        </w:pPr>
        <w:r>
          <w:fldChar w:fldCharType="begin"/>
        </w:r>
        <w:r>
          <w:instrText>PAGE   \* MERGEFORMAT</w:instrText>
        </w:r>
        <w:r>
          <w:fldChar w:fldCharType="separate"/>
        </w:r>
        <w:r w:rsidR="004F00D6">
          <w:rPr>
            <w:noProof/>
          </w:rPr>
          <w:t>2</w:t>
        </w:r>
        <w:r>
          <w:rPr>
            <w:noProof/>
          </w:rPr>
          <w:fldChar w:fldCharType="end"/>
        </w:r>
      </w:p>
    </w:sdtContent>
  </w:sdt>
  <w:p w:rsidR="007D76A9" w:rsidRDefault="007D76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181091" w:rsidP="00545E18">
    <w:pPr>
      <w:pStyle w:val="a7"/>
      <w:framePr w:wrap="around" w:vAnchor="text" w:hAnchor="margin" w:xAlign="center" w:y="1"/>
      <w:rPr>
        <w:rStyle w:val="af"/>
      </w:rPr>
    </w:pPr>
    <w:r>
      <w:rPr>
        <w:rStyle w:val="af"/>
      </w:rPr>
      <w:fldChar w:fldCharType="begin"/>
    </w:r>
    <w:r w:rsidR="007D76A9">
      <w:rPr>
        <w:rStyle w:val="af"/>
      </w:rPr>
      <w:instrText xml:space="preserve">PAGE  </w:instrText>
    </w:r>
    <w:r>
      <w:rPr>
        <w:rStyle w:val="af"/>
      </w:rPr>
      <w:fldChar w:fldCharType="separate"/>
    </w:r>
    <w:r w:rsidR="007D76A9">
      <w:rPr>
        <w:rStyle w:val="af"/>
        <w:noProof/>
      </w:rPr>
      <w:t>4</w:t>
    </w:r>
    <w:r>
      <w:rPr>
        <w:rStyle w:val="af"/>
      </w:rPr>
      <w:fldChar w:fldCharType="end"/>
    </w:r>
  </w:p>
  <w:p w:rsidR="007D76A9" w:rsidRDefault="007D76A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081632"/>
      <w:docPartObj>
        <w:docPartGallery w:val="Page Numbers (Top of Page)"/>
        <w:docPartUnique/>
      </w:docPartObj>
    </w:sdtPr>
    <w:sdtEndPr/>
    <w:sdtContent>
      <w:p w:rsidR="007D76A9" w:rsidRPr="00DC1493" w:rsidRDefault="00125B13">
        <w:pPr>
          <w:pStyle w:val="a7"/>
          <w:jc w:val="center"/>
        </w:pPr>
        <w:r>
          <w:fldChar w:fldCharType="begin"/>
        </w:r>
        <w:r>
          <w:instrText xml:space="preserve"> PAGE   \* MERGEFORMAT </w:instrText>
        </w:r>
        <w:r>
          <w:fldChar w:fldCharType="separate"/>
        </w:r>
        <w:r w:rsidR="004F00D6">
          <w:rPr>
            <w:noProof/>
          </w:rPr>
          <w:t>70</w:t>
        </w:r>
        <w:r>
          <w:rPr>
            <w:noProof/>
          </w:rPr>
          <w:fldChar w:fldCharType="end"/>
        </w:r>
      </w:p>
    </w:sdtContent>
  </w:sdt>
  <w:p w:rsidR="007D76A9" w:rsidRDefault="007D76A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181091" w:rsidP="00545E18">
    <w:pPr>
      <w:pStyle w:val="a7"/>
      <w:framePr w:wrap="around" w:vAnchor="text" w:hAnchor="margin" w:xAlign="center" w:y="1"/>
      <w:rPr>
        <w:rStyle w:val="af"/>
      </w:rPr>
    </w:pPr>
    <w:r>
      <w:rPr>
        <w:rStyle w:val="af"/>
      </w:rPr>
      <w:fldChar w:fldCharType="begin"/>
    </w:r>
    <w:r w:rsidR="007D76A9">
      <w:rPr>
        <w:rStyle w:val="af"/>
      </w:rPr>
      <w:instrText xml:space="preserve">PAGE  </w:instrText>
    </w:r>
    <w:r>
      <w:rPr>
        <w:rStyle w:val="af"/>
      </w:rPr>
      <w:fldChar w:fldCharType="separate"/>
    </w:r>
    <w:r w:rsidR="007D76A9">
      <w:rPr>
        <w:rStyle w:val="af"/>
        <w:noProof/>
      </w:rPr>
      <w:t>2</w:t>
    </w:r>
    <w:r>
      <w:rPr>
        <w:rStyle w:val="af"/>
      </w:rPr>
      <w:fldChar w:fldCharType="end"/>
    </w:r>
  </w:p>
  <w:p w:rsidR="007D76A9" w:rsidRDefault="007D76A9">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Pr="00DC1493" w:rsidRDefault="00181091" w:rsidP="00545E18">
    <w:pPr>
      <w:pStyle w:val="a7"/>
      <w:framePr w:wrap="around" w:vAnchor="text" w:hAnchor="margin" w:xAlign="center" w:y="1"/>
      <w:rPr>
        <w:rStyle w:val="af"/>
      </w:rPr>
    </w:pPr>
    <w:r w:rsidRPr="00DC1493">
      <w:rPr>
        <w:rStyle w:val="af"/>
      </w:rPr>
      <w:fldChar w:fldCharType="begin"/>
    </w:r>
    <w:r w:rsidR="007D76A9" w:rsidRPr="00DC1493">
      <w:rPr>
        <w:rStyle w:val="af"/>
      </w:rPr>
      <w:instrText xml:space="preserve">PAGE  </w:instrText>
    </w:r>
    <w:r w:rsidRPr="00DC1493">
      <w:rPr>
        <w:rStyle w:val="af"/>
      </w:rPr>
      <w:fldChar w:fldCharType="separate"/>
    </w:r>
    <w:r w:rsidR="004F00D6">
      <w:rPr>
        <w:rStyle w:val="af"/>
        <w:noProof/>
      </w:rPr>
      <w:t>60</w:t>
    </w:r>
    <w:r w:rsidRPr="00DC1493">
      <w:rPr>
        <w:rStyle w:val="af"/>
      </w:rPr>
      <w:fldChar w:fldCharType="end"/>
    </w:r>
  </w:p>
  <w:p w:rsidR="007D76A9" w:rsidRDefault="007D76A9">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181091" w:rsidP="00545E18">
    <w:pPr>
      <w:pStyle w:val="a7"/>
      <w:framePr w:wrap="around" w:vAnchor="text" w:hAnchor="margin" w:xAlign="center" w:y="1"/>
      <w:rPr>
        <w:rStyle w:val="af"/>
      </w:rPr>
    </w:pPr>
    <w:r>
      <w:rPr>
        <w:rStyle w:val="af"/>
      </w:rPr>
      <w:fldChar w:fldCharType="begin"/>
    </w:r>
    <w:r w:rsidR="007D76A9">
      <w:rPr>
        <w:rStyle w:val="af"/>
      </w:rPr>
      <w:instrText xml:space="preserve">PAGE  </w:instrText>
    </w:r>
    <w:r>
      <w:rPr>
        <w:rStyle w:val="af"/>
      </w:rPr>
      <w:fldChar w:fldCharType="separate"/>
    </w:r>
    <w:r w:rsidR="007D76A9">
      <w:rPr>
        <w:rStyle w:val="af"/>
        <w:noProof/>
      </w:rPr>
      <w:t>2</w:t>
    </w:r>
    <w:r>
      <w:rPr>
        <w:rStyle w:val="af"/>
      </w:rPr>
      <w:fldChar w:fldCharType="end"/>
    </w:r>
  </w:p>
  <w:p w:rsidR="007D76A9" w:rsidRDefault="007D76A9">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Pr="00DC1493" w:rsidRDefault="00181091" w:rsidP="00545E18">
    <w:pPr>
      <w:pStyle w:val="a7"/>
      <w:framePr w:wrap="around" w:vAnchor="text" w:hAnchor="margin" w:xAlign="center" w:y="1"/>
      <w:rPr>
        <w:rStyle w:val="af"/>
      </w:rPr>
    </w:pPr>
    <w:r w:rsidRPr="00DC1493">
      <w:rPr>
        <w:rStyle w:val="af"/>
      </w:rPr>
      <w:fldChar w:fldCharType="begin"/>
    </w:r>
    <w:r w:rsidR="007D76A9" w:rsidRPr="00DC1493">
      <w:rPr>
        <w:rStyle w:val="af"/>
      </w:rPr>
      <w:instrText xml:space="preserve">PAGE  </w:instrText>
    </w:r>
    <w:r w:rsidRPr="00DC1493">
      <w:rPr>
        <w:rStyle w:val="af"/>
      </w:rPr>
      <w:fldChar w:fldCharType="separate"/>
    </w:r>
    <w:r w:rsidR="004F00D6">
      <w:rPr>
        <w:rStyle w:val="af"/>
        <w:noProof/>
      </w:rPr>
      <w:t>62</w:t>
    </w:r>
    <w:r w:rsidRPr="00DC1493">
      <w:rPr>
        <w:rStyle w:val="af"/>
      </w:rPr>
      <w:fldChar w:fldCharType="end"/>
    </w:r>
  </w:p>
  <w:p w:rsidR="007D76A9" w:rsidRDefault="007D76A9">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6A9" w:rsidRDefault="00181091" w:rsidP="00545E18">
    <w:pPr>
      <w:pStyle w:val="a7"/>
      <w:framePr w:wrap="around" w:vAnchor="text" w:hAnchor="margin" w:xAlign="center" w:y="1"/>
      <w:rPr>
        <w:rStyle w:val="af"/>
      </w:rPr>
    </w:pPr>
    <w:r>
      <w:rPr>
        <w:rStyle w:val="af"/>
      </w:rPr>
      <w:fldChar w:fldCharType="begin"/>
    </w:r>
    <w:r w:rsidR="007D76A9">
      <w:rPr>
        <w:rStyle w:val="af"/>
      </w:rPr>
      <w:instrText xml:space="preserve">PAGE  </w:instrText>
    </w:r>
    <w:r>
      <w:rPr>
        <w:rStyle w:val="af"/>
      </w:rPr>
      <w:fldChar w:fldCharType="separate"/>
    </w:r>
    <w:r w:rsidR="007D76A9">
      <w:rPr>
        <w:rStyle w:val="af"/>
        <w:noProof/>
      </w:rPr>
      <w:t>2</w:t>
    </w:r>
    <w:r>
      <w:rPr>
        <w:rStyle w:val="af"/>
      </w:rPr>
      <w:fldChar w:fldCharType="end"/>
    </w:r>
  </w:p>
  <w:p w:rsidR="007D76A9" w:rsidRDefault="007D76A9">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081633"/>
      <w:docPartObj>
        <w:docPartGallery w:val="Page Numbers (Top of Page)"/>
        <w:docPartUnique/>
      </w:docPartObj>
    </w:sdtPr>
    <w:sdtEndPr/>
    <w:sdtContent>
      <w:p w:rsidR="007D76A9" w:rsidRPr="00DC1493" w:rsidRDefault="00125B13">
        <w:pPr>
          <w:pStyle w:val="a7"/>
          <w:jc w:val="center"/>
        </w:pPr>
        <w:r>
          <w:fldChar w:fldCharType="begin"/>
        </w:r>
        <w:r>
          <w:instrText xml:space="preserve"> PAGE   \* MERGEFORMAT </w:instrText>
        </w:r>
        <w:r>
          <w:fldChar w:fldCharType="separate"/>
        </w:r>
        <w:r w:rsidR="004F00D6">
          <w:rPr>
            <w:noProof/>
          </w:rPr>
          <w:t>69</w:t>
        </w:r>
        <w:r>
          <w:rPr>
            <w:noProof/>
          </w:rPr>
          <w:fldChar w:fldCharType="end"/>
        </w:r>
      </w:p>
    </w:sdtContent>
  </w:sdt>
  <w:p w:rsidR="007D76A9" w:rsidRDefault="007D76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FCE"/>
    <w:multiLevelType w:val="multilevel"/>
    <w:tmpl w:val="948687E2"/>
    <w:lvl w:ilvl="0">
      <w:start w:val="17"/>
      <w:numFmt w:val="decimal"/>
      <w:lvlText w:val="%1."/>
      <w:lvlJc w:val="left"/>
      <w:pPr>
        <w:tabs>
          <w:tab w:val="num" w:pos="555"/>
        </w:tabs>
        <w:ind w:left="555" w:hanging="55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
    <w:nsid w:val="068A070E"/>
    <w:multiLevelType w:val="hybridMultilevel"/>
    <w:tmpl w:val="A536BC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9E480E"/>
    <w:multiLevelType w:val="hybridMultilevel"/>
    <w:tmpl w:val="143469D2"/>
    <w:lvl w:ilvl="0" w:tplc="27FE86AC">
      <w:start w:val="1"/>
      <w:numFmt w:val="decimal"/>
      <w:lvlText w:val="%1."/>
      <w:lvlJc w:val="left"/>
      <w:pPr>
        <w:tabs>
          <w:tab w:val="num" w:pos="2149"/>
        </w:tabs>
        <w:ind w:left="1069" w:firstLine="720"/>
      </w:pPr>
      <w:rPr>
        <w:rFonts w:hint="default"/>
      </w:rPr>
    </w:lvl>
    <w:lvl w:ilvl="1" w:tplc="51221D18">
      <w:start w:val="1"/>
      <w:numFmt w:val="decimal"/>
      <w:lvlText w:val="%2."/>
      <w:lvlJc w:val="left"/>
      <w:pPr>
        <w:tabs>
          <w:tab w:val="num" w:pos="1069"/>
        </w:tabs>
        <w:ind w:left="0"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AD4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BE90EA8"/>
    <w:multiLevelType w:val="multilevel"/>
    <w:tmpl w:val="C5167C80"/>
    <w:lvl w:ilvl="0">
      <w:start w:val="9"/>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560"/>
        </w:tabs>
        <w:ind w:left="1560" w:hanging="720"/>
      </w:pPr>
      <w:rPr>
        <w:rFonts w:hint="default"/>
        <w:color w:val="000000"/>
      </w:rPr>
    </w:lvl>
    <w:lvl w:ilvl="2">
      <w:start w:val="1"/>
      <w:numFmt w:val="decimal"/>
      <w:lvlText w:val="%1.%2.%3."/>
      <w:lvlJc w:val="left"/>
      <w:pPr>
        <w:tabs>
          <w:tab w:val="num" w:pos="2400"/>
        </w:tabs>
        <w:ind w:left="2400" w:hanging="720"/>
      </w:pPr>
      <w:rPr>
        <w:rFonts w:hint="default"/>
        <w:color w:val="000000"/>
      </w:rPr>
    </w:lvl>
    <w:lvl w:ilvl="3">
      <w:start w:val="1"/>
      <w:numFmt w:val="decimal"/>
      <w:lvlText w:val="%1.%2.%3.%4."/>
      <w:lvlJc w:val="left"/>
      <w:pPr>
        <w:tabs>
          <w:tab w:val="num" w:pos="3600"/>
        </w:tabs>
        <w:ind w:left="3600" w:hanging="1080"/>
      </w:pPr>
      <w:rPr>
        <w:rFonts w:hint="default"/>
        <w:color w:val="000000"/>
      </w:rPr>
    </w:lvl>
    <w:lvl w:ilvl="4">
      <w:start w:val="1"/>
      <w:numFmt w:val="decimal"/>
      <w:lvlText w:val="%1.%2.%3.%4.%5."/>
      <w:lvlJc w:val="left"/>
      <w:pPr>
        <w:tabs>
          <w:tab w:val="num" w:pos="4440"/>
        </w:tabs>
        <w:ind w:left="4440" w:hanging="1080"/>
      </w:pPr>
      <w:rPr>
        <w:rFonts w:hint="default"/>
        <w:color w:val="000000"/>
      </w:rPr>
    </w:lvl>
    <w:lvl w:ilvl="5">
      <w:start w:val="1"/>
      <w:numFmt w:val="decimal"/>
      <w:lvlText w:val="%1.%2.%3.%4.%5.%6."/>
      <w:lvlJc w:val="left"/>
      <w:pPr>
        <w:tabs>
          <w:tab w:val="num" w:pos="5640"/>
        </w:tabs>
        <w:ind w:left="5640" w:hanging="1440"/>
      </w:pPr>
      <w:rPr>
        <w:rFonts w:hint="default"/>
        <w:color w:val="000000"/>
      </w:rPr>
    </w:lvl>
    <w:lvl w:ilvl="6">
      <w:start w:val="1"/>
      <w:numFmt w:val="decimal"/>
      <w:lvlText w:val="%1.%2.%3.%4.%5.%6.%7."/>
      <w:lvlJc w:val="left"/>
      <w:pPr>
        <w:tabs>
          <w:tab w:val="num" w:pos="6840"/>
        </w:tabs>
        <w:ind w:left="6840" w:hanging="1800"/>
      </w:pPr>
      <w:rPr>
        <w:rFonts w:hint="default"/>
        <w:color w:val="000000"/>
      </w:rPr>
    </w:lvl>
    <w:lvl w:ilvl="7">
      <w:start w:val="1"/>
      <w:numFmt w:val="decimal"/>
      <w:lvlText w:val="%1.%2.%3.%4.%5.%6.%7.%8."/>
      <w:lvlJc w:val="left"/>
      <w:pPr>
        <w:tabs>
          <w:tab w:val="num" w:pos="7680"/>
        </w:tabs>
        <w:ind w:left="7680" w:hanging="1800"/>
      </w:pPr>
      <w:rPr>
        <w:rFonts w:hint="default"/>
        <w:color w:val="000000"/>
      </w:rPr>
    </w:lvl>
    <w:lvl w:ilvl="8">
      <w:start w:val="1"/>
      <w:numFmt w:val="decimal"/>
      <w:lvlText w:val="%1.%2.%3.%4.%5.%6.%7.%8.%9."/>
      <w:lvlJc w:val="left"/>
      <w:pPr>
        <w:tabs>
          <w:tab w:val="num" w:pos="8880"/>
        </w:tabs>
        <w:ind w:left="8880" w:hanging="2160"/>
      </w:pPr>
      <w:rPr>
        <w:rFonts w:hint="default"/>
        <w:color w:val="000000"/>
      </w:rPr>
    </w:lvl>
  </w:abstractNum>
  <w:abstractNum w:abstractNumId="5">
    <w:nsid w:val="0E6A2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04D17DC"/>
    <w:multiLevelType w:val="multilevel"/>
    <w:tmpl w:val="CA72FE5E"/>
    <w:lvl w:ilvl="0">
      <w:start w:val="14"/>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15D67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5D8311B"/>
    <w:multiLevelType w:val="multilevel"/>
    <w:tmpl w:val="0E3C7B7A"/>
    <w:lvl w:ilvl="0">
      <w:start w:val="1"/>
      <w:numFmt w:val="decimal"/>
      <w:lvlText w:val="%1."/>
      <w:lvlJc w:val="left"/>
      <w:pPr>
        <w:tabs>
          <w:tab w:val="num" w:pos="1069"/>
        </w:tabs>
        <w:ind w:left="0" w:firstLine="709"/>
      </w:pPr>
      <w:rPr>
        <w:rFonts w:hint="default"/>
        <w:b w:val="0"/>
        <w:i w:val="0"/>
      </w:rPr>
    </w:lvl>
    <w:lvl w:ilvl="1">
      <w:start w:val="1"/>
      <w:numFmt w:val="decimal"/>
      <w:lvlText w:val="%2."/>
      <w:lvlJc w:val="left"/>
      <w:pPr>
        <w:tabs>
          <w:tab w:val="num" w:pos="1069"/>
        </w:tabs>
        <w:ind w:left="0" w:firstLine="709"/>
      </w:pPr>
      <w:rPr>
        <w:rFonts w:hint="default"/>
      </w:rPr>
    </w:lvl>
    <w:lvl w:ilvl="2">
      <w:start w:val="1"/>
      <w:numFmt w:val="decimal"/>
      <w:lvlText w:val="%1.%2.%3."/>
      <w:lvlJc w:val="left"/>
      <w:pPr>
        <w:tabs>
          <w:tab w:val="num" w:pos="1429"/>
        </w:tabs>
        <w:ind w:left="0" w:firstLine="709"/>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78E4E54"/>
    <w:multiLevelType w:val="multilevel"/>
    <w:tmpl w:val="D55E36A8"/>
    <w:lvl w:ilvl="0">
      <w:start w:val="15"/>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178F6E0C"/>
    <w:multiLevelType w:val="multilevel"/>
    <w:tmpl w:val="74CE997A"/>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521EFE"/>
    <w:multiLevelType w:val="multilevel"/>
    <w:tmpl w:val="56986D9E"/>
    <w:lvl w:ilvl="0">
      <w:start w:val="9"/>
      <w:numFmt w:val="decimal"/>
      <w:lvlText w:val="%1."/>
      <w:lvlJc w:val="left"/>
      <w:pPr>
        <w:tabs>
          <w:tab w:val="num" w:pos="420"/>
        </w:tabs>
        <w:ind w:left="420" w:hanging="420"/>
      </w:pPr>
      <w:rPr>
        <w:rFonts w:hint="default"/>
      </w:rPr>
    </w:lvl>
    <w:lvl w:ilvl="1">
      <w:start w:val="5"/>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2">
    <w:nsid w:val="21C70D18"/>
    <w:multiLevelType w:val="multilevel"/>
    <w:tmpl w:val="1398FB68"/>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b w:val="0"/>
        <w:i w:val="0"/>
        <w:strike w:val="0"/>
        <w:dstrike w:val="0"/>
      </w:rPr>
    </w:lvl>
    <w:lvl w:ilvl="2">
      <w:start w:val="1"/>
      <w:numFmt w:val="decimal"/>
      <w:lvlText w:val="%1.2.1."/>
      <w:lvlJc w:val="left"/>
      <w:pPr>
        <w:tabs>
          <w:tab w:val="num" w:pos="1429"/>
        </w:tabs>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EC7054"/>
    <w:multiLevelType w:val="multilevel"/>
    <w:tmpl w:val="36C0C63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418"/>
        </w:tabs>
        <w:ind w:left="0" w:firstLine="709"/>
      </w:pPr>
      <w:rPr>
        <w:rFonts w:hint="default"/>
        <w:b w:val="0"/>
        <w:strike w:val="0"/>
        <w:dstrike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28725E0B"/>
    <w:multiLevelType w:val="multilevel"/>
    <w:tmpl w:val="B7D4B94C"/>
    <w:lvl w:ilvl="0">
      <w:start w:val="5"/>
      <w:numFmt w:val="decimal"/>
      <w:lvlText w:val="%1."/>
      <w:lvlJc w:val="left"/>
      <w:pPr>
        <w:tabs>
          <w:tab w:val="num" w:pos="624"/>
        </w:tabs>
        <w:ind w:left="624" w:hanging="624"/>
      </w:pPr>
      <w:rPr>
        <w:rFonts w:hint="default"/>
      </w:rPr>
    </w:lvl>
    <w:lvl w:ilvl="1">
      <w:start w:val="3"/>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287D0F8C"/>
    <w:multiLevelType w:val="multilevel"/>
    <w:tmpl w:val="1CC87202"/>
    <w:lvl w:ilvl="0">
      <w:start w:val="9"/>
      <w:numFmt w:val="decimal"/>
      <w:lvlText w:val="%1."/>
      <w:lvlJc w:val="left"/>
      <w:pPr>
        <w:tabs>
          <w:tab w:val="num" w:pos="432"/>
        </w:tabs>
        <w:ind w:left="432" w:hanging="432"/>
      </w:pPr>
      <w:rPr>
        <w:rFonts w:hint="default"/>
      </w:rPr>
    </w:lvl>
    <w:lvl w:ilvl="1">
      <w:start w:val="1"/>
      <w:numFmt w:val="decimal"/>
      <w:lvlText w:val="9.%2."/>
      <w:lvlJc w:val="left"/>
      <w:pPr>
        <w:tabs>
          <w:tab w:val="num" w:pos="1418"/>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2917117F"/>
    <w:multiLevelType w:val="multilevel"/>
    <w:tmpl w:val="F49CB90E"/>
    <w:lvl w:ilvl="0">
      <w:start w:val="4"/>
      <w:numFmt w:val="decimal"/>
      <w:lvlText w:val="%1"/>
      <w:lvlJc w:val="left"/>
      <w:pPr>
        <w:tabs>
          <w:tab w:val="num" w:pos="555"/>
        </w:tabs>
        <w:ind w:left="555" w:hanging="555"/>
      </w:pPr>
      <w:rPr>
        <w:rFonts w:hint="default"/>
        <w:color w:val="auto"/>
      </w:rPr>
    </w:lvl>
    <w:lvl w:ilvl="1">
      <w:start w:val="3"/>
      <w:numFmt w:val="decimal"/>
      <w:lvlText w:val="%1.%2"/>
      <w:lvlJc w:val="left"/>
      <w:pPr>
        <w:tabs>
          <w:tab w:val="num" w:pos="840"/>
        </w:tabs>
        <w:ind w:left="840" w:hanging="555"/>
      </w:pPr>
      <w:rPr>
        <w:rFonts w:hint="default"/>
        <w:color w:val="auto"/>
      </w:rPr>
    </w:lvl>
    <w:lvl w:ilvl="2">
      <w:start w:val="1"/>
      <w:numFmt w:val="decimal"/>
      <w:lvlText w:val="%1.%2.%3"/>
      <w:lvlJc w:val="left"/>
      <w:pPr>
        <w:tabs>
          <w:tab w:val="num" w:pos="1290"/>
        </w:tabs>
        <w:ind w:left="1290" w:hanging="720"/>
      </w:pPr>
      <w:rPr>
        <w:rFonts w:hint="default"/>
        <w:color w:val="auto"/>
      </w:rPr>
    </w:lvl>
    <w:lvl w:ilvl="3">
      <w:start w:val="1"/>
      <w:numFmt w:val="decimal"/>
      <w:lvlText w:val="%1.%2.%3.%4"/>
      <w:lvlJc w:val="left"/>
      <w:pPr>
        <w:tabs>
          <w:tab w:val="num" w:pos="1935"/>
        </w:tabs>
        <w:ind w:left="1935" w:hanging="1080"/>
      </w:pPr>
      <w:rPr>
        <w:rFonts w:hint="default"/>
        <w:color w:val="auto"/>
      </w:rPr>
    </w:lvl>
    <w:lvl w:ilvl="4">
      <w:start w:val="1"/>
      <w:numFmt w:val="decimal"/>
      <w:lvlText w:val="%1.%2.%3.%4.%5"/>
      <w:lvlJc w:val="left"/>
      <w:pPr>
        <w:tabs>
          <w:tab w:val="num" w:pos="2220"/>
        </w:tabs>
        <w:ind w:left="2220" w:hanging="1080"/>
      </w:pPr>
      <w:rPr>
        <w:rFonts w:hint="default"/>
        <w:color w:val="auto"/>
      </w:rPr>
    </w:lvl>
    <w:lvl w:ilvl="5">
      <w:start w:val="1"/>
      <w:numFmt w:val="decimal"/>
      <w:lvlText w:val="%1.%2.%3.%4.%5.%6"/>
      <w:lvlJc w:val="left"/>
      <w:pPr>
        <w:tabs>
          <w:tab w:val="num" w:pos="2865"/>
        </w:tabs>
        <w:ind w:left="2865" w:hanging="1440"/>
      </w:pPr>
      <w:rPr>
        <w:rFonts w:hint="default"/>
        <w:color w:val="auto"/>
      </w:rPr>
    </w:lvl>
    <w:lvl w:ilvl="6">
      <w:start w:val="1"/>
      <w:numFmt w:val="decimal"/>
      <w:lvlText w:val="%1.%2.%3.%4.%5.%6.%7"/>
      <w:lvlJc w:val="left"/>
      <w:pPr>
        <w:tabs>
          <w:tab w:val="num" w:pos="3150"/>
        </w:tabs>
        <w:ind w:left="3150" w:hanging="1440"/>
      </w:pPr>
      <w:rPr>
        <w:rFonts w:hint="default"/>
        <w:color w:val="auto"/>
      </w:rPr>
    </w:lvl>
    <w:lvl w:ilvl="7">
      <w:start w:val="1"/>
      <w:numFmt w:val="decimal"/>
      <w:lvlText w:val="%1.%2.%3.%4.%5.%6.%7.%8"/>
      <w:lvlJc w:val="left"/>
      <w:pPr>
        <w:tabs>
          <w:tab w:val="num" w:pos="3795"/>
        </w:tabs>
        <w:ind w:left="3795" w:hanging="1800"/>
      </w:pPr>
      <w:rPr>
        <w:rFonts w:hint="default"/>
        <w:color w:val="auto"/>
      </w:rPr>
    </w:lvl>
    <w:lvl w:ilvl="8">
      <w:start w:val="1"/>
      <w:numFmt w:val="decimal"/>
      <w:lvlText w:val="%1.%2.%3.%4.%5.%6.%7.%8.%9"/>
      <w:lvlJc w:val="left"/>
      <w:pPr>
        <w:tabs>
          <w:tab w:val="num" w:pos="4440"/>
        </w:tabs>
        <w:ind w:left="4440" w:hanging="2160"/>
      </w:pPr>
      <w:rPr>
        <w:rFonts w:hint="default"/>
        <w:color w:val="auto"/>
      </w:rPr>
    </w:lvl>
  </w:abstractNum>
  <w:abstractNum w:abstractNumId="17">
    <w:nsid w:val="299B6756"/>
    <w:multiLevelType w:val="multilevel"/>
    <w:tmpl w:val="8090B0F0"/>
    <w:lvl w:ilvl="0">
      <w:start w:val="10"/>
      <w:numFmt w:val="decimal"/>
      <w:lvlText w:val="%1."/>
      <w:lvlJc w:val="left"/>
      <w:pPr>
        <w:tabs>
          <w:tab w:val="num" w:pos="763"/>
        </w:tabs>
        <w:ind w:left="763" w:hanging="576"/>
      </w:pPr>
      <w:rPr>
        <w:rFonts w:hint="default"/>
        <w:b/>
      </w:rPr>
    </w:lvl>
    <w:lvl w:ilvl="1">
      <w:start w:val="1"/>
      <w:numFmt w:val="decimal"/>
      <w:lvlText w:val="%1.%2."/>
      <w:lvlJc w:val="left"/>
      <w:pPr>
        <w:tabs>
          <w:tab w:val="num" w:pos="1429"/>
        </w:tabs>
        <w:ind w:left="11" w:firstLine="709"/>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18">
    <w:nsid w:val="29AB3D2D"/>
    <w:multiLevelType w:val="multilevel"/>
    <w:tmpl w:val="6874BEA8"/>
    <w:lvl w:ilvl="0">
      <w:start w:val="4"/>
      <w:numFmt w:val="decimal"/>
      <w:lvlText w:val="%1"/>
      <w:lvlJc w:val="left"/>
      <w:pPr>
        <w:tabs>
          <w:tab w:val="num" w:pos="480"/>
        </w:tabs>
        <w:ind w:left="480" w:hanging="480"/>
      </w:pPr>
      <w:rPr>
        <w:rFonts w:hint="default"/>
      </w:rPr>
    </w:lvl>
    <w:lvl w:ilvl="1">
      <w:start w:val="34"/>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2ABB1021"/>
    <w:multiLevelType w:val="multilevel"/>
    <w:tmpl w:val="BA54DAAA"/>
    <w:lvl w:ilvl="0">
      <w:start w:val="18"/>
      <w:numFmt w:val="decimal"/>
      <w:lvlText w:val="%1."/>
      <w:lvlJc w:val="left"/>
      <w:pPr>
        <w:tabs>
          <w:tab w:val="num" w:pos="552"/>
        </w:tabs>
        <w:ind w:left="552" w:hanging="552"/>
      </w:pPr>
      <w:rPr>
        <w:rFonts w:hint="default"/>
      </w:rPr>
    </w:lvl>
    <w:lvl w:ilvl="1">
      <w:start w:val="1"/>
      <w:numFmt w:val="decimal"/>
      <w:lvlText w:val="%1.%2."/>
      <w:lvlJc w:val="left"/>
      <w:pPr>
        <w:tabs>
          <w:tab w:val="num" w:pos="1422"/>
        </w:tabs>
        <w:ind w:left="-109"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32F93C92"/>
    <w:multiLevelType w:val="multilevel"/>
    <w:tmpl w:val="60E0F19A"/>
    <w:lvl w:ilvl="0">
      <w:start w:val="3"/>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1287"/>
        </w:tabs>
        <w:ind w:left="0" w:firstLine="709"/>
      </w:pPr>
      <w:rPr>
        <w:rFonts w:ascii="Times New Roman" w:hAnsi="Times New Roman" w:hint="default"/>
        <w:b w:val="0"/>
      </w:rPr>
    </w:lvl>
    <w:lvl w:ilvl="2">
      <w:start w:val="1"/>
      <w:numFmt w:val="decimal"/>
      <w:lvlText w:val="%1.%2.%3."/>
      <w:lvlJc w:val="left"/>
      <w:pPr>
        <w:tabs>
          <w:tab w:val="num" w:pos="1854"/>
        </w:tabs>
        <w:ind w:left="1854" w:hanging="720"/>
      </w:pPr>
      <w:rPr>
        <w:rFonts w:ascii="Times New Roman" w:hAnsi="Times New Roman" w:hint="default"/>
      </w:rPr>
    </w:lvl>
    <w:lvl w:ilvl="3">
      <w:start w:val="1"/>
      <w:numFmt w:val="decimal"/>
      <w:lvlText w:val="%1.%2.%3.%4."/>
      <w:lvlJc w:val="left"/>
      <w:pPr>
        <w:tabs>
          <w:tab w:val="num" w:pos="2781"/>
        </w:tabs>
        <w:ind w:left="2781" w:hanging="1080"/>
      </w:pPr>
      <w:rPr>
        <w:rFonts w:ascii="Times New Roman" w:hAnsi="Times New Roman" w:hint="default"/>
      </w:rPr>
    </w:lvl>
    <w:lvl w:ilvl="4">
      <w:start w:val="1"/>
      <w:numFmt w:val="decimal"/>
      <w:lvlText w:val="%1.%2.%3.%4.%5."/>
      <w:lvlJc w:val="left"/>
      <w:pPr>
        <w:tabs>
          <w:tab w:val="num" w:pos="3348"/>
        </w:tabs>
        <w:ind w:left="3348" w:hanging="1080"/>
      </w:pPr>
      <w:rPr>
        <w:rFonts w:ascii="Times New Roman" w:hAnsi="Times New Roman" w:hint="default"/>
      </w:rPr>
    </w:lvl>
    <w:lvl w:ilvl="5">
      <w:start w:val="1"/>
      <w:numFmt w:val="decimal"/>
      <w:lvlText w:val="%1.%2.%3.%4.%5.%6."/>
      <w:lvlJc w:val="left"/>
      <w:pPr>
        <w:tabs>
          <w:tab w:val="num" w:pos="4275"/>
        </w:tabs>
        <w:ind w:left="4275" w:hanging="1440"/>
      </w:pPr>
      <w:rPr>
        <w:rFonts w:ascii="Times New Roman" w:hAnsi="Times New Roman" w:hint="default"/>
      </w:rPr>
    </w:lvl>
    <w:lvl w:ilvl="6">
      <w:start w:val="1"/>
      <w:numFmt w:val="decimal"/>
      <w:lvlText w:val="%1.%2.%3.%4.%5.%6.%7."/>
      <w:lvlJc w:val="left"/>
      <w:pPr>
        <w:tabs>
          <w:tab w:val="num" w:pos="5202"/>
        </w:tabs>
        <w:ind w:left="5202" w:hanging="1800"/>
      </w:pPr>
      <w:rPr>
        <w:rFonts w:ascii="Times New Roman" w:hAnsi="Times New Roman" w:hint="default"/>
      </w:rPr>
    </w:lvl>
    <w:lvl w:ilvl="7">
      <w:start w:val="1"/>
      <w:numFmt w:val="decimal"/>
      <w:lvlText w:val="%1.%2.%3.%4.%5.%6.%7.%8."/>
      <w:lvlJc w:val="left"/>
      <w:pPr>
        <w:tabs>
          <w:tab w:val="num" w:pos="5769"/>
        </w:tabs>
        <w:ind w:left="5769" w:hanging="1800"/>
      </w:pPr>
      <w:rPr>
        <w:rFonts w:ascii="Times New Roman" w:hAnsi="Times New Roman" w:hint="default"/>
      </w:rPr>
    </w:lvl>
    <w:lvl w:ilvl="8">
      <w:start w:val="1"/>
      <w:numFmt w:val="decimal"/>
      <w:lvlText w:val="%1.%2.%3.%4.%5.%6.%7.%8.%9."/>
      <w:lvlJc w:val="left"/>
      <w:pPr>
        <w:tabs>
          <w:tab w:val="num" w:pos="6696"/>
        </w:tabs>
        <w:ind w:left="6696" w:hanging="2160"/>
      </w:pPr>
      <w:rPr>
        <w:rFonts w:ascii="Times New Roman" w:hAnsi="Times New Roman" w:hint="default"/>
      </w:rPr>
    </w:lvl>
  </w:abstractNum>
  <w:abstractNum w:abstractNumId="21">
    <w:nsid w:val="33BF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5A367B5"/>
    <w:multiLevelType w:val="multilevel"/>
    <w:tmpl w:val="B268C5A2"/>
    <w:lvl w:ilvl="0">
      <w:start w:val="16"/>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1814"/>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3">
    <w:nsid w:val="3B0F6DA4"/>
    <w:multiLevelType w:val="hybridMultilevel"/>
    <w:tmpl w:val="D5B061F8"/>
    <w:lvl w:ilvl="0" w:tplc="5F1E85DC">
      <w:start w:val="1"/>
      <w:numFmt w:val="decimal"/>
      <w:lvlText w:val="%1."/>
      <w:lvlJc w:val="left"/>
      <w:pPr>
        <w:ind w:left="1755" w:hanging="103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3B880DB8"/>
    <w:multiLevelType w:val="multilevel"/>
    <w:tmpl w:val="128CF36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5">
    <w:nsid w:val="3DA65C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0D44D3B"/>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7">
    <w:nsid w:val="419952DE"/>
    <w:multiLevelType w:val="hybridMultilevel"/>
    <w:tmpl w:val="9884733E"/>
    <w:lvl w:ilvl="0" w:tplc="FFFFFFFF">
      <w:start w:val="1"/>
      <w:numFmt w:val="bullet"/>
      <w:lvlText w:val=""/>
      <w:lvlJc w:val="left"/>
      <w:pPr>
        <w:tabs>
          <w:tab w:val="num" w:pos="1080"/>
        </w:tabs>
        <w:ind w:left="1080" w:hanging="360"/>
      </w:pPr>
      <w:rPr>
        <w:rFonts w:ascii="Symbol" w:hAnsi="Symbol" w:hint="default"/>
        <w:color w:val="auto"/>
      </w:rPr>
    </w:lvl>
    <w:lvl w:ilvl="1" w:tplc="19E60720">
      <w:start w:val="1"/>
      <w:numFmt w:val="decimal"/>
      <w:lvlText w:val="%2."/>
      <w:lvlJc w:val="left"/>
      <w:pPr>
        <w:tabs>
          <w:tab w:val="num" w:pos="1440"/>
        </w:tabs>
        <w:ind w:left="731" w:firstLine="709"/>
      </w:pPr>
      <w:rPr>
        <w:rFonts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nsid w:val="443C6DCF"/>
    <w:multiLevelType w:val="multilevel"/>
    <w:tmpl w:val="087CCEF2"/>
    <w:lvl w:ilvl="0">
      <w:start w:val="17"/>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9">
    <w:nsid w:val="450B744B"/>
    <w:multiLevelType w:val="multilevel"/>
    <w:tmpl w:val="5E987AF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64A496C"/>
    <w:multiLevelType w:val="multilevel"/>
    <w:tmpl w:val="7924F1AC"/>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1">
    <w:nsid w:val="48966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8B33599"/>
    <w:multiLevelType w:val="singleLevel"/>
    <w:tmpl w:val="0419000F"/>
    <w:lvl w:ilvl="0">
      <w:start w:val="1"/>
      <w:numFmt w:val="decimal"/>
      <w:lvlText w:val="%1."/>
      <w:lvlJc w:val="left"/>
      <w:pPr>
        <w:tabs>
          <w:tab w:val="num" w:pos="360"/>
        </w:tabs>
        <w:ind w:left="360" w:hanging="360"/>
      </w:pPr>
    </w:lvl>
  </w:abstractNum>
  <w:abstractNum w:abstractNumId="33">
    <w:nsid w:val="49993159"/>
    <w:multiLevelType w:val="multilevel"/>
    <w:tmpl w:val="AE5699F2"/>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4">
    <w:nsid w:val="4B4E2433"/>
    <w:multiLevelType w:val="multilevel"/>
    <w:tmpl w:val="DE6EC092"/>
    <w:lvl w:ilvl="0">
      <w:start w:val="8"/>
      <w:numFmt w:val="decimal"/>
      <w:lvlText w:val="%1."/>
      <w:lvlJc w:val="left"/>
      <w:pPr>
        <w:tabs>
          <w:tab w:val="num" w:pos="432"/>
        </w:tabs>
        <w:ind w:left="432" w:hanging="432"/>
      </w:pPr>
      <w:rPr>
        <w:rFonts w:hint="default"/>
      </w:rPr>
    </w:lvl>
    <w:lvl w:ilvl="1">
      <w:start w:val="1"/>
      <w:numFmt w:val="decimal"/>
      <w:lvlText w:val="%1.%2."/>
      <w:lvlJc w:val="left"/>
      <w:pPr>
        <w:tabs>
          <w:tab w:val="num" w:pos="1304"/>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5">
    <w:nsid w:val="4C8E1C6C"/>
    <w:multiLevelType w:val="multilevel"/>
    <w:tmpl w:val="4140A6D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nsid w:val="4F3E3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501C0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D8322B3"/>
    <w:multiLevelType w:val="multilevel"/>
    <w:tmpl w:val="CEFEA42A"/>
    <w:lvl w:ilvl="0">
      <w:start w:val="5"/>
      <w:numFmt w:val="decimal"/>
      <w:lvlText w:val="%1."/>
      <w:lvlJc w:val="left"/>
      <w:pPr>
        <w:tabs>
          <w:tab w:val="num" w:pos="765"/>
        </w:tabs>
        <w:ind w:left="765" w:hanging="765"/>
      </w:pPr>
      <w:rPr>
        <w:rFonts w:hint="default"/>
        <w:color w:val="000000"/>
      </w:rPr>
    </w:lvl>
    <w:lvl w:ilvl="1">
      <w:start w:val="3"/>
      <w:numFmt w:val="decimal"/>
      <w:lvlText w:val="%1.%2."/>
      <w:lvlJc w:val="left"/>
      <w:pPr>
        <w:tabs>
          <w:tab w:val="num" w:pos="1119"/>
        </w:tabs>
        <w:ind w:left="1119" w:hanging="765"/>
      </w:pPr>
      <w:rPr>
        <w:rFonts w:hint="default"/>
        <w:color w:val="000000"/>
      </w:rPr>
    </w:lvl>
    <w:lvl w:ilvl="2">
      <w:start w:val="13"/>
      <w:numFmt w:val="decimal"/>
      <w:lvlText w:val="%1.%2.%3."/>
      <w:lvlJc w:val="left"/>
      <w:pPr>
        <w:tabs>
          <w:tab w:val="num" w:pos="1473"/>
        </w:tabs>
        <w:ind w:left="1473" w:hanging="765"/>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39">
    <w:nsid w:val="5FC25898"/>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0">
    <w:nsid w:val="6250597A"/>
    <w:multiLevelType w:val="multilevel"/>
    <w:tmpl w:val="BA70DB98"/>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909"/>
        </w:tabs>
        <w:ind w:left="909" w:hanging="555"/>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1">
    <w:nsid w:val="71F47925"/>
    <w:multiLevelType w:val="multilevel"/>
    <w:tmpl w:val="995602FA"/>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7BC75F07"/>
    <w:multiLevelType w:val="hybridMultilevel"/>
    <w:tmpl w:val="43128210"/>
    <w:lvl w:ilvl="0" w:tplc="4A46F292">
      <w:start w:val="1"/>
      <w:numFmt w:val="decimal"/>
      <w:lvlText w:val="%1."/>
      <w:lvlJc w:val="left"/>
      <w:pPr>
        <w:tabs>
          <w:tab w:val="num" w:pos="28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
  </w:num>
  <w:num w:numId="5">
    <w:abstractNumId w:val="7"/>
  </w:num>
  <w:num w:numId="6">
    <w:abstractNumId w:val="25"/>
  </w:num>
  <w:num w:numId="7">
    <w:abstractNumId w:val="3"/>
  </w:num>
  <w:num w:numId="8">
    <w:abstractNumId w:val="21"/>
  </w:num>
  <w:num w:numId="9">
    <w:abstractNumId w:val="37"/>
  </w:num>
  <w:num w:numId="10">
    <w:abstractNumId w:val="5"/>
  </w:num>
  <w:num w:numId="11">
    <w:abstractNumId w:val="36"/>
  </w:num>
  <w:num w:numId="12">
    <w:abstractNumId w:val="31"/>
  </w:num>
  <w:num w:numId="13">
    <w:abstractNumId w:val="27"/>
  </w:num>
  <w:num w:numId="14">
    <w:abstractNumId w:val="32"/>
  </w:num>
  <w:num w:numId="15">
    <w:abstractNumId w:val="8"/>
  </w:num>
  <w:num w:numId="16">
    <w:abstractNumId w:val="20"/>
  </w:num>
  <w:num w:numId="17">
    <w:abstractNumId w:val="13"/>
  </w:num>
  <w:num w:numId="18">
    <w:abstractNumId w:val="17"/>
  </w:num>
  <w:num w:numId="19">
    <w:abstractNumId w:val="39"/>
  </w:num>
  <w:num w:numId="20">
    <w:abstractNumId w:val="22"/>
  </w:num>
  <w:num w:numId="21">
    <w:abstractNumId w:val="30"/>
  </w:num>
  <w:num w:numId="22">
    <w:abstractNumId w:val="34"/>
  </w:num>
  <w:num w:numId="23">
    <w:abstractNumId w:val="15"/>
  </w:num>
  <w:num w:numId="24">
    <w:abstractNumId w:val="6"/>
  </w:num>
  <w:num w:numId="25">
    <w:abstractNumId w:val="9"/>
  </w:num>
  <w:num w:numId="26">
    <w:abstractNumId w:val="28"/>
  </w:num>
  <w:num w:numId="27">
    <w:abstractNumId w:val="19"/>
  </w:num>
  <w:num w:numId="28">
    <w:abstractNumId w:val="42"/>
  </w:num>
  <w:num w:numId="29">
    <w:abstractNumId w:val="14"/>
  </w:num>
  <w:num w:numId="30">
    <w:abstractNumId w:val="38"/>
  </w:num>
  <w:num w:numId="31">
    <w:abstractNumId w:val="16"/>
  </w:num>
  <w:num w:numId="32">
    <w:abstractNumId w:val="18"/>
  </w:num>
  <w:num w:numId="33">
    <w:abstractNumId w:val="40"/>
  </w:num>
  <w:num w:numId="34">
    <w:abstractNumId w:val="24"/>
  </w:num>
  <w:num w:numId="35">
    <w:abstractNumId w:val="33"/>
  </w:num>
  <w:num w:numId="36">
    <w:abstractNumId w:val="11"/>
  </w:num>
  <w:num w:numId="37">
    <w:abstractNumId w:val="0"/>
  </w:num>
  <w:num w:numId="38">
    <w:abstractNumId w:val="26"/>
  </w:num>
  <w:num w:numId="39">
    <w:abstractNumId w:val="29"/>
  </w:num>
  <w:num w:numId="40">
    <w:abstractNumId w:val="41"/>
  </w:num>
  <w:num w:numId="41">
    <w:abstractNumId w:val="35"/>
  </w:num>
  <w:num w:numId="42">
    <w:abstractNumId w:val="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EB"/>
    <w:rsid w:val="0000736F"/>
    <w:rsid w:val="00017428"/>
    <w:rsid w:val="00026227"/>
    <w:rsid w:val="0004398E"/>
    <w:rsid w:val="000446EC"/>
    <w:rsid w:val="0007247D"/>
    <w:rsid w:val="00086AC3"/>
    <w:rsid w:val="0009168D"/>
    <w:rsid w:val="00093349"/>
    <w:rsid w:val="000C1594"/>
    <w:rsid w:val="000C4771"/>
    <w:rsid w:val="000D43F5"/>
    <w:rsid w:val="000F1E17"/>
    <w:rsid w:val="00111F50"/>
    <w:rsid w:val="00125B13"/>
    <w:rsid w:val="0013479B"/>
    <w:rsid w:val="00134A5E"/>
    <w:rsid w:val="001444EA"/>
    <w:rsid w:val="001515E1"/>
    <w:rsid w:val="001629A7"/>
    <w:rsid w:val="00171977"/>
    <w:rsid w:val="00171FA0"/>
    <w:rsid w:val="00181091"/>
    <w:rsid w:val="001B670E"/>
    <w:rsid w:val="001B6F3E"/>
    <w:rsid w:val="001D16AB"/>
    <w:rsid w:val="001D54EB"/>
    <w:rsid w:val="001E09F2"/>
    <w:rsid w:val="00211976"/>
    <w:rsid w:val="00214554"/>
    <w:rsid w:val="002224FD"/>
    <w:rsid w:val="00235B79"/>
    <w:rsid w:val="00243EF6"/>
    <w:rsid w:val="002452C0"/>
    <w:rsid w:val="0025392B"/>
    <w:rsid w:val="0028719B"/>
    <w:rsid w:val="0029441F"/>
    <w:rsid w:val="002A5DEF"/>
    <w:rsid w:val="002A75B8"/>
    <w:rsid w:val="002B7ED9"/>
    <w:rsid w:val="002C5C76"/>
    <w:rsid w:val="002D314E"/>
    <w:rsid w:val="00305D5B"/>
    <w:rsid w:val="00396138"/>
    <w:rsid w:val="003A78B8"/>
    <w:rsid w:val="003B307E"/>
    <w:rsid w:val="003B6189"/>
    <w:rsid w:val="003F6AF6"/>
    <w:rsid w:val="00400776"/>
    <w:rsid w:val="00410DF6"/>
    <w:rsid w:val="00412F0B"/>
    <w:rsid w:val="004232E8"/>
    <w:rsid w:val="00426B78"/>
    <w:rsid w:val="004341FA"/>
    <w:rsid w:val="00435110"/>
    <w:rsid w:val="0043520C"/>
    <w:rsid w:val="00436182"/>
    <w:rsid w:val="00442F4B"/>
    <w:rsid w:val="0044347F"/>
    <w:rsid w:val="0045386B"/>
    <w:rsid w:val="00456F4F"/>
    <w:rsid w:val="00462A95"/>
    <w:rsid w:val="00473E12"/>
    <w:rsid w:val="0047402C"/>
    <w:rsid w:val="0047494C"/>
    <w:rsid w:val="00485F51"/>
    <w:rsid w:val="004900E4"/>
    <w:rsid w:val="0049400B"/>
    <w:rsid w:val="004A2D6C"/>
    <w:rsid w:val="004E0DBD"/>
    <w:rsid w:val="004F00D6"/>
    <w:rsid w:val="00506AE4"/>
    <w:rsid w:val="00515CC2"/>
    <w:rsid w:val="00540677"/>
    <w:rsid w:val="005451F8"/>
    <w:rsid w:val="00545BED"/>
    <w:rsid w:val="00545E18"/>
    <w:rsid w:val="00565775"/>
    <w:rsid w:val="00583E8E"/>
    <w:rsid w:val="00590059"/>
    <w:rsid w:val="00594F19"/>
    <w:rsid w:val="00595F9C"/>
    <w:rsid w:val="00596A39"/>
    <w:rsid w:val="005B05A4"/>
    <w:rsid w:val="005C563D"/>
    <w:rsid w:val="005E62CF"/>
    <w:rsid w:val="006220CA"/>
    <w:rsid w:val="006274F4"/>
    <w:rsid w:val="0067236B"/>
    <w:rsid w:val="006D3B8F"/>
    <w:rsid w:val="006E6257"/>
    <w:rsid w:val="006F6B74"/>
    <w:rsid w:val="00710448"/>
    <w:rsid w:val="007108F4"/>
    <w:rsid w:val="00724E4A"/>
    <w:rsid w:val="00761657"/>
    <w:rsid w:val="00767DF8"/>
    <w:rsid w:val="007714DF"/>
    <w:rsid w:val="007978F0"/>
    <w:rsid w:val="007B0150"/>
    <w:rsid w:val="007D4A29"/>
    <w:rsid w:val="007D4DDF"/>
    <w:rsid w:val="007D76A9"/>
    <w:rsid w:val="00800977"/>
    <w:rsid w:val="00805586"/>
    <w:rsid w:val="00820402"/>
    <w:rsid w:val="008270A4"/>
    <w:rsid w:val="0083009B"/>
    <w:rsid w:val="0085147C"/>
    <w:rsid w:val="0088159A"/>
    <w:rsid w:val="008864A5"/>
    <w:rsid w:val="008A2189"/>
    <w:rsid w:val="008B4487"/>
    <w:rsid w:val="008D179F"/>
    <w:rsid w:val="008D1907"/>
    <w:rsid w:val="008F4EA0"/>
    <w:rsid w:val="008F5D12"/>
    <w:rsid w:val="00916497"/>
    <w:rsid w:val="00916741"/>
    <w:rsid w:val="00930DDF"/>
    <w:rsid w:val="0093538C"/>
    <w:rsid w:val="0093582F"/>
    <w:rsid w:val="00940D02"/>
    <w:rsid w:val="009511E9"/>
    <w:rsid w:val="00967B3A"/>
    <w:rsid w:val="009B316F"/>
    <w:rsid w:val="009C15F9"/>
    <w:rsid w:val="009E28D4"/>
    <w:rsid w:val="00A003C5"/>
    <w:rsid w:val="00A12364"/>
    <w:rsid w:val="00A12A42"/>
    <w:rsid w:val="00A25073"/>
    <w:rsid w:val="00A33ECE"/>
    <w:rsid w:val="00A36F81"/>
    <w:rsid w:val="00A40E55"/>
    <w:rsid w:val="00A614E4"/>
    <w:rsid w:val="00A64336"/>
    <w:rsid w:val="00A715F2"/>
    <w:rsid w:val="00A725F2"/>
    <w:rsid w:val="00A8282B"/>
    <w:rsid w:val="00A8646B"/>
    <w:rsid w:val="00AA5982"/>
    <w:rsid w:val="00AD626C"/>
    <w:rsid w:val="00AF358D"/>
    <w:rsid w:val="00B13414"/>
    <w:rsid w:val="00B17882"/>
    <w:rsid w:val="00B47145"/>
    <w:rsid w:val="00B5593C"/>
    <w:rsid w:val="00B66136"/>
    <w:rsid w:val="00B715E6"/>
    <w:rsid w:val="00B72B6F"/>
    <w:rsid w:val="00B734EB"/>
    <w:rsid w:val="00BA21A0"/>
    <w:rsid w:val="00BA755F"/>
    <w:rsid w:val="00BC1E47"/>
    <w:rsid w:val="00BD467D"/>
    <w:rsid w:val="00BE0CA8"/>
    <w:rsid w:val="00BE7562"/>
    <w:rsid w:val="00BF3F99"/>
    <w:rsid w:val="00C14E34"/>
    <w:rsid w:val="00C21699"/>
    <w:rsid w:val="00C3423C"/>
    <w:rsid w:val="00C47DC4"/>
    <w:rsid w:val="00C76727"/>
    <w:rsid w:val="00C905B1"/>
    <w:rsid w:val="00C908D6"/>
    <w:rsid w:val="00CA5AB5"/>
    <w:rsid w:val="00CB1908"/>
    <w:rsid w:val="00CC318C"/>
    <w:rsid w:val="00CC4566"/>
    <w:rsid w:val="00CE3FCB"/>
    <w:rsid w:val="00CE5D7D"/>
    <w:rsid w:val="00CF05C4"/>
    <w:rsid w:val="00CF1CFD"/>
    <w:rsid w:val="00D17E4D"/>
    <w:rsid w:val="00D361D9"/>
    <w:rsid w:val="00D44E01"/>
    <w:rsid w:val="00D455DC"/>
    <w:rsid w:val="00D64FBE"/>
    <w:rsid w:val="00D8498D"/>
    <w:rsid w:val="00DB674F"/>
    <w:rsid w:val="00DD1EC8"/>
    <w:rsid w:val="00DE26AD"/>
    <w:rsid w:val="00E14D7F"/>
    <w:rsid w:val="00E342E2"/>
    <w:rsid w:val="00E45112"/>
    <w:rsid w:val="00E509A4"/>
    <w:rsid w:val="00E729F4"/>
    <w:rsid w:val="00E80BB7"/>
    <w:rsid w:val="00E85B36"/>
    <w:rsid w:val="00EA61FD"/>
    <w:rsid w:val="00EB1228"/>
    <w:rsid w:val="00EC7512"/>
    <w:rsid w:val="00ED4E6D"/>
    <w:rsid w:val="00EF12B9"/>
    <w:rsid w:val="00F06863"/>
    <w:rsid w:val="00F12533"/>
    <w:rsid w:val="00F31A32"/>
    <w:rsid w:val="00F3365C"/>
    <w:rsid w:val="00F423DF"/>
    <w:rsid w:val="00F75D2C"/>
    <w:rsid w:val="00F955E8"/>
    <w:rsid w:val="00FA0CF1"/>
    <w:rsid w:val="00FA50D7"/>
    <w:rsid w:val="00FC355C"/>
    <w:rsid w:val="00FC3787"/>
    <w:rsid w:val="00FC68BF"/>
    <w:rsid w:val="00FC78A6"/>
    <w:rsid w:val="00FD5C5D"/>
    <w:rsid w:val="00FF6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4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0402"/>
    <w:pPr>
      <w:keepNext/>
      <w:spacing w:before="240" w:after="240"/>
      <w:jc w:val="center"/>
      <w:outlineLvl w:val="0"/>
    </w:pPr>
    <w:rPr>
      <w:rFonts w:cs="Arial"/>
      <w:b/>
      <w:bCs/>
      <w:kern w:val="32"/>
      <w:sz w:val="28"/>
      <w:szCs w:val="32"/>
    </w:rPr>
  </w:style>
  <w:style w:type="paragraph" w:styleId="2">
    <w:name w:val="heading 2"/>
    <w:basedOn w:val="a"/>
    <w:next w:val="a"/>
    <w:link w:val="20"/>
    <w:qFormat/>
    <w:rsid w:val="00820402"/>
    <w:pPr>
      <w:keepNext/>
      <w:autoSpaceDE w:val="0"/>
      <w:autoSpaceDN w:val="0"/>
      <w:adjustRightInd w:val="0"/>
      <w:jc w:val="both"/>
      <w:outlineLvl w:val="1"/>
    </w:pPr>
    <w:rPr>
      <w:sz w:val="28"/>
    </w:rPr>
  </w:style>
  <w:style w:type="paragraph" w:styleId="3">
    <w:name w:val="heading 3"/>
    <w:basedOn w:val="a"/>
    <w:next w:val="a"/>
    <w:link w:val="30"/>
    <w:qFormat/>
    <w:rsid w:val="00820402"/>
    <w:pPr>
      <w:keepNext/>
      <w:jc w:val="center"/>
      <w:outlineLvl w:val="2"/>
    </w:pPr>
    <w:rPr>
      <w:b/>
      <w:caps/>
      <w:sz w:val="22"/>
      <w:szCs w:val="20"/>
    </w:rPr>
  </w:style>
  <w:style w:type="paragraph" w:styleId="4">
    <w:name w:val="heading 4"/>
    <w:basedOn w:val="a"/>
    <w:next w:val="a"/>
    <w:link w:val="40"/>
    <w:qFormat/>
    <w:rsid w:val="00820402"/>
    <w:pPr>
      <w:keepNext/>
      <w:outlineLvl w:val="3"/>
    </w:pPr>
    <w:rPr>
      <w:b/>
      <w:bCs/>
      <w:spacing w:val="60"/>
      <w:sz w:val="22"/>
      <w:szCs w:val="20"/>
    </w:rPr>
  </w:style>
  <w:style w:type="paragraph" w:styleId="5">
    <w:name w:val="heading 5"/>
    <w:basedOn w:val="a"/>
    <w:next w:val="a"/>
    <w:link w:val="50"/>
    <w:qFormat/>
    <w:rsid w:val="00820402"/>
    <w:pPr>
      <w:keepNext/>
      <w:jc w:val="right"/>
      <w:outlineLvl w:val="4"/>
    </w:pPr>
    <w:rPr>
      <w:szCs w:val="20"/>
    </w:rPr>
  </w:style>
  <w:style w:type="paragraph" w:styleId="6">
    <w:name w:val="heading 6"/>
    <w:basedOn w:val="a"/>
    <w:next w:val="a"/>
    <w:link w:val="60"/>
    <w:qFormat/>
    <w:rsid w:val="00820402"/>
    <w:pPr>
      <w:keepNext/>
      <w:autoSpaceDE w:val="0"/>
      <w:autoSpaceDN w:val="0"/>
      <w:adjustRightInd w:val="0"/>
      <w:ind w:firstLine="748"/>
      <w:jc w:val="both"/>
      <w:outlineLvl w:val="5"/>
    </w:pPr>
    <w:rPr>
      <w:b/>
      <w:bCs/>
      <w:sz w:val="28"/>
    </w:rPr>
  </w:style>
  <w:style w:type="paragraph" w:styleId="8">
    <w:name w:val="heading 8"/>
    <w:basedOn w:val="a"/>
    <w:next w:val="a"/>
    <w:link w:val="80"/>
    <w:qFormat/>
    <w:rsid w:val="00820402"/>
    <w:pPr>
      <w:keepNext/>
      <w:jc w:val="center"/>
      <w:outlineLvl w:val="7"/>
    </w:pPr>
    <w:rPr>
      <w:b/>
      <w:spacing w:val="60"/>
      <w:szCs w:val="20"/>
    </w:rPr>
  </w:style>
  <w:style w:type="paragraph" w:styleId="9">
    <w:name w:val="heading 9"/>
    <w:basedOn w:val="a"/>
    <w:next w:val="a"/>
    <w:link w:val="90"/>
    <w:qFormat/>
    <w:rsid w:val="00820402"/>
    <w:pPr>
      <w:keepNext/>
      <w:jc w:val="center"/>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2A42"/>
    <w:pPr>
      <w:ind w:left="5103"/>
      <w:jc w:val="center"/>
    </w:pPr>
    <w:rPr>
      <w:sz w:val="22"/>
      <w:szCs w:val="22"/>
    </w:rPr>
  </w:style>
  <w:style w:type="character" w:customStyle="1" w:styleId="a4">
    <w:name w:val="Основной текст с отступом Знак"/>
    <w:basedOn w:val="a0"/>
    <w:link w:val="a3"/>
    <w:rsid w:val="00A12A42"/>
    <w:rPr>
      <w:rFonts w:ascii="Times New Roman" w:eastAsia="Times New Roman" w:hAnsi="Times New Roman" w:cs="Times New Roman"/>
      <w:lang w:eastAsia="ru-RU"/>
    </w:rPr>
  </w:style>
  <w:style w:type="paragraph" w:styleId="21">
    <w:name w:val="Body Text Indent 2"/>
    <w:basedOn w:val="a"/>
    <w:link w:val="22"/>
    <w:rsid w:val="00A12A42"/>
    <w:pPr>
      <w:ind w:firstLine="709"/>
      <w:jc w:val="both"/>
    </w:pPr>
    <w:rPr>
      <w:sz w:val="28"/>
      <w:szCs w:val="28"/>
    </w:rPr>
  </w:style>
  <w:style w:type="character" w:customStyle="1" w:styleId="22">
    <w:name w:val="Основной текст с отступом 2 Знак"/>
    <w:basedOn w:val="a0"/>
    <w:link w:val="21"/>
    <w:rsid w:val="00A12A42"/>
    <w:rPr>
      <w:rFonts w:ascii="Times New Roman" w:eastAsia="Times New Roman" w:hAnsi="Times New Roman" w:cs="Times New Roman"/>
      <w:sz w:val="28"/>
      <w:szCs w:val="28"/>
      <w:lang w:eastAsia="ru-RU"/>
    </w:rPr>
  </w:style>
  <w:style w:type="paragraph" w:styleId="a5">
    <w:name w:val="Balloon Text"/>
    <w:basedOn w:val="a"/>
    <w:link w:val="a6"/>
    <w:semiHidden/>
    <w:unhideWhenUsed/>
    <w:rsid w:val="002C5C76"/>
    <w:rPr>
      <w:rFonts w:ascii="Tahoma" w:hAnsi="Tahoma" w:cs="Tahoma"/>
      <w:sz w:val="16"/>
      <w:szCs w:val="16"/>
    </w:rPr>
  </w:style>
  <w:style w:type="character" w:customStyle="1" w:styleId="a6">
    <w:name w:val="Текст выноски Знак"/>
    <w:basedOn w:val="a0"/>
    <w:link w:val="a5"/>
    <w:uiPriority w:val="99"/>
    <w:semiHidden/>
    <w:rsid w:val="002C5C76"/>
    <w:rPr>
      <w:rFonts w:ascii="Tahoma" w:eastAsia="Times New Roman" w:hAnsi="Tahoma" w:cs="Tahoma"/>
      <w:sz w:val="16"/>
      <w:szCs w:val="16"/>
      <w:lang w:eastAsia="ru-RU"/>
    </w:rPr>
  </w:style>
  <w:style w:type="paragraph" w:styleId="a7">
    <w:name w:val="header"/>
    <w:basedOn w:val="a"/>
    <w:link w:val="a8"/>
    <w:uiPriority w:val="99"/>
    <w:unhideWhenUsed/>
    <w:rsid w:val="00B13414"/>
    <w:pPr>
      <w:tabs>
        <w:tab w:val="center" w:pos="4677"/>
        <w:tab w:val="right" w:pos="9355"/>
      </w:tabs>
    </w:pPr>
  </w:style>
  <w:style w:type="character" w:customStyle="1" w:styleId="a8">
    <w:name w:val="Верхний колонтитул Знак"/>
    <w:basedOn w:val="a0"/>
    <w:link w:val="a7"/>
    <w:uiPriority w:val="99"/>
    <w:rsid w:val="00B1341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13414"/>
    <w:pPr>
      <w:tabs>
        <w:tab w:val="center" w:pos="4677"/>
        <w:tab w:val="right" w:pos="9355"/>
      </w:tabs>
    </w:pPr>
  </w:style>
  <w:style w:type="character" w:customStyle="1" w:styleId="aa">
    <w:name w:val="Нижний колонтитул Знак"/>
    <w:basedOn w:val="a0"/>
    <w:link w:val="a9"/>
    <w:uiPriority w:val="99"/>
    <w:rsid w:val="00B13414"/>
    <w:rPr>
      <w:rFonts w:ascii="Times New Roman" w:eastAsia="Times New Roman" w:hAnsi="Times New Roman" w:cs="Times New Roman"/>
      <w:sz w:val="24"/>
      <w:szCs w:val="24"/>
      <w:lang w:eastAsia="ru-RU"/>
    </w:rPr>
  </w:style>
  <w:style w:type="table" w:styleId="ab">
    <w:name w:val="Table Grid"/>
    <w:basedOn w:val="a1"/>
    <w:uiPriority w:val="59"/>
    <w:rsid w:val="0048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20402"/>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82040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20402"/>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820402"/>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820402"/>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820402"/>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820402"/>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820402"/>
    <w:rPr>
      <w:rFonts w:ascii="Times New Roman CYR" w:eastAsia="Times New Roman" w:hAnsi="Times New Roman CYR" w:cs="Times New Roman"/>
      <w:b/>
      <w:spacing w:val="60"/>
      <w:sz w:val="32"/>
      <w:szCs w:val="20"/>
      <w:lang w:eastAsia="ru-RU"/>
    </w:rPr>
  </w:style>
  <w:style w:type="numbering" w:customStyle="1" w:styleId="11">
    <w:name w:val="Нет списка1"/>
    <w:next w:val="a2"/>
    <w:uiPriority w:val="99"/>
    <w:semiHidden/>
    <w:unhideWhenUsed/>
    <w:rsid w:val="00820402"/>
  </w:style>
  <w:style w:type="paragraph" w:customStyle="1" w:styleId="141">
    <w:name w:val="14х1"/>
    <w:aliases w:val="5,Т-1,текст14-1,Текст14-1,Текст 14-1,Стиль12-1,Т-14"/>
    <w:basedOn w:val="a"/>
    <w:rsid w:val="00820402"/>
    <w:pPr>
      <w:spacing w:line="360" w:lineRule="auto"/>
      <w:ind w:firstLine="709"/>
      <w:jc w:val="both"/>
    </w:pPr>
    <w:rPr>
      <w:sz w:val="28"/>
      <w:szCs w:val="28"/>
    </w:rPr>
  </w:style>
  <w:style w:type="paragraph" w:customStyle="1" w:styleId="14-15">
    <w:name w:val="14-15"/>
    <w:basedOn w:val="a3"/>
    <w:rsid w:val="00820402"/>
    <w:pPr>
      <w:tabs>
        <w:tab w:val="left" w:pos="567"/>
      </w:tabs>
      <w:spacing w:line="360" w:lineRule="auto"/>
      <w:ind w:left="0" w:firstLine="709"/>
      <w:jc w:val="both"/>
    </w:pPr>
    <w:rPr>
      <w:bCs/>
      <w:kern w:val="28"/>
      <w:sz w:val="28"/>
      <w:szCs w:val="24"/>
    </w:rPr>
  </w:style>
  <w:style w:type="paragraph" w:customStyle="1" w:styleId="14">
    <w:name w:val="Загл.14"/>
    <w:basedOn w:val="a"/>
    <w:rsid w:val="00820402"/>
    <w:pPr>
      <w:jc w:val="center"/>
    </w:pPr>
    <w:rPr>
      <w:rFonts w:ascii="Times New Roman CYR" w:hAnsi="Times New Roman CYR"/>
      <w:b/>
      <w:sz w:val="28"/>
      <w:szCs w:val="20"/>
    </w:rPr>
  </w:style>
  <w:style w:type="table" w:customStyle="1" w:styleId="12">
    <w:name w:val="Сетка таблицы1"/>
    <w:basedOn w:val="a1"/>
    <w:next w:val="ab"/>
    <w:uiPriority w:val="59"/>
    <w:rsid w:val="0082040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820402"/>
    <w:pPr>
      <w:spacing w:after="120"/>
      <w:jc w:val="center"/>
    </w:pPr>
    <w:rPr>
      <w:sz w:val="28"/>
    </w:rPr>
  </w:style>
  <w:style w:type="character" w:customStyle="1" w:styleId="ad">
    <w:name w:val="Основной текст Знак"/>
    <w:basedOn w:val="a0"/>
    <w:link w:val="ac"/>
    <w:rsid w:val="00820402"/>
    <w:rPr>
      <w:rFonts w:ascii="Times New Roman" w:eastAsia="Times New Roman" w:hAnsi="Times New Roman" w:cs="Times New Roman"/>
      <w:sz w:val="28"/>
      <w:szCs w:val="24"/>
      <w:lang w:eastAsia="ru-RU"/>
    </w:rPr>
  </w:style>
  <w:style w:type="paragraph" w:customStyle="1" w:styleId="ae">
    <w:name w:val="Письмо"/>
    <w:basedOn w:val="a"/>
    <w:rsid w:val="00820402"/>
    <w:pPr>
      <w:spacing w:after="120"/>
      <w:ind w:left="4253"/>
      <w:jc w:val="center"/>
    </w:pPr>
    <w:rPr>
      <w:sz w:val="28"/>
      <w:szCs w:val="28"/>
    </w:rPr>
  </w:style>
  <w:style w:type="paragraph" w:customStyle="1" w:styleId="14-150">
    <w:name w:val="Стиль 14-15 +"/>
    <w:basedOn w:val="a"/>
    <w:rsid w:val="00820402"/>
    <w:pPr>
      <w:widowControl w:val="0"/>
      <w:spacing w:line="360" w:lineRule="auto"/>
      <w:jc w:val="both"/>
    </w:pPr>
    <w:rPr>
      <w:color w:val="000000"/>
      <w:sz w:val="28"/>
      <w:szCs w:val="18"/>
    </w:rPr>
  </w:style>
  <w:style w:type="character" w:styleId="af">
    <w:name w:val="page number"/>
    <w:rsid w:val="00820402"/>
    <w:rPr>
      <w:spacing w:val="0"/>
      <w:w w:val="100"/>
      <w:sz w:val="22"/>
    </w:rPr>
  </w:style>
  <w:style w:type="paragraph" w:customStyle="1" w:styleId="af0">
    <w:name w:val="Норм"/>
    <w:basedOn w:val="a"/>
    <w:rsid w:val="00820402"/>
    <w:pPr>
      <w:jc w:val="center"/>
    </w:pPr>
    <w:rPr>
      <w:sz w:val="28"/>
    </w:rPr>
  </w:style>
  <w:style w:type="paragraph" w:customStyle="1" w:styleId="13">
    <w:name w:val="Письмо13"/>
    <w:basedOn w:val="14-15"/>
    <w:rsid w:val="00820402"/>
    <w:pPr>
      <w:spacing w:after="120" w:line="240" w:lineRule="auto"/>
      <w:ind w:left="4139" w:firstLine="0"/>
      <w:jc w:val="center"/>
    </w:pPr>
    <w:rPr>
      <w:sz w:val="26"/>
    </w:rPr>
  </w:style>
  <w:style w:type="paragraph" w:customStyle="1" w:styleId="130">
    <w:name w:val="Обычный13"/>
    <w:basedOn w:val="a"/>
    <w:rsid w:val="00820402"/>
    <w:pPr>
      <w:jc w:val="center"/>
    </w:pPr>
    <w:rPr>
      <w:sz w:val="26"/>
    </w:rPr>
  </w:style>
  <w:style w:type="paragraph" w:customStyle="1" w:styleId="19">
    <w:name w:val="Точно19"/>
    <w:basedOn w:val="14-15"/>
    <w:rsid w:val="00820402"/>
    <w:pPr>
      <w:spacing w:line="380" w:lineRule="exact"/>
    </w:pPr>
    <w:rPr>
      <w:sz w:val="26"/>
    </w:rPr>
  </w:style>
  <w:style w:type="paragraph" w:customStyle="1" w:styleId="12-17">
    <w:name w:val="12-17"/>
    <w:basedOn w:val="a3"/>
    <w:rsid w:val="00820402"/>
    <w:pPr>
      <w:spacing w:line="340" w:lineRule="exact"/>
      <w:ind w:left="0" w:firstLine="709"/>
      <w:jc w:val="both"/>
    </w:pPr>
    <w:rPr>
      <w:sz w:val="24"/>
      <w:szCs w:val="24"/>
    </w:rPr>
  </w:style>
  <w:style w:type="paragraph" w:customStyle="1" w:styleId="13-15">
    <w:name w:val="13-15"/>
    <w:basedOn w:val="a3"/>
    <w:rsid w:val="00820402"/>
    <w:pPr>
      <w:spacing w:line="300" w:lineRule="exact"/>
      <w:ind w:left="0" w:firstLine="709"/>
      <w:jc w:val="both"/>
    </w:pPr>
    <w:rPr>
      <w:bCs/>
      <w:kern w:val="28"/>
      <w:sz w:val="26"/>
      <w:szCs w:val="24"/>
    </w:rPr>
  </w:style>
  <w:style w:type="paragraph" w:customStyle="1" w:styleId="140">
    <w:name w:val="ПП14"/>
    <w:basedOn w:val="13"/>
    <w:rsid w:val="00820402"/>
    <w:pPr>
      <w:spacing w:before="3480"/>
    </w:pPr>
    <w:rPr>
      <w:sz w:val="28"/>
    </w:rPr>
  </w:style>
  <w:style w:type="paragraph" w:customStyle="1" w:styleId="142">
    <w:name w:val="Письмо14"/>
    <w:basedOn w:val="13"/>
    <w:rsid w:val="00820402"/>
    <w:rPr>
      <w:sz w:val="28"/>
    </w:rPr>
  </w:style>
  <w:style w:type="paragraph" w:customStyle="1" w:styleId="13-17">
    <w:name w:val="13-17"/>
    <w:basedOn w:val="a3"/>
    <w:rsid w:val="00820402"/>
    <w:pPr>
      <w:spacing w:line="340" w:lineRule="exact"/>
      <w:ind w:left="0" w:firstLine="709"/>
      <w:jc w:val="both"/>
    </w:pPr>
    <w:rPr>
      <w:bCs/>
      <w:kern w:val="28"/>
      <w:sz w:val="26"/>
      <w:szCs w:val="24"/>
    </w:rPr>
  </w:style>
  <w:style w:type="paragraph" w:customStyle="1" w:styleId="120">
    <w:name w:val="12"/>
    <w:aliases w:val="5-17"/>
    <w:basedOn w:val="a"/>
    <w:rsid w:val="00820402"/>
    <w:pPr>
      <w:spacing w:line="340" w:lineRule="exact"/>
      <w:ind w:firstLine="709"/>
      <w:jc w:val="both"/>
    </w:pPr>
    <w:rPr>
      <w:sz w:val="25"/>
    </w:rPr>
  </w:style>
  <w:style w:type="paragraph" w:customStyle="1" w:styleId="12-15">
    <w:name w:val="12-15"/>
    <w:basedOn w:val="a3"/>
    <w:rsid w:val="00820402"/>
    <w:pPr>
      <w:spacing w:line="300" w:lineRule="exact"/>
      <w:ind w:left="0" w:firstLine="709"/>
      <w:jc w:val="both"/>
    </w:pPr>
    <w:rPr>
      <w:szCs w:val="24"/>
    </w:rPr>
  </w:style>
  <w:style w:type="paragraph" w:customStyle="1" w:styleId="af1">
    <w:name w:val="Ариал"/>
    <w:basedOn w:val="a"/>
    <w:rsid w:val="00820402"/>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link w:val="ConsPlusNormal0"/>
    <w:rsid w:val="00820402"/>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Title">
    <w:name w:val="ConsPlusTitle"/>
    <w:rsid w:val="00820402"/>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customStyle="1" w:styleId="af2">
    <w:name w:val="Цветовое выделение"/>
    <w:rsid w:val="00820402"/>
    <w:rPr>
      <w:b/>
      <w:bCs/>
      <w:color w:val="000080"/>
      <w:sz w:val="20"/>
      <w:szCs w:val="20"/>
    </w:rPr>
  </w:style>
  <w:style w:type="paragraph" w:customStyle="1" w:styleId="ConsPlusCell">
    <w:name w:val="ConsPlusCell"/>
    <w:rsid w:val="0082040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1">
    <w:name w:val="Body Text Indent 3"/>
    <w:basedOn w:val="a"/>
    <w:link w:val="32"/>
    <w:rsid w:val="00820402"/>
    <w:pPr>
      <w:autoSpaceDE w:val="0"/>
      <w:autoSpaceDN w:val="0"/>
      <w:adjustRightInd w:val="0"/>
      <w:spacing w:line="360" w:lineRule="auto"/>
      <w:ind w:firstLine="709"/>
      <w:jc w:val="both"/>
    </w:pPr>
    <w:rPr>
      <w:i/>
      <w:iCs/>
      <w:sz w:val="28"/>
    </w:rPr>
  </w:style>
  <w:style w:type="character" w:customStyle="1" w:styleId="32">
    <w:name w:val="Основной текст с отступом 3 Знак"/>
    <w:basedOn w:val="a0"/>
    <w:link w:val="31"/>
    <w:rsid w:val="00820402"/>
    <w:rPr>
      <w:rFonts w:ascii="Times New Roman" w:eastAsia="Times New Roman" w:hAnsi="Times New Roman" w:cs="Times New Roman"/>
      <w:i/>
      <w:iCs/>
      <w:sz w:val="28"/>
      <w:szCs w:val="24"/>
      <w:lang w:eastAsia="ru-RU"/>
    </w:rPr>
  </w:style>
  <w:style w:type="paragraph" w:customStyle="1" w:styleId="ConsPlusNonformat">
    <w:name w:val="ConsPlusNonformat"/>
    <w:rsid w:val="00820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51">
    <w:name w:val="текст14-15"/>
    <w:basedOn w:val="a"/>
    <w:rsid w:val="00820402"/>
    <w:pPr>
      <w:spacing w:line="360" w:lineRule="auto"/>
      <w:ind w:firstLine="720"/>
      <w:jc w:val="both"/>
    </w:pPr>
    <w:rPr>
      <w:sz w:val="28"/>
      <w:szCs w:val="28"/>
    </w:rPr>
  </w:style>
  <w:style w:type="paragraph" w:customStyle="1" w:styleId="af3">
    <w:name w:val="обыч"/>
    <w:basedOn w:val="1"/>
    <w:rsid w:val="00820402"/>
    <w:pPr>
      <w:spacing w:before="0" w:after="0"/>
      <w:ind w:firstLine="709"/>
    </w:pPr>
    <w:rPr>
      <w:rFonts w:cs="Times New Roman"/>
      <w:b w:val="0"/>
      <w:bCs w:val="0"/>
      <w:kern w:val="28"/>
      <w:szCs w:val="20"/>
    </w:rPr>
  </w:style>
  <w:style w:type="paragraph" w:customStyle="1" w:styleId="af4">
    <w:name w:val="полтора"/>
    <w:basedOn w:val="a"/>
    <w:rsid w:val="00820402"/>
    <w:pPr>
      <w:spacing w:line="360" w:lineRule="auto"/>
      <w:ind w:firstLine="720"/>
      <w:jc w:val="both"/>
    </w:pPr>
    <w:rPr>
      <w:sz w:val="28"/>
      <w:szCs w:val="20"/>
    </w:rPr>
  </w:style>
  <w:style w:type="paragraph" w:customStyle="1" w:styleId="af5">
    <w:name w:val="Таблица"/>
    <w:basedOn w:val="a"/>
    <w:rsid w:val="00820402"/>
    <w:rPr>
      <w:szCs w:val="20"/>
    </w:rPr>
  </w:style>
  <w:style w:type="paragraph" w:styleId="23">
    <w:name w:val="Body Text 2"/>
    <w:basedOn w:val="a"/>
    <w:link w:val="24"/>
    <w:rsid w:val="00820402"/>
    <w:pPr>
      <w:widowControl w:val="0"/>
      <w:spacing w:before="120"/>
      <w:ind w:left="4253"/>
      <w:jc w:val="center"/>
    </w:pPr>
    <w:rPr>
      <w:sz w:val="28"/>
      <w:szCs w:val="20"/>
    </w:rPr>
  </w:style>
  <w:style w:type="character" w:customStyle="1" w:styleId="24">
    <w:name w:val="Основной текст 2 Знак"/>
    <w:basedOn w:val="a0"/>
    <w:link w:val="23"/>
    <w:rsid w:val="00820402"/>
    <w:rPr>
      <w:rFonts w:ascii="Times New Roman" w:eastAsia="Times New Roman" w:hAnsi="Times New Roman" w:cs="Times New Roman"/>
      <w:sz w:val="28"/>
      <w:szCs w:val="20"/>
      <w:lang w:eastAsia="ru-RU"/>
    </w:rPr>
  </w:style>
  <w:style w:type="paragraph" w:customStyle="1" w:styleId="15">
    <w:name w:val="заголовок 1"/>
    <w:basedOn w:val="a"/>
    <w:next w:val="a"/>
    <w:rsid w:val="00820402"/>
    <w:pPr>
      <w:keepNext/>
      <w:autoSpaceDE w:val="0"/>
      <w:autoSpaceDN w:val="0"/>
      <w:jc w:val="center"/>
      <w:outlineLvl w:val="0"/>
    </w:pPr>
    <w:rPr>
      <w:sz w:val="28"/>
      <w:szCs w:val="20"/>
    </w:rPr>
  </w:style>
  <w:style w:type="paragraph" w:customStyle="1" w:styleId="33">
    <w:name w:val="заголовок 3"/>
    <w:basedOn w:val="a"/>
    <w:next w:val="a"/>
    <w:rsid w:val="00820402"/>
    <w:pPr>
      <w:keepNext/>
      <w:autoSpaceDE w:val="0"/>
      <w:autoSpaceDN w:val="0"/>
      <w:jc w:val="both"/>
      <w:outlineLvl w:val="2"/>
    </w:pPr>
    <w:rPr>
      <w:szCs w:val="20"/>
    </w:rPr>
  </w:style>
  <w:style w:type="paragraph" w:customStyle="1" w:styleId="25">
    <w:name w:val="заголовок 2"/>
    <w:basedOn w:val="a"/>
    <w:next w:val="a"/>
    <w:rsid w:val="00820402"/>
    <w:pPr>
      <w:keepNext/>
      <w:autoSpaceDE w:val="0"/>
      <w:autoSpaceDN w:val="0"/>
      <w:jc w:val="center"/>
      <w:outlineLvl w:val="1"/>
    </w:pPr>
    <w:rPr>
      <w:szCs w:val="20"/>
    </w:rPr>
  </w:style>
  <w:style w:type="paragraph" w:styleId="34">
    <w:name w:val="Body Text 3"/>
    <w:basedOn w:val="a"/>
    <w:link w:val="35"/>
    <w:rsid w:val="00820402"/>
    <w:pPr>
      <w:jc w:val="center"/>
    </w:pPr>
    <w:rPr>
      <w:b/>
      <w:sz w:val="28"/>
      <w:szCs w:val="20"/>
    </w:rPr>
  </w:style>
  <w:style w:type="character" w:customStyle="1" w:styleId="35">
    <w:name w:val="Основной текст 3 Знак"/>
    <w:basedOn w:val="a0"/>
    <w:link w:val="34"/>
    <w:rsid w:val="00820402"/>
    <w:rPr>
      <w:rFonts w:ascii="Times New Roman" w:eastAsia="Times New Roman" w:hAnsi="Times New Roman" w:cs="Times New Roman"/>
      <w:b/>
      <w:sz w:val="28"/>
      <w:szCs w:val="20"/>
      <w:lang w:eastAsia="ru-RU"/>
    </w:rPr>
  </w:style>
  <w:style w:type="paragraph" w:customStyle="1" w:styleId="T-15">
    <w:name w:val="T-1.5"/>
    <w:basedOn w:val="a"/>
    <w:rsid w:val="00820402"/>
    <w:pPr>
      <w:spacing w:line="360" w:lineRule="auto"/>
      <w:ind w:firstLine="720"/>
      <w:jc w:val="both"/>
    </w:pPr>
    <w:rPr>
      <w:sz w:val="28"/>
      <w:szCs w:val="20"/>
    </w:rPr>
  </w:style>
  <w:style w:type="paragraph" w:customStyle="1" w:styleId="ConsNormal">
    <w:name w:val="ConsNormal"/>
    <w:rsid w:val="008204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caption"/>
    <w:basedOn w:val="a"/>
    <w:next w:val="a"/>
    <w:qFormat/>
    <w:rsid w:val="00820402"/>
    <w:rPr>
      <w:szCs w:val="20"/>
    </w:rPr>
  </w:style>
  <w:style w:type="paragraph" w:customStyle="1" w:styleId="143">
    <w:name w:val="полтора 14"/>
    <w:basedOn w:val="a"/>
    <w:rsid w:val="00820402"/>
    <w:pPr>
      <w:spacing w:line="360" w:lineRule="auto"/>
      <w:ind w:firstLine="709"/>
      <w:jc w:val="both"/>
    </w:pPr>
    <w:rPr>
      <w:sz w:val="28"/>
      <w:szCs w:val="20"/>
    </w:rPr>
  </w:style>
  <w:style w:type="paragraph" w:customStyle="1" w:styleId="af7">
    <w:name w:val="Содерж"/>
    <w:basedOn w:val="a"/>
    <w:rsid w:val="00820402"/>
    <w:pPr>
      <w:keepNext/>
      <w:spacing w:after="120"/>
      <w:jc w:val="center"/>
    </w:pPr>
    <w:rPr>
      <w:b/>
      <w:sz w:val="28"/>
      <w:szCs w:val="20"/>
    </w:rPr>
  </w:style>
  <w:style w:type="paragraph" w:customStyle="1" w:styleId="144">
    <w:name w:val="Таблица14"/>
    <w:basedOn w:val="a"/>
    <w:rsid w:val="00820402"/>
    <w:rPr>
      <w:sz w:val="28"/>
      <w:szCs w:val="20"/>
    </w:rPr>
  </w:style>
  <w:style w:type="paragraph" w:customStyle="1" w:styleId="14-152">
    <w:name w:val="текст 14-15"/>
    <w:basedOn w:val="a"/>
    <w:rsid w:val="00820402"/>
    <w:pPr>
      <w:spacing w:line="360" w:lineRule="auto"/>
      <w:ind w:firstLine="709"/>
      <w:jc w:val="both"/>
    </w:pPr>
    <w:rPr>
      <w:sz w:val="28"/>
      <w:szCs w:val="20"/>
    </w:rPr>
  </w:style>
  <w:style w:type="paragraph" w:customStyle="1" w:styleId="210">
    <w:name w:val="Основной текст с отступом 21"/>
    <w:basedOn w:val="a"/>
    <w:rsid w:val="00820402"/>
    <w:pPr>
      <w:overflowPunct w:val="0"/>
      <w:autoSpaceDE w:val="0"/>
      <w:autoSpaceDN w:val="0"/>
      <w:adjustRightInd w:val="0"/>
      <w:spacing w:line="480" w:lineRule="auto"/>
      <w:ind w:firstLine="709"/>
      <w:jc w:val="both"/>
      <w:textAlignment w:val="baseline"/>
    </w:pPr>
    <w:rPr>
      <w:szCs w:val="20"/>
    </w:rPr>
  </w:style>
  <w:style w:type="paragraph" w:customStyle="1" w:styleId="211">
    <w:name w:val="Основной текст 21"/>
    <w:basedOn w:val="a"/>
    <w:rsid w:val="00820402"/>
    <w:pPr>
      <w:overflowPunct w:val="0"/>
      <w:autoSpaceDE w:val="0"/>
      <w:autoSpaceDN w:val="0"/>
      <w:adjustRightInd w:val="0"/>
      <w:spacing w:line="360" w:lineRule="auto"/>
      <w:ind w:firstLine="709"/>
      <w:jc w:val="both"/>
      <w:textAlignment w:val="baseline"/>
    </w:pPr>
    <w:rPr>
      <w:i/>
      <w:szCs w:val="20"/>
    </w:rPr>
  </w:style>
  <w:style w:type="paragraph" w:styleId="af8">
    <w:name w:val="Title"/>
    <w:basedOn w:val="a"/>
    <w:link w:val="af9"/>
    <w:qFormat/>
    <w:rsid w:val="00820402"/>
    <w:pPr>
      <w:jc w:val="center"/>
    </w:pPr>
    <w:rPr>
      <w:b/>
      <w:sz w:val="28"/>
      <w:szCs w:val="20"/>
    </w:rPr>
  </w:style>
  <w:style w:type="character" w:customStyle="1" w:styleId="af9">
    <w:name w:val="Название Знак"/>
    <w:basedOn w:val="a0"/>
    <w:link w:val="af8"/>
    <w:rsid w:val="00820402"/>
    <w:rPr>
      <w:rFonts w:ascii="Times New Roman" w:eastAsia="Times New Roman" w:hAnsi="Times New Roman" w:cs="Times New Roman"/>
      <w:b/>
      <w:sz w:val="28"/>
      <w:szCs w:val="20"/>
      <w:lang w:eastAsia="ru-RU"/>
    </w:rPr>
  </w:style>
  <w:style w:type="paragraph" w:customStyle="1" w:styleId="afa">
    <w:name w:val="Таб"/>
    <w:basedOn w:val="a7"/>
    <w:rsid w:val="00820402"/>
    <w:pPr>
      <w:tabs>
        <w:tab w:val="clear" w:pos="4677"/>
        <w:tab w:val="clear" w:pos="9355"/>
      </w:tabs>
    </w:pPr>
    <w:rPr>
      <w:sz w:val="28"/>
      <w:szCs w:val="20"/>
    </w:rPr>
  </w:style>
  <w:style w:type="paragraph" w:customStyle="1" w:styleId="afb">
    <w:name w:val="Нормальный"/>
    <w:basedOn w:val="a"/>
    <w:rsid w:val="00820402"/>
    <w:pPr>
      <w:widowControl w:val="0"/>
      <w:autoSpaceDE w:val="0"/>
      <w:autoSpaceDN w:val="0"/>
      <w:adjustRightInd w:val="0"/>
      <w:ind w:firstLine="709"/>
      <w:jc w:val="both"/>
    </w:pPr>
    <w:rPr>
      <w:spacing w:val="-1"/>
      <w:sz w:val="28"/>
      <w:szCs w:val="28"/>
    </w:rPr>
  </w:style>
  <w:style w:type="paragraph" w:customStyle="1" w:styleId="afc">
    <w:name w:val="Стиль Нормальный + курсив"/>
    <w:basedOn w:val="afb"/>
    <w:autoRedefine/>
    <w:rsid w:val="00820402"/>
  </w:style>
  <w:style w:type="paragraph" w:customStyle="1" w:styleId="afd">
    <w:name w:val="Стиль Нормальный + полужирный"/>
    <w:basedOn w:val="afb"/>
    <w:rsid w:val="00820402"/>
    <w:rPr>
      <w:b/>
      <w:bCs/>
      <w:spacing w:val="2"/>
    </w:rPr>
  </w:style>
  <w:style w:type="character" w:styleId="afe">
    <w:name w:val="Hyperlink"/>
    <w:rsid w:val="00820402"/>
    <w:rPr>
      <w:color w:val="0000FF"/>
      <w:u w:val="single"/>
    </w:rPr>
  </w:style>
  <w:style w:type="paragraph" w:styleId="16">
    <w:name w:val="toc 1"/>
    <w:basedOn w:val="a"/>
    <w:next w:val="a"/>
    <w:autoRedefine/>
    <w:semiHidden/>
    <w:rsid w:val="00820402"/>
    <w:pPr>
      <w:spacing w:before="120" w:after="120"/>
    </w:pPr>
    <w:rPr>
      <w:b/>
      <w:bCs/>
      <w:caps/>
      <w:sz w:val="20"/>
    </w:rPr>
  </w:style>
  <w:style w:type="paragraph" w:styleId="aff">
    <w:name w:val="footnote text"/>
    <w:basedOn w:val="a"/>
    <w:link w:val="aff0"/>
    <w:semiHidden/>
    <w:rsid w:val="00820402"/>
    <w:pPr>
      <w:widowControl w:val="0"/>
      <w:autoSpaceDE w:val="0"/>
      <w:autoSpaceDN w:val="0"/>
      <w:adjustRightInd w:val="0"/>
      <w:spacing w:after="120"/>
      <w:jc w:val="both"/>
    </w:pPr>
    <w:rPr>
      <w:sz w:val="22"/>
      <w:szCs w:val="20"/>
    </w:rPr>
  </w:style>
  <w:style w:type="character" w:customStyle="1" w:styleId="aff0">
    <w:name w:val="Текст сноски Знак"/>
    <w:basedOn w:val="a0"/>
    <w:link w:val="aff"/>
    <w:semiHidden/>
    <w:rsid w:val="00820402"/>
    <w:rPr>
      <w:rFonts w:ascii="Times New Roman" w:eastAsia="Times New Roman" w:hAnsi="Times New Roman" w:cs="Times New Roman"/>
      <w:szCs w:val="20"/>
      <w:lang w:eastAsia="ru-RU"/>
    </w:rPr>
  </w:style>
  <w:style w:type="paragraph" w:styleId="aff1">
    <w:name w:val="Document Map"/>
    <w:basedOn w:val="a"/>
    <w:link w:val="aff2"/>
    <w:semiHidden/>
    <w:rsid w:val="00820402"/>
    <w:pPr>
      <w:shd w:val="clear" w:color="auto" w:fill="000080"/>
      <w:jc w:val="center"/>
    </w:pPr>
    <w:rPr>
      <w:rFonts w:ascii="Tahoma" w:hAnsi="Tahoma" w:cs="Tahoma"/>
      <w:sz w:val="20"/>
      <w:szCs w:val="20"/>
    </w:rPr>
  </w:style>
  <w:style w:type="character" w:customStyle="1" w:styleId="aff2">
    <w:name w:val="Схема документа Знак"/>
    <w:basedOn w:val="a0"/>
    <w:link w:val="aff1"/>
    <w:semiHidden/>
    <w:rsid w:val="00820402"/>
    <w:rPr>
      <w:rFonts w:ascii="Tahoma" w:eastAsia="Times New Roman" w:hAnsi="Tahoma" w:cs="Tahoma"/>
      <w:sz w:val="20"/>
      <w:szCs w:val="20"/>
      <w:shd w:val="clear" w:color="auto" w:fill="000080"/>
      <w:lang w:eastAsia="ru-RU"/>
    </w:rPr>
  </w:style>
  <w:style w:type="numbering" w:customStyle="1" w:styleId="26">
    <w:name w:val="Нет списка2"/>
    <w:next w:val="a2"/>
    <w:uiPriority w:val="99"/>
    <w:semiHidden/>
    <w:unhideWhenUsed/>
    <w:rsid w:val="00820402"/>
  </w:style>
  <w:style w:type="table" w:customStyle="1" w:styleId="27">
    <w:name w:val="Сетка таблицы2"/>
    <w:basedOn w:val="a1"/>
    <w:next w:val="ab"/>
    <w:uiPriority w:val="59"/>
    <w:rsid w:val="0082040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45E18"/>
    <w:rPr>
      <w:rFonts w:ascii="Times New Roman" w:eastAsia="Times New Roman" w:hAnsi="Times New Roman" w:cs="Times New Roman"/>
      <w:sz w:val="28"/>
      <w:szCs w:val="28"/>
      <w:lang w:eastAsia="ru-RU"/>
    </w:rPr>
  </w:style>
  <w:style w:type="paragraph" w:styleId="aff3">
    <w:name w:val="List Paragraph"/>
    <w:basedOn w:val="a"/>
    <w:uiPriority w:val="34"/>
    <w:qFormat/>
    <w:rsid w:val="00545E18"/>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4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0402"/>
    <w:pPr>
      <w:keepNext/>
      <w:spacing w:before="240" w:after="240"/>
      <w:jc w:val="center"/>
      <w:outlineLvl w:val="0"/>
    </w:pPr>
    <w:rPr>
      <w:rFonts w:cs="Arial"/>
      <w:b/>
      <w:bCs/>
      <w:kern w:val="32"/>
      <w:sz w:val="28"/>
      <w:szCs w:val="32"/>
    </w:rPr>
  </w:style>
  <w:style w:type="paragraph" w:styleId="2">
    <w:name w:val="heading 2"/>
    <w:basedOn w:val="a"/>
    <w:next w:val="a"/>
    <w:link w:val="20"/>
    <w:qFormat/>
    <w:rsid w:val="00820402"/>
    <w:pPr>
      <w:keepNext/>
      <w:autoSpaceDE w:val="0"/>
      <w:autoSpaceDN w:val="0"/>
      <w:adjustRightInd w:val="0"/>
      <w:jc w:val="both"/>
      <w:outlineLvl w:val="1"/>
    </w:pPr>
    <w:rPr>
      <w:sz w:val="28"/>
    </w:rPr>
  </w:style>
  <w:style w:type="paragraph" w:styleId="3">
    <w:name w:val="heading 3"/>
    <w:basedOn w:val="a"/>
    <w:next w:val="a"/>
    <w:link w:val="30"/>
    <w:qFormat/>
    <w:rsid w:val="00820402"/>
    <w:pPr>
      <w:keepNext/>
      <w:jc w:val="center"/>
      <w:outlineLvl w:val="2"/>
    </w:pPr>
    <w:rPr>
      <w:b/>
      <w:caps/>
      <w:sz w:val="22"/>
      <w:szCs w:val="20"/>
    </w:rPr>
  </w:style>
  <w:style w:type="paragraph" w:styleId="4">
    <w:name w:val="heading 4"/>
    <w:basedOn w:val="a"/>
    <w:next w:val="a"/>
    <w:link w:val="40"/>
    <w:qFormat/>
    <w:rsid w:val="00820402"/>
    <w:pPr>
      <w:keepNext/>
      <w:outlineLvl w:val="3"/>
    </w:pPr>
    <w:rPr>
      <w:b/>
      <w:bCs/>
      <w:spacing w:val="60"/>
      <w:sz w:val="22"/>
      <w:szCs w:val="20"/>
    </w:rPr>
  </w:style>
  <w:style w:type="paragraph" w:styleId="5">
    <w:name w:val="heading 5"/>
    <w:basedOn w:val="a"/>
    <w:next w:val="a"/>
    <w:link w:val="50"/>
    <w:qFormat/>
    <w:rsid w:val="00820402"/>
    <w:pPr>
      <w:keepNext/>
      <w:jc w:val="right"/>
      <w:outlineLvl w:val="4"/>
    </w:pPr>
    <w:rPr>
      <w:szCs w:val="20"/>
    </w:rPr>
  </w:style>
  <w:style w:type="paragraph" w:styleId="6">
    <w:name w:val="heading 6"/>
    <w:basedOn w:val="a"/>
    <w:next w:val="a"/>
    <w:link w:val="60"/>
    <w:qFormat/>
    <w:rsid w:val="00820402"/>
    <w:pPr>
      <w:keepNext/>
      <w:autoSpaceDE w:val="0"/>
      <w:autoSpaceDN w:val="0"/>
      <w:adjustRightInd w:val="0"/>
      <w:ind w:firstLine="748"/>
      <w:jc w:val="both"/>
      <w:outlineLvl w:val="5"/>
    </w:pPr>
    <w:rPr>
      <w:b/>
      <w:bCs/>
      <w:sz w:val="28"/>
    </w:rPr>
  </w:style>
  <w:style w:type="paragraph" w:styleId="8">
    <w:name w:val="heading 8"/>
    <w:basedOn w:val="a"/>
    <w:next w:val="a"/>
    <w:link w:val="80"/>
    <w:qFormat/>
    <w:rsid w:val="00820402"/>
    <w:pPr>
      <w:keepNext/>
      <w:jc w:val="center"/>
      <w:outlineLvl w:val="7"/>
    </w:pPr>
    <w:rPr>
      <w:b/>
      <w:spacing w:val="60"/>
      <w:szCs w:val="20"/>
    </w:rPr>
  </w:style>
  <w:style w:type="paragraph" w:styleId="9">
    <w:name w:val="heading 9"/>
    <w:basedOn w:val="a"/>
    <w:next w:val="a"/>
    <w:link w:val="90"/>
    <w:qFormat/>
    <w:rsid w:val="00820402"/>
    <w:pPr>
      <w:keepNext/>
      <w:jc w:val="center"/>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2A42"/>
    <w:pPr>
      <w:ind w:left="5103"/>
      <w:jc w:val="center"/>
    </w:pPr>
    <w:rPr>
      <w:sz w:val="22"/>
      <w:szCs w:val="22"/>
    </w:rPr>
  </w:style>
  <w:style w:type="character" w:customStyle="1" w:styleId="a4">
    <w:name w:val="Основной текст с отступом Знак"/>
    <w:basedOn w:val="a0"/>
    <w:link w:val="a3"/>
    <w:rsid w:val="00A12A42"/>
    <w:rPr>
      <w:rFonts w:ascii="Times New Roman" w:eastAsia="Times New Roman" w:hAnsi="Times New Roman" w:cs="Times New Roman"/>
      <w:lang w:eastAsia="ru-RU"/>
    </w:rPr>
  </w:style>
  <w:style w:type="paragraph" w:styleId="21">
    <w:name w:val="Body Text Indent 2"/>
    <w:basedOn w:val="a"/>
    <w:link w:val="22"/>
    <w:rsid w:val="00A12A42"/>
    <w:pPr>
      <w:ind w:firstLine="709"/>
      <w:jc w:val="both"/>
    </w:pPr>
    <w:rPr>
      <w:sz w:val="28"/>
      <w:szCs w:val="28"/>
    </w:rPr>
  </w:style>
  <w:style w:type="character" w:customStyle="1" w:styleId="22">
    <w:name w:val="Основной текст с отступом 2 Знак"/>
    <w:basedOn w:val="a0"/>
    <w:link w:val="21"/>
    <w:rsid w:val="00A12A42"/>
    <w:rPr>
      <w:rFonts w:ascii="Times New Roman" w:eastAsia="Times New Roman" w:hAnsi="Times New Roman" w:cs="Times New Roman"/>
      <w:sz w:val="28"/>
      <w:szCs w:val="28"/>
      <w:lang w:eastAsia="ru-RU"/>
    </w:rPr>
  </w:style>
  <w:style w:type="paragraph" w:styleId="a5">
    <w:name w:val="Balloon Text"/>
    <w:basedOn w:val="a"/>
    <w:link w:val="a6"/>
    <w:semiHidden/>
    <w:unhideWhenUsed/>
    <w:rsid w:val="002C5C76"/>
    <w:rPr>
      <w:rFonts w:ascii="Tahoma" w:hAnsi="Tahoma" w:cs="Tahoma"/>
      <w:sz w:val="16"/>
      <w:szCs w:val="16"/>
    </w:rPr>
  </w:style>
  <w:style w:type="character" w:customStyle="1" w:styleId="a6">
    <w:name w:val="Текст выноски Знак"/>
    <w:basedOn w:val="a0"/>
    <w:link w:val="a5"/>
    <w:uiPriority w:val="99"/>
    <w:semiHidden/>
    <w:rsid w:val="002C5C76"/>
    <w:rPr>
      <w:rFonts w:ascii="Tahoma" w:eastAsia="Times New Roman" w:hAnsi="Tahoma" w:cs="Tahoma"/>
      <w:sz w:val="16"/>
      <w:szCs w:val="16"/>
      <w:lang w:eastAsia="ru-RU"/>
    </w:rPr>
  </w:style>
  <w:style w:type="paragraph" w:styleId="a7">
    <w:name w:val="header"/>
    <w:basedOn w:val="a"/>
    <w:link w:val="a8"/>
    <w:uiPriority w:val="99"/>
    <w:unhideWhenUsed/>
    <w:rsid w:val="00B13414"/>
    <w:pPr>
      <w:tabs>
        <w:tab w:val="center" w:pos="4677"/>
        <w:tab w:val="right" w:pos="9355"/>
      </w:tabs>
    </w:pPr>
  </w:style>
  <w:style w:type="character" w:customStyle="1" w:styleId="a8">
    <w:name w:val="Верхний колонтитул Знак"/>
    <w:basedOn w:val="a0"/>
    <w:link w:val="a7"/>
    <w:uiPriority w:val="99"/>
    <w:rsid w:val="00B1341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13414"/>
    <w:pPr>
      <w:tabs>
        <w:tab w:val="center" w:pos="4677"/>
        <w:tab w:val="right" w:pos="9355"/>
      </w:tabs>
    </w:pPr>
  </w:style>
  <w:style w:type="character" w:customStyle="1" w:styleId="aa">
    <w:name w:val="Нижний колонтитул Знак"/>
    <w:basedOn w:val="a0"/>
    <w:link w:val="a9"/>
    <w:uiPriority w:val="99"/>
    <w:rsid w:val="00B13414"/>
    <w:rPr>
      <w:rFonts w:ascii="Times New Roman" w:eastAsia="Times New Roman" w:hAnsi="Times New Roman" w:cs="Times New Roman"/>
      <w:sz w:val="24"/>
      <w:szCs w:val="24"/>
      <w:lang w:eastAsia="ru-RU"/>
    </w:rPr>
  </w:style>
  <w:style w:type="table" w:styleId="ab">
    <w:name w:val="Table Grid"/>
    <w:basedOn w:val="a1"/>
    <w:uiPriority w:val="59"/>
    <w:rsid w:val="0048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20402"/>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82040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820402"/>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820402"/>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820402"/>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820402"/>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820402"/>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820402"/>
    <w:rPr>
      <w:rFonts w:ascii="Times New Roman CYR" w:eastAsia="Times New Roman" w:hAnsi="Times New Roman CYR" w:cs="Times New Roman"/>
      <w:b/>
      <w:spacing w:val="60"/>
      <w:sz w:val="32"/>
      <w:szCs w:val="20"/>
      <w:lang w:eastAsia="ru-RU"/>
    </w:rPr>
  </w:style>
  <w:style w:type="numbering" w:customStyle="1" w:styleId="11">
    <w:name w:val="Нет списка1"/>
    <w:next w:val="a2"/>
    <w:uiPriority w:val="99"/>
    <w:semiHidden/>
    <w:unhideWhenUsed/>
    <w:rsid w:val="00820402"/>
  </w:style>
  <w:style w:type="paragraph" w:customStyle="1" w:styleId="141">
    <w:name w:val="14х1"/>
    <w:aliases w:val="5,Т-1,текст14-1,Текст14-1,Текст 14-1,Стиль12-1,Т-14"/>
    <w:basedOn w:val="a"/>
    <w:rsid w:val="00820402"/>
    <w:pPr>
      <w:spacing w:line="360" w:lineRule="auto"/>
      <w:ind w:firstLine="709"/>
      <w:jc w:val="both"/>
    </w:pPr>
    <w:rPr>
      <w:sz w:val="28"/>
      <w:szCs w:val="28"/>
    </w:rPr>
  </w:style>
  <w:style w:type="paragraph" w:customStyle="1" w:styleId="14-15">
    <w:name w:val="14-15"/>
    <w:basedOn w:val="a3"/>
    <w:rsid w:val="00820402"/>
    <w:pPr>
      <w:tabs>
        <w:tab w:val="left" w:pos="567"/>
      </w:tabs>
      <w:spacing w:line="360" w:lineRule="auto"/>
      <w:ind w:left="0" w:firstLine="709"/>
      <w:jc w:val="both"/>
    </w:pPr>
    <w:rPr>
      <w:bCs/>
      <w:kern w:val="28"/>
      <w:sz w:val="28"/>
      <w:szCs w:val="24"/>
    </w:rPr>
  </w:style>
  <w:style w:type="paragraph" w:customStyle="1" w:styleId="14">
    <w:name w:val="Загл.14"/>
    <w:basedOn w:val="a"/>
    <w:rsid w:val="00820402"/>
    <w:pPr>
      <w:jc w:val="center"/>
    </w:pPr>
    <w:rPr>
      <w:rFonts w:ascii="Times New Roman CYR" w:hAnsi="Times New Roman CYR"/>
      <w:b/>
      <w:sz w:val="28"/>
      <w:szCs w:val="20"/>
    </w:rPr>
  </w:style>
  <w:style w:type="table" w:customStyle="1" w:styleId="12">
    <w:name w:val="Сетка таблицы1"/>
    <w:basedOn w:val="a1"/>
    <w:next w:val="ab"/>
    <w:uiPriority w:val="59"/>
    <w:rsid w:val="0082040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820402"/>
    <w:pPr>
      <w:spacing w:after="120"/>
      <w:jc w:val="center"/>
    </w:pPr>
    <w:rPr>
      <w:sz w:val="28"/>
    </w:rPr>
  </w:style>
  <w:style w:type="character" w:customStyle="1" w:styleId="ad">
    <w:name w:val="Основной текст Знак"/>
    <w:basedOn w:val="a0"/>
    <w:link w:val="ac"/>
    <w:rsid w:val="00820402"/>
    <w:rPr>
      <w:rFonts w:ascii="Times New Roman" w:eastAsia="Times New Roman" w:hAnsi="Times New Roman" w:cs="Times New Roman"/>
      <w:sz w:val="28"/>
      <w:szCs w:val="24"/>
      <w:lang w:eastAsia="ru-RU"/>
    </w:rPr>
  </w:style>
  <w:style w:type="paragraph" w:customStyle="1" w:styleId="ae">
    <w:name w:val="Письмо"/>
    <w:basedOn w:val="a"/>
    <w:rsid w:val="00820402"/>
    <w:pPr>
      <w:spacing w:after="120"/>
      <w:ind w:left="4253"/>
      <w:jc w:val="center"/>
    </w:pPr>
    <w:rPr>
      <w:sz w:val="28"/>
      <w:szCs w:val="28"/>
    </w:rPr>
  </w:style>
  <w:style w:type="paragraph" w:customStyle="1" w:styleId="14-150">
    <w:name w:val="Стиль 14-15 +"/>
    <w:basedOn w:val="a"/>
    <w:rsid w:val="00820402"/>
    <w:pPr>
      <w:widowControl w:val="0"/>
      <w:spacing w:line="360" w:lineRule="auto"/>
      <w:jc w:val="both"/>
    </w:pPr>
    <w:rPr>
      <w:color w:val="000000"/>
      <w:sz w:val="28"/>
      <w:szCs w:val="18"/>
    </w:rPr>
  </w:style>
  <w:style w:type="character" w:styleId="af">
    <w:name w:val="page number"/>
    <w:rsid w:val="00820402"/>
    <w:rPr>
      <w:spacing w:val="0"/>
      <w:w w:val="100"/>
      <w:sz w:val="22"/>
    </w:rPr>
  </w:style>
  <w:style w:type="paragraph" w:customStyle="1" w:styleId="af0">
    <w:name w:val="Норм"/>
    <w:basedOn w:val="a"/>
    <w:rsid w:val="00820402"/>
    <w:pPr>
      <w:jc w:val="center"/>
    </w:pPr>
    <w:rPr>
      <w:sz w:val="28"/>
    </w:rPr>
  </w:style>
  <w:style w:type="paragraph" w:customStyle="1" w:styleId="13">
    <w:name w:val="Письмо13"/>
    <w:basedOn w:val="14-15"/>
    <w:rsid w:val="00820402"/>
    <w:pPr>
      <w:spacing w:after="120" w:line="240" w:lineRule="auto"/>
      <w:ind w:left="4139" w:firstLine="0"/>
      <w:jc w:val="center"/>
    </w:pPr>
    <w:rPr>
      <w:sz w:val="26"/>
    </w:rPr>
  </w:style>
  <w:style w:type="paragraph" w:customStyle="1" w:styleId="130">
    <w:name w:val="Обычный13"/>
    <w:basedOn w:val="a"/>
    <w:rsid w:val="00820402"/>
    <w:pPr>
      <w:jc w:val="center"/>
    </w:pPr>
    <w:rPr>
      <w:sz w:val="26"/>
    </w:rPr>
  </w:style>
  <w:style w:type="paragraph" w:customStyle="1" w:styleId="19">
    <w:name w:val="Точно19"/>
    <w:basedOn w:val="14-15"/>
    <w:rsid w:val="00820402"/>
    <w:pPr>
      <w:spacing w:line="380" w:lineRule="exact"/>
    </w:pPr>
    <w:rPr>
      <w:sz w:val="26"/>
    </w:rPr>
  </w:style>
  <w:style w:type="paragraph" w:customStyle="1" w:styleId="12-17">
    <w:name w:val="12-17"/>
    <w:basedOn w:val="a3"/>
    <w:rsid w:val="00820402"/>
    <w:pPr>
      <w:spacing w:line="340" w:lineRule="exact"/>
      <w:ind w:left="0" w:firstLine="709"/>
      <w:jc w:val="both"/>
    </w:pPr>
    <w:rPr>
      <w:sz w:val="24"/>
      <w:szCs w:val="24"/>
    </w:rPr>
  </w:style>
  <w:style w:type="paragraph" w:customStyle="1" w:styleId="13-15">
    <w:name w:val="13-15"/>
    <w:basedOn w:val="a3"/>
    <w:rsid w:val="00820402"/>
    <w:pPr>
      <w:spacing w:line="300" w:lineRule="exact"/>
      <w:ind w:left="0" w:firstLine="709"/>
      <w:jc w:val="both"/>
    </w:pPr>
    <w:rPr>
      <w:bCs/>
      <w:kern w:val="28"/>
      <w:sz w:val="26"/>
      <w:szCs w:val="24"/>
    </w:rPr>
  </w:style>
  <w:style w:type="paragraph" w:customStyle="1" w:styleId="140">
    <w:name w:val="ПП14"/>
    <w:basedOn w:val="13"/>
    <w:rsid w:val="00820402"/>
    <w:pPr>
      <w:spacing w:before="3480"/>
    </w:pPr>
    <w:rPr>
      <w:sz w:val="28"/>
    </w:rPr>
  </w:style>
  <w:style w:type="paragraph" w:customStyle="1" w:styleId="142">
    <w:name w:val="Письмо14"/>
    <w:basedOn w:val="13"/>
    <w:rsid w:val="00820402"/>
    <w:rPr>
      <w:sz w:val="28"/>
    </w:rPr>
  </w:style>
  <w:style w:type="paragraph" w:customStyle="1" w:styleId="13-17">
    <w:name w:val="13-17"/>
    <w:basedOn w:val="a3"/>
    <w:rsid w:val="00820402"/>
    <w:pPr>
      <w:spacing w:line="340" w:lineRule="exact"/>
      <w:ind w:left="0" w:firstLine="709"/>
      <w:jc w:val="both"/>
    </w:pPr>
    <w:rPr>
      <w:bCs/>
      <w:kern w:val="28"/>
      <w:sz w:val="26"/>
      <w:szCs w:val="24"/>
    </w:rPr>
  </w:style>
  <w:style w:type="paragraph" w:customStyle="1" w:styleId="120">
    <w:name w:val="12"/>
    <w:aliases w:val="5-17"/>
    <w:basedOn w:val="a"/>
    <w:rsid w:val="00820402"/>
    <w:pPr>
      <w:spacing w:line="340" w:lineRule="exact"/>
      <w:ind w:firstLine="709"/>
      <w:jc w:val="both"/>
    </w:pPr>
    <w:rPr>
      <w:sz w:val="25"/>
    </w:rPr>
  </w:style>
  <w:style w:type="paragraph" w:customStyle="1" w:styleId="12-15">
    <w:name w:val="12-15"/>
    <w:basedOn w:val="a3"/>
    <w:rsid w:val="00820402"/>
    <w:pPr>
      <w:spacing w:line="300" w:lineRule="exact"/>
      <w:ind w:left="0" w:firstLine="709"/>
      <w:jc w:val="both"/>
    </w:pPr>
    <w:rPr>
      <w:szCs w:val="24"/>
    </w:rPr>
  </w:style>
  <w:style w:type="paragraph" w:customStyle="1" w:styleId="af1">
    <w:name w:val="Ариал"/>
    <w:basedOn w:val="a"/>
    <w:rsid w:val="00820402"/>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link w:val="ConsPlusNormal0"/>
    <w:rsid w:val="00820402"/>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Title">
    <w:name w:val="ConsPlusTitle"/>
    <w:rsid w:val="00820402"/>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customStyle="1" w:styleId="af2">
    <w:name w:val="Цветовое выделение"/>
    <w:rsid w:val="00820402"/>
    <w:rPr>
      <w:b/>
      <w:bCs/>
      <w:color w:val="000080"/>
      <w:sz w:val="20"/>
      <w:szCs w:val="20"/>
    </w:rPr>
  </w:style>
  <w:style w:type="paragraph" w:customStyle="1" w:styleId="ConsPlusCell">
    <w:name w:val="ConsPlusCell"/>
    <w:rsid w:val="0082040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1">
    <w:name w:val="Body Text Indent 3"/>
    <w:basedOn w:val="a"/>
    <w:link w:val="32"/>
    <w:rsid w:val="00820402"/>
    <w:pPr>
      <w:autoSpaceDE w:val="0"/>
      <w:autoSpaceDN w:val="0"/>
      <w:adjustRightInd w:val="0"/>
      <w:spacing w:line="360" w:lineRule="auto"/>
      <w:ind w:firstLine="709"/>
      <w:jc w:val="both"/>
    </w:pPr>
    <w:rPr>
      <w:i/>
      <w:iCs/>
      <w:sz w:val="28"/>
    </w:rPr>
  </w:style>
  <w:style w:type="character" w:customStyle="1" w:styleId="32">
    <w:name w:val="Основной текст с отступом 3 Знак"/>
    <w:basedOn w:val="a0"/>
    <w:link w:val="31"/>
    <w:rsid w:val="00820402"/>
    <w:rPr>
      <w:rFonts w:ascii="Times New Roman" w:eastAsia="Times New Roman" w:hAnsi="Times New Roman" w:cs="Times New Roman"/>
      <w:i/>
      <w:iCs/>
      <w:sz w:val="28"/>
      <w:szCs w:val="24"/>
      <w:lang w:eastAsia="ru-RU"/>
    </w:rPr>
  </w:style>
  <w:style w:type="paragraph" w:customStyle="1" w:styleId="ConsPlusNonformat">
    <w:name w:val="ConsPlusNonformat"/>
    <w:rsid w:val="00820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51">
    <w:name w:val="текст14-15"/>
    <w:basedOn w:val="a"/>
    <w:rsid w:val="00820402"/>
    <w:pPr>
      <w:spacing w:line="360" w:lineRule="auto"/>
      <w:ind w:firstLine="720"/>
      <w:jc w:val="both"/>
    </w:pPr>
    <w:rPr>
      <w:sz w:val="28"/>
      <w:szCs w:val="28"/>
    </w:rPr>
  </w:style>
  <w:style w:type="paragraph" w:customStyle="1" w:styleId="af3">
    <w:name w:val="обыч"/>
    <w:basedOn w:val="1"/>
    <w:rsid w:val="00820402"/>
    <w:pPr>
      <w:spacing w:before="0" w:after="0"/>
      <w:ind w:firstLine="709"/>
    </w:pPr>
    <w:rPr>
      <w:rFonts w:cs="Times New Roman"/>
      <w:b w:val="0"/>
      <w:bCs w:val="0"/>
      <w:kern w:val="28"/>
      <w:szCs w:val="20"/>
    </w:rPr>
  </w:style>
  <w:style w:type="paragraph" w:customStyle="1" w:styleId="af4">
    <w:name w:val="полтора"/>
    <w:basedOn w:val="a"/>
    <w:rsid w:val="00820402"/>
    <w:pPr>
      <w:spacing w:line="360" w:lineRule="auto"/>
      <w:ind w:firstLine="720"/>
      <w:jc w:val="both"/>
    </w:pPr>
    <w:rPr>
      <w:sz w:val="28"/>
      <w:szCs w:val="20"/>
    </w:rPr>
  </w:style>
  <w:style w:type="paragraph" w:customStyle="1" w:styleId="af5">
    <w:name w:val="Таблица"/>
    <w:basedOn w:val="a"/>
    <w:rsid w:val="00820402"/>
    <w:rPr>
      <w:szCs w:val="20"/>
    </w:rPr>
  </w:style>
  <w:style w:type="paragraph" w:styleId="23">
    <w:name w:val="Body Text 2"/>
    <w:basedOn w:val="a"/>
    <w:link w:val="24"/>
    <w:rsid w:val="00820402"/>
    <w:pPr>
      <w:widowControl w:val="0"/>
      <w:spacing w:before="120"/>
      <w:ind w:left="4253"/>
      <w:jc w:val="center"/>
    </w:pPr>
    <w:rPr>
      <w:sz w:val="28"/>
      <w:szCs w:val="20"/>
    </w:rPr>
  </w:style>
  <w:style w:type="character" w:customStyle="1" w:styleId="24">
    <w:name w:val="Основной текст 2 Знак"/>
    <w:basedOn w:val="a0"/>
    <w:link w:val="23"/>
    <w:rsid w:val="00820402"/>
    <w:rPr>
      <w:rFonts w:ascii="Times New Roman" w:eastAsia="Times New Roman" w:hAnsi="Times New Roman" w:cs="Times New Roman"/>
      <w:sz w:val="28"/>
      <w:szCs w:val="20"/>
      <w:lang w:eastAsia="ru-RU"/>
    </w:rPr>
  </w:style>
  <w:style w:type="paragraph" w:customStyle="1" w:styleId="15">
    <w:name w:val="заголовок 1"/>
    <w:basedOn w:val="a"/>
    <w:next w:val="a"/>
    <w:rsid w:val="00820402"/>
    <w:pPr>
      <w:keepNext/>
      <w:autoSpaceDE w:val="0"/>
      <w:autoSpaceDN w:val="0"/>
      <w:jc w:val="center"/>
      <w:outlineLvl w:val="0"/>
    </w:pPr>
    <w:rPr>
      <w:sz w:val="28"/>
      <w:szCs w:val="20"/>
    </w:rPr>
  </w:style>
  <w:style w:type="paragraph" w:customStyle="1" w:styleId="33">
    <w:name w:val="заголовок 3"/>
    <w:basedOn w:val="a"/>
    <w:next w:val="a"/>
    <w:rsid w:val="00820402"/>
    <w:pPr>
      <w:keepNext/>
      <w:autoSpaceDE w:val="0"/>
      <w:autoSpaceDN w:val="0"/>
      <w:jc w:val="both"/>
      <w:outlineLvl w:val="2"/>
    </w:pPr>
    <w:rPr>
      <w:szCs w:val="20"/>
    </w:rPr>
  </w:style>
  <w:style w:type="paragraph" w:customStyle="1" w:styleId="25">
    <w:name w:val="заголовок 2"/>
    <w:basedOn w:val="a"/>
    <w:next w:val="a"/>
    <w:rsid w:val="00820402"/>
    <w:pPr>
      <w:keepNext/>
      <w:autoSpaceDE w:val="0"/>
      <w:autoSpaceDN w:val="0"/>
      <w:jc w:val="center"/>
      <w:outlineLvl w:val="1"/>
    </w:pPr>
    <w:rPr>
      <w:szCs w:val="20"/>
    </w:rPr>
  </w:style>
  <w:style w:type="paragraph" w:styleId="34">
    <w:name w:val="Body Text 3"/>
    <w:basedOn w:val="a"/>
    <w:link w:val="35"/>
    <w:rsid w:val="00820402"/>
    <w:pPr>
      <w:jc w:val="center"/>
    </w:pPr>
    <w:rPr>
      <w:b/>
      <w:sz w:val="28"/>
      <w:szCs w:val="20"/>
    </w:rPr>
  </w:style>
  <w:style w:type="character" w:customStyle="1" w:styleId="35">
    <w:name w:val="Основной текст 3 Знак"/>
    <w:basedOn w:val="a0"/>
    <w:link w:val="34"/>
    <w:rsid w:val="00820402"/>
    <w:rPr>
      <w:rFonts w:ascii="Times New Roman" w:eastAsia="Times New Roman" w:hAnsi="Times New Roman" w:cs="Times New Roman"/>
      <w:b/>
      <w:sz w:val="28"/>
      <w:szCs w:val="20"/>
      <w:lang w:eastAsia="ru-RU"/>
    </w:rPr>
  </w:style>
  <w:style w:type="paragraph" w:customStyle="1" w:styleId="T-15">
    <w:name w:val="T-1.5"/>
    <w:basedOn w:val="a"/>
    <w:rsid w:val="00820402"/>
    <w:pPr>
      <w:spacing w:line="360" w:lineRule="auto"/>
      <w:ind w:firstLine="720"/>
      <w:jc w:val="both"/>
    </w:pPr>
    <w:rPr>
      <w:sz w:val="28"/>
      <w:szCs w:val="20"/>
    </w:rPr>
  </w:style>
  <w:style w:type="paragraph" w:customStyle="1" w:styleId="ConsNormal">
    <w:name w:val="ConsNormal"/>
    <w:rsid w:val="008204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caption"/>
    <w:basedOn w:val="a"/>
    <w:next w:val="a"/>
    <w:qFormat/>
    <w:rsid w:val="00820402"/>
    <w:rPr>
      <w:szCs w:val="20"/>
    </w:rPr>
  </w:style>
  <w:style w:type="paragraph" w:customStyle="1" w:styleId="143">
    <w:name w:val="полтора 14"/>
    <w:basedOn w:val="a"/>
    <w:rsid w:val="00820402"/>
    <w:pPr>
      <w:spacing w:line="360" w:lineRule="auto"/>
      <w:ind w:firstLine="709"/>
      <w:jc w:val="both"/>
    </w:pPr>
    <w:rPr>
      <w:sz w:val="28"/>
      <w:szCs w:val="20"/>
    </w:rPr>
  </w:style>
  <w:style w:type="paragraph" w:customStyle="1" w:styleId="af7">
    <w:name w:val="Содерж"/>
    <w:basedOn w:val="a"/>
    <w:rsid w:val="00820402"/>
    <w:pPr>
      <w:keepNext/>
      <w:spacing w:after="120"/>
      <w:jc w:val="center"/>
    </w:pPr>
    <w:rPr>
      <w:b/>
      <w:sz w:val="28"/>
      <w:szCs w:val="20"/>
    </w:rPr>
  </w:style>
  <w:style w:type="paragraph" w:customStyle="1" w:styleId="144">
    <w:name w:val="Таблица14"/>
    <w:basedOn w:val="a"/>
    <w:rsid w:val="00820402"/>
    <w:rPr>
      <w:sz w:val="28"/>
      <w:szCs w:val="20"/>
    </w:rPr>
  </w:style>
  <w:style w:type="paragraph" w:customStyle="1" w:styleId="14-152">
    <w:name w:val="текст 14-15"/>
    <w:basedOn w:val="a"/>
    <w:rsid w:val="00820402"/>
    <w:pPr>
      <w:spacing w:line="360" w:lineRule="auto"/>
      <w:ind w:firstLine="709"/>
      <w:jc w:val="both"/>
    </w:pPr>
    <w:rPr>
      <w:sz w:val="28"/>
      <w:szCs w:val="20"/>
    </w:rPr>
  </w:style>
  <w:style w:type="paragraph" w:customStyle="1" w:styleId="210">
    <w:name w:val="Основной текст с отступом 21"/>
    <w:basedOn w:val="a"/>
    <w:rsid w:val="00820402"/>
    <w:pPr>
      <w:overflowPunct w:val="0"/>
      <w:autoSpaceDE w:val="0"/>
      <w:autoSpaceDN w:val="0"/>
      <w:adjustRightInd w:val="0"/>
      <w:spacing w:line="480" w:lineRule="auto"/>
      <w:ind w:firstLine="709"/>
      <w:jc w:val="both"/>
      <w:textAlignment w:val="baseline"/>
    </w:pPr>
    <w:rPr>
      <w:szCs w:val="20"/>
    </w:rPr>
  </w:style>
  <w:style w:type="paragraph" w:customStyle="1" w:styleId="211">
    <w:name w:val="Основной текст 21"/>
    <w:basedOn w:val="a"/>
    <w:rsid w:val="00820402"/>
    <w:pPr>
      <w:overflowPunct w:val="0"/>
      <w:autoSpaceDE w:val="0"/>
      <w:autoSpaceDN w:val="0"/>
      <w:adjustRightInd w:val="0"/>
      <w:spacing w:line="360" w:lineRule="auto"/>
      <w:ind w:firstLine="709"/>
      <w:jc w:val="both"/>
      <w:textAlignment w:val="baseline"/>
    </w:pPr>
    <w:rPr>
      <w:i/>
      <w:szCs w:val="20"/>
    </w:rPr>
  </w:style>
  <w:style w:type="paragraph" w:styleId="af8">
    <w:name w:val="Title"/>
    <w:basedOn w:val="a"/>
    <w:link w:val="af9"/>
    <w:qFormat/>
    <w:rsid w:val="00820402"/>
    <w:pPr>
      <w:jc w:val="center"/>
    </w:pPr>
    <w:rPr>
      <w:b/>
      <w:sz w:val="28"/>
      <w:szCs w:val="20"/>
    </w:rPr>
  </w:style>
  <w:style w:type="character" w:customStyle="1" w:styleId="af9">
    <w:name w:val="Название Знак"/>
    <w:basedOn w:val="a0"/>
    <w:link w:val="af8"/>
    <w:rsid w:val="00820402"/>
    <w:rPr>
      <w:rFonts w:ascii="Times New Roman" w:eastAsia="Times New Roman" w:hAnsi="Times New Roman" w:cs="Times New Roman"/>
      <w:b/>
      <w:sz w:val="28"/>
      <w:szCs w:val="20"/>
      <w:lang w:eastAsia="ru-RU"/>
    </w:rPr>
  </w:style>
  <w:style w:type="paragraph" w:customStyle="1" w:styleId="afa">
    <w:name w:val="Таб"/>
    <w:basedOn w:val="a7"/>
    <w:rsid w:val="00820402"/>
    <w:pPr>
      <w:tabs>
        <w:tab w:val="clear" w:pos="4677"/>
        <w:tab w:val="clear" w:pos="9355"/>
      </w:tabs>
    </w:pPr>
    <w:rPr>
      <w:sz w:val="28"/>
      <w:szCs w:val="20"/>
    </w:rPr>
  </w:style>
  <w:style w:type="paragraph" w:customStyle="1" w:styleId="afb">
    <w:name w:val="Нормальный"/>
    <w:basedOn w:val="a"/>
    <w:rsid w:val="00820402"/>
    <w:pPr>
      <w:widowControl w:val="0"/>
      <w:autoSpaceDE w:val="0"/>
      <w:autoSpaceDN w:val="0"/>
      <w:adjustRightInd w:val="0"/>
      <w:ind w:firstLine="709"/>
      <w:jc w:val="both"/>
    </w:pPr>
    <w:rPr>
      <w:spacing w:val="-1"/>
      <w:sz w:val="28"/>
      <w:szCs w:val="28"/>
    </w:rPr>
  </w:style>
  <w:style w:type="paragraph" w:customStyle="1" w:styleId="afc">
    <w:name w:val="Стиль Нормальный + курсив"/>
    <w:basedOn w:val="afb"/>
    <w:autoRedefine/>
    <w:rsid w:val="00820402"/>
  </w:style>
  <w:style w:type="paragraph" w:customStyle="1" w:styleId="afd">
    <w:name w:val="Стиль Нормальный + полужирный"/>
    <w:basedOn w:val="afb"/>
    <w:rsid w:val="00820402"/>
    <w:rPr>
      <w:b/>
      <w:bCs/>
      <w:spacing w:val="2"/>
    </w:rPr>
  </w:style>
  <w:style w:type="character" w:styleId="afe">
    <w:name w:val="Hyperlink"/>
    <w:rsid w:val="00820402"/>
    <w:rPr>
      <w:color w:val="0000FF"/>
      <w:u w:val="single"/>
    </w:rPr>
  </w:style>
  <w:style w:type="paragraph" w:styleId="16">
    <w:name w:val="toc 1"/>
    <w:basedOn w:val="a"/>
    <w:next w:val="a"/>
    <w:autoRedefine/>
    <w:semiHidden/>
    <w:rsid w:val="00820402"/>
    <w:pPr>
      <w:spacing w:before="120" w:after="120"/>
    </w:pPr>
    <w:rPr>
      <w:b/>
      <w:bCs/>
      <w:caps/>
      <w:sz w:val="20"/>
    </w:rPr>
  </w:style>
  <w:style w:type="paragraph" w:styleId="aff">
    <w:name w:val="footnote text"/>
    <w:basedOn w:val="a"/>
    <w:link w:val="aff0"/>
    <w:semiHidden/>
    <w:rsid w:val="00820402"/>
    <w:pPr>
      <w:widowControl w:val="0"/>
      <w:autoSpaceDE w:val="0"/>
      <w:autoSpaceDN w:val="0"/>
      <w:adjustRightInd w:val="0"/>
      <w:spacing w:after="120"/>
      <w:jc w:val="both"/>
    </w:pPr>
    <w:rPr>
      <w:sz w:val="22"/>
      <w:szCs w:val="20"/>
    </w:rPr>
  </w:style>
  <w:style w:type="character" w:customStyle="1" w:styleId="aff0">
    <w:name w:val="Текст сноски Знак"/>
    <w:basedOn w:val="a0"/>
    <w:link w:val="aff"/>
    <w:semiHidden/>
    <w:rsid w:val="00820402"/>
    <w:rPr>
      <w:rFonts w:ascii="Times New Roman" w:eastAsia="Times New Roman" w:hAnsi="Times New Roman" w:cs="Times New Roman"/>
      <w:szCs w:val="20"/>
      <w:lang w:eastAsia="ru-RU"/>
    </w:rPr>
  </w:style>
  <w:style w:type="paragraph" w:styleId="aff1">
    <w:name w:val="Document Map"/>
    <w:basedOn w:val="a"/>
    <w:link w:val="aff2"/>
    <w:semiHidden/>
    <w:rsid w:val="00820402"/>
    <w:pPr>
      <w:shd w:val="clear" w:color="auto" w:fill="000080"/>
      <w:jc w:val="center"/>
    </w:pPr>
    <w:rPr>
      <w:rFonts w:ascii="Tahoma" w:hAnsi="Tahoma" w:cs="Tahoma"/>
      <w:sz w:val="20"/>
      <w:szCs w:val="20"/>
    </w:rPr>
  </w:style>
  <w:style w:type="character" w:customStyle="1" w:styleId="aff2">
    <w:name w:val="Схема документа Знак"/>
    <w:basedOn w:val="a0"/>
    <w:link w:val="aff1"/>
    <w:semiHidden/>
    <w:rsid w:val="00820402"/>
    <w:rPr>
      <w:rFonts w:ascii="Tahoma" w:eastAsia="Times New Roman" w:hAnsi="Tahoma" w:cs="Tahoma"/>
      <w:sz w:val="20"/>
      <w:szCs w:val="20"/>
      <w:shd w:val="clear" w:color="auto" w:fill="000080"/>
      <w:lang w:eastAsia="ru-RU"/>
    </w:rPr>
  </w:style>
  <w:style w:type="numbering" w:customStyle="1" w:styleId="26">
    <w:name w:val="Нет списка2"/>
    <w:next w:val="a2"/>
    <w:uiPriority w:val="99"/>
    <w:semiHidden/>
    <w:unhideWhenUsed/>
    <w:rsid w:val="00820402"/>
  </w:style>
  <w:style w:type="table" w:customStyle="1" w:styleId="27">
    <w:name w:val="Сетка таблицы2"/>
    <w:basedOn w:val="a1"/>
    <w:next w:val="ab"/>
    <w:uiPriority w:val="59"/>
    <w:rsid w:val="0082040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45E18"/>
    <w:rPr>
      <w:rFonts w:ascii="Times New Roman" w:eastAsia="Times New Roman" w:hAnsi="Times New Roman" w:cs="Times New Roman"/>
      <w:sz w:val="28"/>
      <w:szCs w:val="28"/>
      <w:lang w:eastAsia="ru-RU"/>
    </w:rPr>
  </w:style>
  <w:style w:type="paragraph" w:styleId="aff3">
    <w:name w:val="List Paragraph"/>
    <w:basedOn w:val="a"/>
    <w:uiPriority w:val="34"/>
    <w:qFormat/>
    <w:rsid w:val="00545E1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58BEA319A2D034DDB6981A2AC3C054D4A80057DE135B5BD0F63E79561A5F40682F0312015D5AC00825D3EFB1284AB751CDFCC204BFE0404Y7T9L"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258BEA319A2D034DDB6981A2AC3C054D4A80057DE135B5BD0F63E79561A5F40682F0312015D5AC00825D3EFB1284AB751CDFCC204BFE0404Y7T9L"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258BEA319A2D034DDB6981A2AC3C054D4A8B0074EB31B5BD0F63E79561A5F40690F0692C15D1B2038A4868AA54YDT0L" TargetMode="Externa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58BEA319A2D034DDB6981A2AC3C054D4A8B017CE032B5BD0F63E79561A5F40682F0312015DEF852C60367AA52CFA67D06C3CC2AY5T4L"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58BEA319A2D034DDB6981A2AC3C054D4A80057DE135B5BD0F63E79561A5F40682F0312015D5AC00815D3EFB1284AB751CDFCC204BFE0404Y7T9L" TargetMode="External"/><Relationship Id="rId23" Type="http://schemas.openxmlformats.org/officeDocument/2006/relationships/hyperlink" Target="http://www.arhcity.ru" TargetMode="External"/><Relationship Id="rId28" Type="http://schemas.openxmlformats.org/officeDocument/2006/relationships/header" Target="header7.xml"/><Relationship Id="rId10" Type="http://schemas.openxmlformats.org/officeDocument/2006/relationships/hyperlink" Target="consultantplus://offline/ref=258BEA319A2D034DDB6981A2AC3C054D4A8B0177ED36B5BD0F63E79561A5F40690F0692C15D1B2038A4868AA54YDT0L" TargetMode="External"/><Relationship Id="rId19" Type="http://schemas.openxmlformats.org/officeDocument/2006/relationships/footer" Target="footer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B45C0D3AAA419194A50A38B29DCF5F11CB9207A22297A0EF280EE39E4D4895EFB52559DB56626744CE5B957A80281CE3CD68BFD0FB8D8P4TFJ" TargetMode="Externa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37F18-4E00-49DD-ADC9-5D511CF5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20088</Words>
  <Characters>114502</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Валентиновна Измикова</dc:creator>
  <cp:lastModifiedBy>Татьяна Валентиновна Измикова</cp:lastModifiedBy>
  <cp:revision>2</cp:revision>
  <cp:lastPrinted>2019-04-05T14:40:00Z</cp:lastPrinted>
  <dcterms:created xsi:type="dcterms:W3CDTF">2021-11-15T12:21:00Z</dcterms:created>
  <dcterms:modified xsi:type="dcterms:W3CDTF">2021-11-15T12:21:00Z</dcterms:modified>
</cp:coreProperties>
</file>